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808" w:type="dxa"/>
        <w:tblInd w:w="28" w:type="dxa"/>
        <w:tblCellMar>
          <w:top w:w="28" w:type="dxa"/>
          <w:left w:w="28" w:type="dxa"/>
          <w:bottom w:w="28" w:type="dxa"/>
          <w:right w:w="28" w:type="dxa"/>
        </w:tblCellMar>
        <w:tblLook w:val="0000" w:firstRow="0" w:lastRow="0" w:firstColumn="0" w:lastColumn="0" w:noHBand="0" w:noVBand="0"/>
      </w:tblPr>
      <w:tblGrid>
        <w:gridCol w:w="374"/>
        <w:gridCol w:w="527"/>
        <w:gridCol w:w="431"/>
        <w:gridCol w:w="783"/>
        <w:gridCol w:w="947"/>
        <w:gridCol w:w="924"/>
        <w:gridCol w:w="924"/>
        <w:gridCol w:w="527"/>
        <w:gridCol w:w="386"/>
        <w:gridCol w:w="924"/>
        <w:gridCol w:w="924"/>
        <w:gridCol w:w="601"/>
        <w:gridCol w:w="385"/>
        <w:gridCol w:w="1151"/>
      </w:tblGrid>
      <w:tr w:rsidR="00F217E9">
        <w:trPr>
          <w:cantSplit/>
        </w:trPr>
        <w:tc>
          <w:tcPr>
            <w:tcW w:w="9808" w:type="dxa"/>
            <w:gridSpan w:val="14"/>
            <w:noWrap/>
          </w:tcPr>
          <w:p w:rsidR="00F217E9" w:rsidRDefault="00F8663B">
            <w:pPr>
              <w:spacing w:after="120" w:line="240" w:lineRule="auto"/>
              <w:rPr>
                <w:rFonts w:ascii="Arial" w:hAnsi="Arial" w:cs="Arial"/>
                <w:b/>
                <w:i/>
                <w:sz w:val="16"/>
              </w:rPr>
            </w:pPr>
            <w:r>
              <w:rPr>
                <w:rFonts w:ascii="Arial" w:hAnsi="Arial" w:cs="Arial"/>
                <w:b/>
                <w:i/>
                <w:sz w:val="16"/>
              </w:rPr>
              <w:t>1.1.- ACTUACIONES PREVIAS</w:t>
            </w:r>
          </w:p>
        </w:tc>
      </w:tr>
      <w:tr w:rsidR="00F217E9">
        <w:trPr>
          <w:cantSplit/>
        </w:trPr>
        <w:tc>
          <w:tcPr>
            <w:tcW w:w="901" w:type="dxa"/>
            <w:gridSpan w:val="2"/>
            <w:noWrap/>
          </w:tcPr>
          <w:p w:rsidR="00F217E9" w:rsidRDefault="00F8663B">
            <w:pPr>
              <w:spacing w:after="120" w:line="240" w:lineRule="auto"/>
              <w:rPr>
                <w:rFonts w:ascii="Arial" w:hAnsi="Arial" w:cs="Arial"/>
                <w:b/>
                <w:sz w:val="16"/>
              </w:rPr>
            </w:pPr>
            <w:r>
              <w:rPr>
                <w:rFonts w:ascii="Arial" w:hAnsi="Arial" w:cs="Arial"/>
                <w:b/>
                <w:sz w:val="16"/>
              </w:rPr>
              <w:t>1.1.1</w:t>
            </w:r>
          </w:p>
        </w:tc>
        <w:tc>
          <w:tcPr>
            <w:tcW w:w="431" w:type="dxa"/>
            <w:noWrap/>
          </w:tcPr>
          <w:p w:rsidR="00F217E9" w:rsidRDefault="00F8663B">
            <w:pPr>
              <w:spacing w:after="120" w:line="240" w:lineRule="auto"/>
              <w:rPr>
                <w:rFonts w:ascii="Arial" w:hAnsi="Arial" w:cs="Arial"/>
                <w:b/>
                <w:sz w:val="16"/>
              </w:rPr>
            </w:pPr>
            <w:r>
              <w:rPr>
                <w:rFonts w:ascii="Arial" w:hAnsi="Arial" w:cs="Arial"/>
                <w:b/>
                <w:sz w:val="16"/>
              </w:rPr>
              <w:t>M²</w:t>
            </w:r>
          </w:p>
        </w:tc>
        <w:tc>
          <w:tcPr>
            <w:tcW w:w="7325" w:type="dxa"/>
            <w:gridSpan w:val="10"/>
          </w:tcPr>
          <w:p w:rsidR="00F217E9" w:rsidRDefault="00F8663B">
            <w:pPr>
              <w:spacing w:after="0" w:line="240" w:lineRule="auto"/>
              <w:jc w:val="both"/>
              <w:rPr>
                <w:rFonts w:ascii="Arial" w:hAnsi="Arial" w:cs="Arial"/>
                <w:b/>
                <w:sz w:val="18"/>
              </w:rPr>
            </w:pPr>
            <w:r>
              <w:rPr>
                <w:rFonts w:ascii="Arial" w:hAnsi="Arial" w:cs="Arial"/>
                <w:b/>
                <w:sz w:val="18"/>
              </w:rPr>
              <w:t>PROTECCIÓN DE ACERAS Y DE BORDILLOS</w:t>
            </w:r>
          </w:p>
        </w:tc>
        <w:tc>
          <w:tcPr>
            <w:tcW w:w="1151"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r>
      <w:tr w:rsidR="00F217E9">
        <w:trPr>
          <w:cantSplit/>
        </w:trPr>
        <w:tc>
          <w:tcPr>
            <w:tcW w:w="374"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c>
          <w:tcPr>
            <w:tcW w:w="527"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c>
          <w:tcPr>
            <w:tcW w:w="431"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c>
          <w:tcPr>
            <w:tcW w:w="7325" w:type="dxa"/>
            <w:gridSpan w:val="10"/>
          </w:tcPr>
          <w:p w:rsidR="00F217E9" w:rsidRDefault="00F8663B">
            <w:pPr>
              <w:spacing w:after="0" w:line="240" w:lineRule="auto"/>
              <w:jc w:val="both"/>
              <w:rPr>
                <w:rFonts w:ascii="Arial" w:hAnsi="Arial" w:cs="Arial"/>
                <w:sz w:val="16"/>
              </w:rPr>
            </w:pPr>
            <w:r>
              <w:rPr>
                <w:rFonts w:ascii="Arial" w:hAnsi="Arial" w:cs="Arial"/>
                <w:sz w:val="16"/>
              </w:rPr>
              <w:t xml:space="preserve">Protección de aceras y de bordillos existentes que pudieran verse afectados por el paso de vehículos durante los trabajos, mediante extendido de lámina separadora de polietileno, con una masa superficial de 230 g/m² y posterior vertido de hormigón en masa </w:t>
            </w:r>
            <w:r>
              <w:rPr>
                <w:rFonts w:ascii="Arial" w:hAnsi="Arial" w:cs="Arial"/>
                <w:sz w:val="16"/>
              </w:rPr>
              <w:t>en formación de solera de 10 cm de espesor, realizada con hormigón HM-15/B/20/X0 fabricado en central y vertido desde camión. Incluso posterior picado de la solera, reposición de las baldosas y de los bordillos deteriorados durante los trabajos o durante e</w:t>
            </w:r>
            <w:r>
              <w:rPr>
                <w:rFonts w:ascii="Arial" w:hAnsi="Arial" w:cs="Arial"/>
                <w:sz w:val="16"/>
              </w:rPr>
              <w:t>l picado de la solera, limpieza, acopio, retirada y carga manual de escombros sobre camión o contenedor. Incluso p.p de medios auxiliares.</w:t>
            </w:r>
          </w:p>
          <w:p w:rsidR="00F217E9" w:rsidRDefault="00F8663B">
            <w:pPr>
              <w:spacing w:after="0" w:line="240" w:lineRule="auto"/>
              <w:jc w:val="both"/>
              <w:rPr>
                <w:rFonts w:ascii="Arial" w:hAnsi="Arial" w:cs="Arial"/>
                <w:sz w:val="16"/>
              </w:rPr>
            </w:pPr>
            <w:r>
              <w:rPr>
                <w:rFonts w:ascii="Arial" w:hAnsi="Arial" w:cs="Arial"/>
                <w:sz w:val="16"/>
              </w:rPr>
              <w:t>Incluye: Colocación de la lámina separadora. Replanteo de las juntas de construcción y de dilatación. Tendido de nive</w:t>
            </w:r>
            <w:r>
              <w:rPr>
                <w:rFonts w:ascii="Arial" w:hAnsi="Arial" w:cs="Arial"/>
                <w:sz w:val="16"/>
              </w:rPr>
              <w:t>les mediante toques, maestras de hormigón o reglas. Riego de la superficie base. Formación de juntas de construcción y de juntas perimetrales de dilatación. Vertido y compactación del hormigón. Curado del hormigón. Demolición del pavimento con martillo neu</w:t>
            </w:r>
            <w:r>
              <w:rPr>
                <w:rFonts w:ascii="Arial" w:hAnsi="Arial" w:cs="Arial"/>
                <w:sz w:val="16"/>
              </w:rPr>
              <w:t>mático. Fragmentación de los escombros en piezas manejables. Retirada y acopio de escombros. Limpieza de los restos de obra. Carga manual de escombros sobre camión o contenedor.</w:t>
            </w:r>
          </w:p>
        </w:tc>
        <w:tc>
          <w:tcPr>
            <w:tcW w:w="1151"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r>
      <w:tr w:rsidR="00F217E9">
        <w:trPr>
          <w:cantSplit/>
        </w:trPr>
        <w:tc>
          <w:tcPr>
            <w:tcW w:w="2115" w:type="dxa"/>
            <w:gridSpan w:val="4"/>
            <w:tcBorders>
              <w:bottom w:val="single" w:sz="2" w:space="0" w:color="000000"/>
            </w:tcBorders>
            <w:noWrap/>
          </w:tcPr>
          <w:p w:rsidR="00F217E9" w:rsidRDefault="00F8663B">
            <w:pPr>
              <w:spacing w:after="120" w:line="240" w:lineRule="auto"/>
              <w:rPr>
                <w:rFonts w:ascii="Arial" w:hAnsi="Arial" w:cs="Arial"/>
                <w:sz w:val="16"/>
              </w:rPr>
            </w:pPr>
            <w:r>
              <w:rPr>
                <w:rFonts w:ascii="Arial" w:hAnsi="Arial" w:cs="Arial"/>
                <w:sz w:val="16"/>
              </w:rPr>
              <w:t xml:space="preserve"> </w:t>
            </w:r>
          </w:p>
        </w:tc>
        <w:tc>
          <w:tcPr>
            <w:tcW w:w="947"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Uds.</w:t>
            </w:r>
          </w:p>
        </w:tc>
        <w:tc>
          <w:tcPr>
            <w:tcW w:w="924"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Largo</w:t>
            </w:r>
          </w:p>
        </w:tc>
        <w:tc>
          <w:tcPr>
            <w:tcW w:w="924"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Ancho</w:t>
            </w:r>
          </w:p>
        </w:tc>
        <w:tc>
          <w:tcPr>
            <w:tcW w:w="913" w:type="dxa"/>
            <w:gridSpan w:val="2"/>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Alto</w:t>
            </w:r>
          </w:p>
        </w:tc>
        <w:tc>
          <w:tcPr>
            <w:tcW w:w="924"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86" w:type="dxa"/>
            <w:gridSpan w:val="2"/>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Parcial</w:t>
            </w:r>
          </w:p>
        </w:tc>
        <w:tc>
          <w:tcPr>
            <w:tcW w:w="1151"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Subtotal</w:t>
            </w:r>
          </w:p>
        </w:tc>
      </w:tr>
      <w:tr w:rsidR="00F217E9">
        <w:trPr>
          <w:cantSplit/>
        </w:trPr>
        <w:tc>
          <w:tcPr>
            <w:tcW w:w="2115" w:type="dxa"/>
            <w:gridSpan w:val="4"/>
            <w:tcBorders>
              <w:top w:val="single" w:sz="2" w:space="0" w:color="000000"/>
            </w:tcBorders>
          </w:tcPr>
          <w:p w:rsidR="00F217E9" w:rsidRDefault="00F8663B">
            <w:pPr>
              <w:spacing w:after="0" w:line="240" w:lineRule="auto"/>
              <w:rPr>
                <w:rFonts w:ascii="Arial" w:hAnsi="Arial" w:cs="Arial"/>
                <w:sz w:val="16"/>
              </w:rPr>
            </w:pPr>
            <w:r>
              <w:rPr>
                <w:rFonts w:ascii="Arial" w:hAnsi="Arial" w:cs="Arial"/>
                <w:sz w:val="16"/>
              </w:rPr>
              <w:t xml:space="preserve"> </w:t>
            </w:r>
          </w:p>
        </w:tc>
        <w:tc>
          <w:tcPr>
            <w:tcW w:w="947"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5,000</w:t>
            </w:r>
          </w:p>
        </w:tc>
        <w:tc>
          <w:tcPr>
            <w:tcW w:w="924"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13" w:type="dxa"/>
            <w:gridSpan w:val="2"/>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86" w:type="dxa"/>
            <w:gridSpan w:val="2"/>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5,000</w:t>
            </w:r>
          </w:p>
        </w:tc>
        <w:tc>
          <w:tcPr>
            <w:tcW w:w="1151" w:type="dxa"/>
            <w:tcBorders>
              <w:top w:val="single" w:sz="2" w:space="0" w:color="000000"/>
            </w:tcBorders>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r>
      <w:tr w:rsidR="00F217E9">
        <w:trPr>
          <w:cantSplit/>
        </w:trPr>
        <w:tc>
          <w:tcPr>
            <w:tcW w:w="2115" w:type="dxa"/>
            <w:gridSpan w:val="4"/>
          </w:tcPr>
          <w:p w:rsidR="00F217E9" w:rsidRDefault="00F8663B">
            <w:pPr>
              <w:spacing w:after="0" w:line="240" w:lineRule="auto"/>
              <w:rPr>
                <w:rFonts w:ascii="Arial" w:hAnsi="Arial" w:cs="Arial"/>
                <w:sz w:val="16"/>
              </w:rPr>
            </w:pPr>
            <w:r>
              <w:rPr>
                <w:rFonts w:ascii="Arial" w:hAnsi="Arial" w:cs="Arial"/>
                <w:sz w:val="16"/>
              </w:rPr>
              <w:t xml:space="preserve"> </w:t>
            </w:r>
          </w:p>
        </w:tc>
        <w:tc>
          <w:tcPr>
            <w:tcW w:w="947"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5,000</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13" w:type="dxa"/>
            <w:gridSpan w:val="2"/>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86" w:type="dxa"/>
            <w:gridSpan w:val="2"/>
            <w:noWrap/>
          </w:tcPr>
          <w:p w:rsidR="00F217E9" w:rsidRDefault="00F8663B">
            <w:pPr>
              <w:spacing w:after="120" w:line="240" w:lineRule="auto"/>
              <w:jc w:val="right"/>
              <w:rPr>
                <w:rFonts w:ascii="Arial" w:hAnsi="Arial" w:cs="Arial"/>
                <w:sz w:val="16"/>
              </w:rPr>
            </w:pPr>
            <w:r>
              <w:rPr>
                <w:rFonts w:ascii="Arial" w:hAnsi="Arial" w:cs="Arial"/>
                <w:sz w:val="16"/>
              </w:rPr>
              <w:t>5,000</w:t>
            </w:r>
          </w:p>
        </w:tc>
        <w:tc>
          <w:tcPr>
            <w:tcW w:w="1151" w:type="dxa"/>
            <w:tcBorders>
              <w:bottom w:val="single" w:sz="2" w:space="0" w:color="000000"/>
            </w:tcBorders>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r>
      <w:tr w:rsidR="00F217E9">
        <w:trPr>
          <w:cantSplit/>
        </w:trPr>
        <w:tc>
          <w:tcPr>
            <w:tcW w:w="2115" w:type="dxa"/>
            <w:gridSpan w:val="4"/>
          </w:tcPr>
          <w:p w:rsidR="00F217E9" w:rsidRDefault="00F8663B">
            <w:pPr>
              <w:spacing w:after="0" w:line="240" w:lineRule="auto"/>
              <w:rPr>
                <w:rFonts w:ascii="Arial" w:hAnsi="Arial" w:cs="Arial"/>
                <w:sz w:val="16"/>
              </w:rPr>
            </w:pPr>
            <w:r>
              <w:rPr>
                <w:rFonts w:ascii="Arial" w:hAnsi="Arial" w:cs="Arial"/>
                <w:sz w:val="16"/>
              </w:rPr>
              <w:t xml:space="preserve"> </w:t>
            </w:r>
          </w:p>
        </w:tc>
        <w:tc>
          <w:tcPr>
            <w:tcW w:w="947"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13" w:type="dxa"/>
            <w:gridSpan w:val="2"/>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86" w:type="dxa"/>
            <w:gridSpan w:val="2"/>
            <w:noWrap/>
          </w:tcPr>
          <w:p w:rsidR="00F217E9" w:rsidRDefault="00F8663B">
            <w:pPr>
              <w:spacing w:after="120" w:line="240" w:lineRule="auto"/>
              <w:jc w:val="right"/>
              <w:rPr>
                <w:rFonts w:ascii="Arial" w:hAnsi="Arial" w:cs="Arial"/>
                <w:sz w:val="16"/>
              </w:rPr>
            </w:pPr>
            <w:r>
              <w:rPr>
                <w:rFonts w:ascii="Arial" w:hAnsi="Arial" w:cs="Arial"/>
                <w:sz w:val="16"/>
              </w:rPr>
              <w:t>10,000</w:t>
            </w:r>
          </w:p>
        </w:tc>
        <w:tc>
          <w:tcPr>
            <w:tcW w:w="1151"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10,000</w:t>
            </w:r>
          </w:p>
        </w:tc>
      </w:tr>
      <w:tr w:rsidR="00F217E9">
        <w:trPr>
          <w:cantSplit/>
        </w:trPr>
        <w:tc>
          <w:tcPr>
            <w:tcW w:w="5437" w:type="dxa"/>
            <w:gridSpan w:val="8"/>
            <w:noWrap/>
          </w:tcPr>
          <w:p w:rsidR="00F217E9" w:rsidRDefault="00F8663B">
            <w:pPr>
              <w:spacing w:after="120" w:line="240" w:lineRule="auto"/>
              <w:jc w:val="right"/>
              <w:rPr>
                <w:rFonts w:ascii="Arial" w:hAnsi="Arial" w:cs="Arial"/>
                <w:b/>
                <w:sz w:val="16"/>
              </w:rPr>
            </w:pPr>
            <w:r>
              <w:rPr>
                <w:rFonts w:ascii="Arial" w:hAnsi="Arial" w:cs="Arial"/>
                <w:b/>
                <w:sz w:val="16"/>
              </w:rPr>
              <w:t>Total m²  ......:</w:t>
            </w:r>
          </w:p>
        </w:tc>
        <w:tc>
          <w:tcPr>
            <w:tcW w:w="1310" w:type="dxa"/>
            <w:gridSpan w:val="2"/>
            <w:noWrap/>
          </w:tcPr>
          <w:p w:rsidR="00F217E9" w:rsidRDefault="00F8663B">
            <w:pPr>
              <w:spacing w:after="120" w:line="240" w:lineRule="auto"/>
              <w:jc w:val="right"/>
              <w:rPr>
                <w:rFonts w:ascii="Arial" w:hAnsi="Arial" w:cs="Arial"/>
                <w:b/>
                <w:sz w:val="16"/>
              </w:rPr>
            </w:pPr>
            <w:r>
              <w:rPr>
                <w:rFonts w:ascii="Arial" w:hAnsi="Arial" w:cs="Arial"/>
                <w:b/>
                <w:sz w:val="16"/>
              </w:rPr>
              <w:t>10,000</w:t>
            </w:r>
          </w:p>
        </w:tc>
        <w:tc>
          <w:tcPr>
            <w:tcW w:w="1525" w:type="dxa"/>
            <w:gridSpan w:val="2"/>
            <w:noWrap/>
          </w:tcPr>
          <w:p w:rsidR="00F217E9" w:rsidRDefault="00F8663B">
            <w:pPr>
              <w:spacing w:after="120" w:line="240" w:lineRule="auto"/>
              <w:jc w:val="right"/>
              <w:rPr>
                <w:rFonts w:ascii="Arial" w:hAnsi="Arial" w:cs="Arial"/>
                <w:b/>
                <w:sz w:val="16"/>
              </w:rPr>
            </w:pPr>
            <w:r>
              <w:rPr>
                <w:rFonts w:ascii="Arial" w:hAnsi="Arial" w:cs="Arial"/>
                <w:b/>
                <w:sz w:val="16"/>
              </w:rPr>
              <w:t>18,29</w:t>
            </w:r>
          </w:p>
        </w:tc>
        <w:tc>
          <w:tcPr>
            <w:tcW w:w="1536" w:type="dxa"/>
            <w:gridSpan w:val="2"/>
            <w:noWrap/>
          </w:tcPr>
          <w:p w:rsidR="00F217E9" w:rsidRDefault="00F8663B">
            <w:pPr>
              <w:spacing w:after="120" w:line="240" w:lineRule="auto"/>
              <w:jc w:val="right"/>
              <w:rPr>
                <w:rFonts w:ascii="Arial" w:hAnsi="Arial" w:cs="Arial"/>
                <w:b/>
                <w:sz w:val="16"/>
              </w:rPr>
            </w:pPr>
            <w:r>
              <w:rPr>
                <w:rFonts w:ascii="Arial" w:hAnsi="Arial" w:cs="Arial"/>
                <w:b/>
                <w:sz w:val="16"/>
              </w:rPr>
              <w:t>182,90</w:t>
            </w:r>
          </w:p>
        </w:tc>
      </w:tr>
      <w:tr w:rsidR="00F217E9">
        <w:trPr>
          <w:cantSplit/>
        </w:trPr>
        <w:tc>
          <w:tcPr>
            <w:tcW w:w="901" w:type="dxa"/>
            <w:gridSpan w:val="2"/>
            <w:noWrap/>
          </w:tcPr>
          <w:p w:rsidR="00F217E9" w:rsidRDefault="00F8663B">
            <w:pPr>
              <w:spacing w:after="120" w:line="240" w:lineRule="auto"/>
              <w:rPr>
                <w:rFonts w:ascii="Arial" w:hAnsi="Arial" w:cs="Arial"/>
                <w:b/>
                <w:sz w:val="16"/>
              </w:rPr>
            </w:pPr>
            <w:r>
              <w:rPr>
                <w:rFonts w:ascii="Arial" w:hAnsi="Arial" w:cs="Arial"/>
                <w:b/>
                <w:sz w:val="16"/>
              </w:rPr>
              <w:t>1.1.2</w:t>
            </w:r>
          </w:p>
        </w:tc>
        <w:tc>
          <w:tcPr>
            <w:tcW w:w="431" w:type="dxa"/>
            <w:noWrap/>
          </w:tcPr>
          <w:p w:rsidR="00F217E9" w:rsidRDefault="00F8663B">
            <w:pPr>
              <w:spacing w:after="120" w:line="240" w:lineRule="auto"/>
              <w:rPr>
                <w:rFonts w:ascii="Arial" w:hAnsi="Arial" w:cs="Arial"/>
                <w:b/>
                <w:sz w:val="16"/>
              </w:rPr>
            </w:pPr>
            <w:r>
              <w:rPr>
                <w:rFonts w:ascii="Arial" w:hAnsi="Arial" w:cs="Arial"/>
                <w:b/>
                <w:sz w:val="16"/>
              </w:rPr>
              <w:t>Ud</w:t>
            </w:r>
          </w:p>
        </w:tc>
        <w:tc>
          <w:tcPr>
            <w:tcW w:w="7325" w:type="dxa"/>
            <w:gridSpan w:val="10"/>
          </w:tcPr>
          <w:p w:rsidR="00F217E9" w:rsidRDefault="00F8663B">
            <w:pPr>
              <w:spacing w:after="0" w:line="240" w:lineRule="auto"/>
              <w:jc w:val="both"/>
              <w:rPr>
                <w:rFonts w:ascii="Arial" w:hAnsi="Arial" w:cs="Arial"/>
                <w:b/>
                <w:sz w:val="18"/>
              </w:rPr>
            </w:pPr>
            <w:r>
              <w:rPr>
                <w:rFonts w:ascii="Arial" w:hAnsi="Arial" w:cs="Arial"/>
                <w:b/>
                <w:sz w:val="18"/>
              </w:rPr>
              <w:t>PROTECCIÓN DE FAROLA</w:t>
            </w:r>
          </w:p>
        </w:tc>
        <w:tc>
          <w:tcPr>
            <w:tcW w:w="1151"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r>
      <w:tr w:rsidR="00F217E9">
        <w:trPr>
          <w:cantSplit/>
        </w:trPr>
        <w:tc>
          <w:tcPr>
            <w:tcW w:w="374"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c>
          <w:tcPr>
            <w:tcW w:w="527"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c>
          <w:tcPr>
            <w:tcW w:w="431"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c>
          <w:tcPr>
            <w:tcW w:w="7325" w:type="dxa"/>
            <w:gridSpan w:val="10"/>
          </w:tcPr>
          <w:p w:rsidR="00F217E9" w:rsidRDefault="00F8663B">
            <w:pPr>
              <w:spacing w:after="0" w:line="240" w:lineRule="auto"/>
              <w:jc w:val="both"/>
              <w:rPr>
                <w:rFonts w:ascii="Arial" w:hAnsi="Arial" w:cs="Arial"/>
                <w:sz w:val="16"/>
              </w:rPr>
            </w:pPr>
            <w:r>
              <w:rPr>
                <w:rFonts w:ascii="Arial" w:hAnsi="Arial" w:cs="Arial"/>
                <w:sz w:val="16"/>
              </w:rPr>
              <w:t>Protección de farola existente mediante vallas peatonales de hierro, de 1,10x2,50 m, color amarillo, con barrotes verticales montados sobre bastidor de tubo, con dos pies metálicos, amortizables en 20 usos, para impedir el golpeo por parte de la maquinaria</w:t>
            </w:r>
            <w:r>
              <w:rPr>
                <w:rFonts w:ascii="Arial" w:hAnsi="Arial" w:cs="Arial"/>
                <w:sz w:val="16"/>
              </w:rPr>
              <w:t xml:space="preserve"> durante los trabajos en las proximidades. Incluso mantenimiento en condiciones seguras durante todo el periodo de tiempo que se requiera y desmontaje. Incluso p.p de medios auxiliares.</w:t>
            </w:r>
          </w:p>
          <w:p w:rsidR="00F217E9" w:rsidRDefault="00F8663B">
            <w:pPr>
              <w:spacing w:after="0" w:line="240" w:lineRule="auto"/>
              <w:jc w:val="both"/>
              <w:rPr>
                <w:rFonts w:ascii="Arial" w:hAnsi="Arial" w:cs="Arial"/>
                <w:sz w:val="16"/>
              </w:rPr>
            </w:pPr>
            <w:r>
              <w:rPr>
                <w:rFonts w:ascii="Arial" w:hAnsi="Arial" w:cs="Arial"/>
                <w:sz w:val="16"/>
              </w:rPr>
              <w:t>Incluye: Montaje. Desmontaje posterior. Transporte hasta el lugar de a</w:t>
            </w:r>
            <w:r>
              <w:rPr>
                <w:rFonts w:ascii="Arial" w:hAnsi="Arial" w:cs="Arial"/>
                <w:sz w:val="16"/>
              </w:rPr>
              <w:t>lmacenaje o retirada a contenedor.</w:t>
            </w:r>
          </w:p>
        </w:tc>
        <w:tc>
          <w:tcPr>
            <w:tcW w:w="1151"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r>
      <w:tr w:rsidR="00F217E9">
        <w:trPr>
          <w:cantSplit/>
        </w:trPr>
        <w:tc>
          <w:tcPr>
            <w:tcW w:w="2115" w:type="dxa"/>
            <w:gridSpan w:val="4"/>
            <w:tcBorders>
              <w:bottom w:val="single" w:sz="2" w:space="0" w:color="000000"/>
            </w:tcBorders>
            <w:noWrap/>
          </w:tcPr>
          <w:p w:rsidR="00F217E9" w:rsidRDefault="00F8663B">
            <w:pPr>
              <w:spacing w:after="120" w:line="240" w:lineRule="auto"/>
              <w:rPr>
                <w:rFonts w:ascii="Arial" w:hAnsi="Arial" w:cs="Arial"/>
                <w:sz w:val="16"/>
              </w:rPr>
            </w:pPr>
            <w:r>
              <w:rPr>
                <w:rFonts w:ascii="Arial" w:hAnsi="Arial" w:cs="Arial"/>
                <w:sz w:val="16"/>
              </w:rPr>
              <w:t xml:space="preserve"> </w:t>
            </w:r>
          </w:p>
        </w:tc>
        <w:tc>
          <w:tcPr>
            <w:tcW w:w="947"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Uds.</w:t>
            </w:r>
          </w:p>
        </w:tc>
        <w:tc>
          <w:tcPr>
            <w:tcW w:w="924"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Largo</w:t>
            </w:r>
          </w:p>
        </w:tc>
        <w:tc>
          <w:tcPr>
            <w:tcW w:w="924"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Ancho</w:t>
            </w:r>
          </w:p>
        </w:tc>
        <w:tc>
          <w:tcPr>
            <w:tcW w:w="913" w:type="dxa"/>
            <w:gridSpan w:val="2"/>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Alto</w:t>
            </w:r>
          </w:p>
        </w:tc>
        <w:tc>
          <w:tcPr>
            <w:tcW w:w="924"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86" w:type="dxa"/>
            <w:gridSpan w:val="2"/>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Parcial</w:t>
            </w:r>
          </w:p>
        </w:tc>
        <w:tc>
          <w:tcPr>
            <w:tcW w:w="1151"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Subtotal</w:t>
            </w:r>
          </w:p>
        </w:tc>
      </w:tr>
      <w:tr w:rsidR="00F217E9">
        <w:trPr>
          <w:cantSplit/>
        </w:trPr>
        <w:tc>
          <w:tcPr>
            <w:tcW w:w="2115" w:type="dxa"/>
            <w:gridSpan w:val="4"/>
            <w:tcBorders>
              <w:top w:val="single" w:sz="2" w:space="0" w:color="000000"/>
            </w:tcBorders>
          </w:tcPr>
          <w:p w:rsidR="00F217E9" w:rsidRDefault="00F8663B">
            <w:pPr>
              <w:spacing w:after="0" w:line="240" w:lineRule="auto"/>
              <w:rPr>
                <w:rFonts w:ascii="Arial" w:hAnsi="Arial" w:cs="Arial"/>
                <w:sz w:val="16"/>
              </w:rPr>
            </w:pPr>
            <w:r>
              <w:rPr>
                <w:rFonts w:ascii="Arial" w:hAnsi="Arial" w:cs="Arial"/>
                <w:sz w:val="16"/>
              </w:rPr>
              <w:t xml:space="preserve"> </w:t>
            </w:r>
          </w:p>
        </w:tc>
        <w:tc>
          <w:tcPr>
            <w:tcW w:w="947"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3</w:t>
            </w:r>
          </w:p>
        </w:tc>
        <w:tc>
          <w:tcPr>
            <w:tcW w:w="924"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13" w:type="dxa"/>
            <w:gridSpan w:val="2"/>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86" w:type="dxa"/>
            <w:gridSpan w:val="2"/>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3,000</w:t>
            </w:r>
          </w:p>
        </w:tc>
        <w:tc>
          <w:tcPr>
            <w:tcW w:w="1151" w:type="dxa"/>
            <w:tcBorders>
              <w:top w:val="single" w:sz="2" w:space="0" w:color="000000"/>
              <w:bottom w:val="single" w:sz="2" w:space="0" w:color="000000"/>
            </w:tcBorders>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r>
      <w:tr w:rsidR="00F217E9">
        <w:trPr>
          <w:cantSplit/>
        </w:trPr>
        <w:tc>
          <w:tcPr>
            <w:tcW w:w="2115" w:type="dxa"/>
            <w:gridSpan w:val="4"/>
          </w:tcPr>
          <w:p w:rsidR="00F217E9" w:rsidRDefault="00F8663B">
            <w:pPr>
              <w:spacing w:after="0" w:line="240" w:lineRule="auto"/>
              <w:rPr>
                <w:rFonts w:ascii="Arial" w:hAnsi="Arial" w:cs="Arial"/>
                <w:sz w:val="16"/>
              </w:rPr>
            </w:pPr>
            <w:r>
              <w:rPr>
                <w:rFonts w:ascii="Arial" w:hAnsi="Arial" w:cs="Arial"/>
                <w:sz w:val="16"/>
              </w:rPr>
              <w:t xml:space="preserve"> </w:t>
            </w:r>
          </w:p>
        </w:tc>
        <w:tc>
          <w:tcPr>
            <w:tcW w:w="947"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13" w:type="dxa"/>
            <w:gridSpan w:val="2"/>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86" w:type="dxa"/>
            <w:gridSpan w:val="2"/>
            <w:noWrap/>
          </w:tcPr>
          <w:p w:rsidR="00F217E9" w:rsidRDefault="00F8663B">
            <w:pPr>
              <w:spacing w:after="120" w:line="240" w:lineRule="auto"/>
              <w:jc w:val="right"/>
              <w:rPr>
                <w:rFonts w:ascii="Arial" w:hAnsi="Arial" w:cs="Arial"/>
                <w:sz w:val="16"/>
              </w:rPr>
            </w:pPr>
            <w:r>
              <w:rPr>
                <w:rFonts w:ascii="Arial" w:hAnsi="Arial" w:cs="Arial"/>
                <w:sz w:val="16"/>
              </w:rPr>
              <w:t>3,000</w:t>
            </w:r>
          </w:p>
        </w:tc>
        <w:tc>
          <w:tcPr>
            <w:tcW w:w="1151"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3,000</w:t>
            </w:r>
          </w:p>
        </w:tc>
      </w:tr>
      <w:tr w:rsidR="00F217E9">
        <w:trPr>
          <w:cantSplit/>
        </w:trPr>
        <w:tc>
          <w:tcPr>
            <w:tcW w:w="5437" w:type="dxa"/>
            <w:gridSpan w:val="8"/>
            <w:noWrap/>
          </w:tcPr>
          <w:p w:rsidR="00F217E9" w:rsidRDefault="00F8663B">
            <w:pPr>
              <w:spacing w:after="120" w:line="240" w:lineRule="auto"/>
              <w:jc w:val="right"/>
              <w:rPr>
                <w:rFonts w:ascii="Arial" w:hAnsi="Arial" w:cs="Arial"/>
                <w:b/>
                <w:sz w:val="16"/>
              </w:rPr>
            </w:pPr>
            <w:r>
              <w:rPr>
                <w:rFonts w:ascii="Arial" w:hAnsi="Arial" w:cs="Arial"/>
                <w:b/>
                <w:sz w:val="16"/>
              </w:rPr>
              <w:t>Total Ud  ......:</w:t>
            </w:r>
          </w:p>
        </w:tc>
        <w:tc>
          <w:tcPr>
            <w:tcW w:w="1310" w:type="dxa"/>
            <w:gridSpan w:val="2"/>
            <w:noWrap/>
          </w:tcPr>
          <w:p w:rsidR="00F217E9" w:rsidRDefault="00F8663B">
            <w:pPr>
              <w:spacing w:after="120" w:line="240" w:lineRule="auto"/>
              <w:jc w:val="right"/>
              <w:rPr>
                <w:rFonts w:ascii="Arial" w:hAnsi="Arial" w:cs="Arial"/>
                <w:b/>
                <w:sz w:val="16"/>
              </w:rPr>
            </w:pPr>
            <w:r>
              <w:rPr>
                <w:rFonts w:ascii="Arial" w:hAnsi="Arial" w:cs="Arial"/>
                <w:b/>
                <w:sz w:val="16"/>
              </w:rPr>
              <w:t>3,000</w:t>
            </w:r>
          </w:p>
        </w:tc>
        <w:tc>
          <w:tcPr>
            <w:tcW w:w="1525" w:type="dxa"/>
            <w:gridSpan w:val="2"/>
            <w:noWrap/>
          </w:tcPr>
          <w:p w:rsidR="00F217E9" w:rsidRDefault="00F8663B">
            <w:pPr>
              <w:spacing w:after="120" w:line="240" w:lineRule="auto"/>
              <w:jc w:val="right"/>
              <w:rPr>
                <w:rFonts w:ascii="Arial" w:hAnsi="Arial" w:cs="Arial"/>
                <w:b/>
                <w:sz w:val="16"/>
              </w:rPr>
            </w:pPr>
            <w:r>
              <w:rPr>
                <w:rFonts w:ascii="Arial" w:hAnsi="Arial" w:cs="Arial"/>
                <w:b/>
                <w:sz w:val="16"/>
              </w:rPr>
              <w:t>9,08</w:t>
            </w:r>
          </w:p>
        </w:tc>
        <w:tc>
          <w:tcPr>
            <w:tcW w:w="1536" w:type="dxa"/>
            <w:gridSpan w:val="2"/>
            <w:noWrap/>
          </w:tcPr>
          <w:p w:rsidR="00F217E9" w:rsidRDefault="00F8663B">
            <w:pPr>
              <w:spacing w:after="120" w:line="240" w:lineRule="auto"/>
              <w:jc w:val="right"/>
              <w:rPr>
                <w:rFonts w:ascii="Arial" w:hAnsi="Arial" w:cs="Arial"/>
                <w:b/>
                <w:sz w:val="16"/>
              </w:rPr>
            </w:pPr>
            <w:r>
              <w:rPr>
                <w:rFonts w:ascii="Arial" w:hAnsi="Arial" w:cs="Arial"/>
                <w:b/>
                <w:sz w:val="16"/>
              </w:rPr>
              <w:t>27,24</w:t>
            </w:r>
          </w:p>
        </w:tc>
      </w:tr>
      <w:tr w:rsidR="00F217E9">
        <w:trPr>
          <w:cantSplit/>
        </w:trPr>
        <w:tc>
          <w:tcPr>
            <w:tcW w:w="901" w:type="dxa"/>
            <w:gridSpan w:val="2"/>
            <w:noWrap/>
          </w:tcPr>
          <w:p w:rsidR="00F217E9" w:rsidRDefault="00F8663B">
            <w:pPr>
              <w:spacing w:after="120" w:line="240" w:lineRule="auto"/>
              <w:rPr>
                <w:rFonts w:ascii="Arial" w:hAnsi="Arial" w:cs="Arial"/>
                <w:b/>
                <w:sz w:val="16"/>
              </w:rPr>
            </w:pPr>
            <w:r>
              <w:rPr>
                <w:rFonts w:ascii="Arial" w:hAnsi="Arial" w:cs="Arial"/>
                <w:b/>
                <w:sz w:val="16"/>
              </w:rPr>
              <w:t>1.1.3</w:t>
            </w:r>
          </w:p>
        </w:tc>
        <w:tc>
          <w:tcPr>
            <w:tcW w:w="431" w:type="dxa"/>
            <w:noWrap/>
          </w:tcPr>
          <w:p w:rsidR="00F217E9" w:rsidRDefault="00F8663B">
            <w:pPr>
              <w:spacing w:after="120" w:line="240" w:lineRule="auto"/>
              <w:rPr>
                <w:rFonts w:ascii="Arial" w:hAnsi="Arial" w:cs="Arial"/>
                <w:b/>
                <w:sz w:val="16"/>
              </w:rPr>
            </w:pPr>
            <w:r>
              <w:rPr>
                <w:rFonts w:ascii="Arial" w:hAnsi="Arial" w:cs="Arial"/>
                <w:b/>
                <w:sz w:val="16"/>
              </w:rPr>
              <w:t>M</w:t>
            </w:r>
          </w:p>
        </w:tc>
        <w:tc>
          <w:tcPr>
            <w:tcW w:w="7325" w:type="dxa"/>
            <w:gridSpan w:val="10"/>
          </w:tcPr>
          <w:p w:rsidR="00F217E9" w:rsidRDefault="00F8663B">
            <w:pPr>
              <w:spacing w:after="0" w:line="240" w:lineRule="auto"/>
              <w:jc w:val="both"/>
              <w:rPr>
                <w:rFonts w:ascii="Arial" w:hAnsi="Arial" w:cs="Arial"/>
                <w:b/>
                <w:sz w:val="18"/>
              </w:rPr>
            </w:pPr>
            <w:r>
              <w:rPr>
                <w:rFonts w:ascii="Arial" w:hAnsi="Arial" w:cs="Arial"/>
                <w:b/>
                <w:sz w:val="18"/>
              </w:rPr>
              <w:t>LEVANTADO DE VERJA TRADICIONAL DE PERFILES METÁLICOS EN VALLADO DE PARCELA</w:t>
            </w:r>
          </w:p>
        </w:tc>
        <w:tc>
          <w:tcPr>
            <w:tcW w:w="1151"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r>
      <w:tr w:rsidR="00F217E9">
        <w:trPr>
          <w:cantSplit/>
        </w:trPr>
        <w:tc>
          <w:tcPr>
            <w:tcW w:w="374"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c>
          <w:tcPr>
            <w:tcW w:w="527"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c>
          <w:tcPr>
            <w:tcW w:w="431"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c>
          <w:tcPr>
            <w:tcW w:w="7325" w:type="dxa"/>
            <w:gridSpan w:val="10"/>
          </w:tcPr>
          <w:p w:rsidR="00F217E9" w:rsidRDefault="00F8663B">
            <w:pPr>
              <w:spacing w:after="0" w:line="240" w:lineRule="auto"/>
              <w:jc w:val="both"/>
              <w:rPr>
                <w:rFonts w:ascii="Arial" w:hAnsi="Arial" w:cs="Arial"/>
                <w:sz w:val="16"/>
              </w:rPr>
            </w:pPr>
            <w:r>
              <w:rPr>
                <w:rFonts w:ascii="Arial" w:hAnsi="Arial" w:cs="Arial"/>
                <w:sz w:val="16"/>
              </w:rPr>
              <w:t>Levantado de verja tradicional de perfiles metálicos huecos en vallado de parcela, con una altura menor de 2 m, con medios manuales y equipo de oxicorte, y carga manual sobre camión o contenedor. Incluso p.p de medios auxiliares.</w:t>
            </w:r>
          </w:p>
          <w:p w:rsidR="00F217E9" w:rsidRDefault="00F8663B">
            <w:pPr>
              <w:spacing w:after="0" w:line="240" w:lineRule="auto"/>
              <w:jc w:val="both"/>
              <w:rPr>
                <w:rFonts w:ascii="Arial" w:hAnsi="Arial" w:cs="Arial"/>
                <w:sz w:val="16"/>
              </w:rPr>
            </w:pPr>
            <w:r>
              <w:rPr>
                <w:rFonts w:ascii="Arial" w:hAnsi="Arial" w:cs="Arial"/>
                <w:sz w:val="16"/>
              </w:rPr>
              <w:t>Criterio de valoraci</w:t>
            </w:r>
            <w:r>
              <w:rPr>
                <w:rFonts w:ascii="Arial" w:hAnsi="Arial" w:cs="Arial"/>
                <w:sz w:val="16"/>
              </w:rPr>
              <w:t>ón económica: El precio incluye el desmontaje de los accesorios y de los elementos de fijación, pero no incluye la demolición de la cimentación.</w:t>
            </w:r>
          </w:p>
          <w:p w:rsidR="00F217E9" w:rsidRDefault="00F8663B">
            <w:pPr>
              <w:spacing w:after="0" w:line="240" w:lineRule="auto"/>
              <w:jc w:val="both"/>
              <w:rPr>
                <w:rFonts w:ascii="Arial" w:hAnsi="Arial" w:cs="Arial"/>
                <w:sz w:val="16"/>
              </w:rPr>
            </w:pPr>
            <w:r>
              <w:rPr>
                <w:rFonts w:ascii="Arial" w:hAnsi="Arial" w:cs="Arial"/>
                <w:sz w:val="16"/>
              </w:rPr>
              <w:t>Incluye: Levantado del elemento. Fragmentación de los escombros en piezas manejables. Retirada y acopio de esco</w:t>
            </w:r>
            <w:r>
              <w:rPr>
                <w:rFonts w:ascii="Arial" w:hAnsi="Arial" w:cs="Arial"/>
                <w:sz w:val="16"/>
              </w:rPr>
              <w:t>mbros. Limpieza de los restos de obra. Carga manual del material levantado y restos de obra sobre camión o contenedor.</w:t>
            </w:r>
          </w:p>
        </w:tc>
        <w:tc>
          <w:tcPr>
            <w:tcW w:w="1151"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r>
      <w:tr w:rsidR="00F217E9">
        <w:trPr>
          <w:cantSplit/>
        </w:trPr>
        <w:tc>
          <w:tcPr>
            <w:tcW w:w="2115" w:type="dxa"/>
            <w:gridSpan w:val="4"/>
            <w:tcBorders>
              <w:bottom w:val="single" w:sz="2" w:space="0" w:color="000000"/>
            </w:tcBorders>
            <w:noWrap/>
          </w:tcPr>
          <w:p w:rsidR="00F217E9" w:rsidRDefault="00F8663B">
            <w:pPr>
              <w:spacing w:after="120" w:line="240" w:lineRule="auto"/>
              <w:rPr>
                <w:rFonts w:ascii="Arial" w:hAnsi="Arial" w:cs="Arial"/>
                <w:sz w:val="16"/>
              </w:rPr>
            </w:pPr>
            <w:r>
              <w:rPr>
                <w:rFonts w:ascii="Arial" w:hAnsi="Arial" w:cs="Arial"/>
                <w:sz w:val="16"/>
              </w:rPr>
              <w:t xml:space="preserve"> </w:t>
            </w:r>
          </w:p>
        </w:tc>
        <w:tc>
          <w:tcPr>
            <w:tcW w:w="947"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Uds.</w:t>
            </w:r>
          </w:p>
        </w:tc>
        <w:tc>
          <w:tcPr>
            <w:tcW w:w="924"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Largo</w:t>
            </w:r>
          </w:p>
        </w:tc>
        <w:tc>
          <w:tcPr>
            <w:tcW w:w="924"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Ancho</w:t>
            </w:r>
          </w:p>
        </w:tc>
        <w:tc>
          <w:tcPr>
            <w:tcW w:w="913" w:type="dxa"/>
            <w:gridSpan w:val="2"/>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Alto</w:t>
            </w:r>
          </w:p>
        </w:tc>
        <w:tc>
          <w:tcPr>
            <w:tcW w:w="924"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86" w:type="dxa"/>
            <w:gridSpan w:val="2"/>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Parcial</w:t>
            </w:r>
          </w:p>
        </w:tc>
        <w:tc>
          <w:tcPr>
            <w:tcW w:w="1151"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Subtotal</w:t>
            </w:r>
          </w:p>
        </w:tc>
      </w:tr>
      <w:tr w:rsidR="00F217E9">
        <w:trPr>
          <w:cantSplit/>
        </w:trPr>
        <w:tc>
          <w:tcPr>
            <w:tcW w:w="2115" w:type="dxa"/>
            <w:gridSpan w:val="4"/>
            <w:tcBorders>
              <w:top w:val="single" w:sz="2" w:space="0" w:color="000000"/>
            </w:tcBorders>
          </w:tcPr>
          <w:p w:rsidR="00F217E9" w:rsidRDefault="00F8663B">
            <w:pPr>
              <w:spacing w:after="0" w:line="240" w:lineRule="auto"/>
              <w:rPr>
                <w:rFonts w:ascii="Arial" w:hAnsi="Arial" w:cs="Arial"/>
                <w:sz w:val="16"/>
              </w:rPr>
            </w:pPr>
            <w:r>
              <w:rPr>
                <w:rFonts w:ascii="Arial" w:hAnsi="Arial" w:cs="Arial"/>
                <w:sz w:val="16"/>
              </w:rPr>
              <w:t>Patio edificio</w:t>
            </w:r>
          </w:p>
        </w:tc>
        <w:tc>
          <w:tcPr>
            <w:tcW w:w="947"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12</w:t>
            </w:r>
          </w:p>
        </w:tc>
        <w:tc>
          <w:tcPr>
            <w:tcW w:w="924"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13" w:type="dxa"/>
            <w:gridSpan w:val="2"/>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86" w:type="dxa"/>
            <w:gridSpan w:val="2"/>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12,000</w:t>
            </w:r>
          </w:p>
        </w:tc>
        <w:tc>
          <w:tcPr>
            <w:tcW w:w="1151" w:type="dxa"/>
            <w:tcBorders>
              <w:top w:val="single" w:sz="2" w:space="0" w:color="000000"/>
              <w:bottom w:val="single" w:sz="2" w:space="0" w:color="000000"/>
            </w:tcBorders>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r>
      <w:tr w:rsidR="00F217E9">
        <w:trPr>
          <w:cantSplit/>
        </w:trPr>
        <w:tc>
          <w:tcPr>
            <w:tcW w:w="2115" w:type="dxa"/>
            <w:gridSpan w:val="4"/>
          </w:tcPr>
          <w:p w:rsidR="00F217E9" w:rsidRDefault="00F8663B">
            <w:pPr>
              <w:spacing w:after="0" w:line="240" w:lineRule="auto"/>
              <w:rPr>
                <w:rFonts w:ascii="Arial" w:hAnsi="Arial" w:cs="Arial"/>
                <w:sz w:val="16"/>
              </w:rPr>
            </w:pPr>
            <w:r>
              <w:rPr>
                <w:rFonts w:ascii="Arial" w:hAnsi="Arial" w:cs="Arial"/>
                <w:sz w:val="16"/>
              </w:rPr>
              <w:t xml:space="preserve"> </w:t>
            </w:r>
          </w:p>
        </w:tc>
        <w:tc>
          <w:tcPr>
            <w:tcW w:w="947"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13" w:type="dxa"/>
            <w:gridSpan w:val="2"/>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86" w:type="dxa"/>
            <w:gridSpan w:val="2"/>
            <w:noWrap/>
          </w:tcPr>
          <w:p w:rsidR="00F217E9" w:rsidRDefault="00F8663B">
            <w:pPr>
              <w:spacing w:after="120" w:line="240" w:lineRule="auto"/>
              <w:jc w:val="right"/>
              <w:rPr>
                <w:rFonts w:ascii="Arial" w:hAnsi="Arial" w:cs="Arial"/>
                <w:sz w:val="16"/>
              </w:rPr>
            </w:pPr>
            <w:r>
              <w:rPr>
                <w:rFonts w:ascii="Arial" w:hAnsi="Arial" w:cs="Arial"/>
                <w:sz w:val="16"/>
              </w:rPr>
              <w:t>12,000</w:t>
            </w:r>
          </w:p>
        </w:tc>
        <w:tc>
          <w:tcPr>
            <w:tcW w:w="1151"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12,000</w:t>
            </w:r>
          </w:p>
        </w:tc>
      </w:tr>
      <w:tr w:rsidR="00F217E9">
        <w:trPr>
          <w:cantSplit/>
        </w:trPr>
        <w:tc>
          <w:tcPr>
            <w:tcW w:w="5437" w:type="dxa"/>
            <w:gridSpan w:val="8"/>
            <w:noWrap/>
          </w:tcPr>
          <w:p w:rsidR="00F217E9" w:rsidRDefault="00F8663B">
            <w:pPr>
              <w:spacing w:after="120" w:line="240" w:lineRule="auto"/>
              <w:jc w:val="right"/>
              <w:rPr>
                <w:rFonts w:ascii="Arial" w:hAnsi="Arial" w:cs="Arial"/>
                <w:b/>
                <w:sz w:val="16"/>
              </w:rPr>
            </w:pPr>
            <w:r>
              <w:rPr>
                <w:rFonts w:ascii="Arial" w:hAnsi="Arial" w:cs="Arial"/>
                <w:b/>
                <w:sz w:val="16"/>
              </w:rPr>
              <w:t>Total m  ......:</w:t>
            </w:r>
          </w:p>
        </w:tc>
        <w:tc>
          <w:tcPr>
            <w:tcW w:w="1310" w:type="dxa"/>
            <w:gridSpan w:val="2"/>
            <w:noWrap/>
          </w:tcPr>
          <w:p w:rsidR="00F217E9" w:rsidRDefault="00F8663B">
            <w:pPr>
              <w:spacing w:after="120" w:line="240" w:lineRule="auto"/>
              <w:jc w:val="right"/>
              <w:rPr>
                <w:rFonts w:ascii="Arial" w:hAnsi="Arial" w:cs="Arial"/>
                <w:b/>
                <w:sz w:val="16"/>
              </w:rPr>
            </w:pPr>
            <w:r>
              <w:rPr>
                <w:rFonts w:ascii="Arial" w:hAnsi="Arial" w:cs="Arial"/>
                <w:b/>
                <w:sz w:val="16"/>
              </w:rPr>
              <w:t>12,000</w:t>
            </w:r>
          </w:p>
        </w:tc>
        <w:tc>
          <w:tcPr>
            <w:tcW w:w="1525" w:type="dxa"/>
            <w:gridSpan w:val="2"/>
            <w:noWrap/>
          </w:tcPr>
          <w:p w:rsidR="00F217E9" w:rsidRDefault="00F8663B">
            <w:pPr>
              <w:spacing w:after="120" w:line="240" w:lineRule="auto"/>
              <w:jc w:val="right"/>
              <w:rPr>
                <w:rFonts w:ascii="Arial" w:hAnsi="Arial" w:cs="Arial"/>
                <w:b/>
                <w:sz w:val="16"/>
              </w:rPr>
            </w:pPr>
            <w:r>
              <w:rPr>
                <w:rFonts w:ascii="Arial" w:hAnsi="Arial" w:cs="Arial"/>
                <w:b/>
                <w:sz w:val="16"/>
              </w:rPr>
              <w:t>12,64</w:t>
            </w:r>
          </w:p>
        </w:tc>
        <w:tc>
          <w:tcPr>
            <w:tcW w:w="1536" w:type="dxa"/>
            <w:gridSpan w:val="2"/>
            <w:noWrap/>
          </w:tcPr>
          <w:p w:rsidR="00F217E9" w:rsidRDefault="00F8663B">
            <w:pPr>
              <w:spacing w:after="120" w:line="240" w:lineRule="auto"/>
              <w:jc w:val="right"/>
              <w:rPr>
                <w:rFonts w:ascii="Arial" w:hAnsi="Arial" w:cs="Arial"/>
                <w:b/>
                <w:sz w:val="16"/>
              </w:rPr>
            </w:pPr>
            <w:r>
              <w:rPr>
                <w:rFonts w:ascii="Arial" w:hAnsi="Arial" w:cs="Arial"/>
                <w:b/>
                <w:sz w:val="16"/>
              </w:rPr>
              <w:t>151,68</w:t>
            </w:r>
          </w:p>
        </w:tc>
      </w:tr>
      <w:tr w:rsidR="00F217E9">
        <w:trPr>
          <w:cantSplit/>
        </w:trPr>
        <w:tc>
          <w:tcPr>
            <w:tcW w:w="901" w:type="dxa"/>
            <w:gridSpan w:val="2"/>
            <w:noWrap/>
          </w:tcPr>
          <w:p w:rsidR="00F217E9" w:rsidRDefault="00F8663B">
            <w:pPr>
              <w:spacing w:after="120" w:line="240" w:lineRule="auto"/>
              <w:rPr>
                <w:rFonts w:ascii="Arial" w:hAnsi="Arial" w:cs="Arial"/>
                <w:b/>
                <w:sz w:val="16"/>
              </w:rPr>
            </w:pPr>
            <w:r>
              <w:rPr>
                <w:rFonts w:ascii="Arial" w:hAnsi="Arial" w:cs="Arial"/>
                <w:b/>
                <w:sz w:val="16"/>
              </w:rPr>
              <w:t>1.1.4</w:t>
            </w:r>
          </w:p>
        </w:tc>
        <w:tc>
          <w:tcPr>
            <w:tcW w:w="431" w:type="dxa"/>
            <w:noWrap/>
          </w:tcPr>
          <w:p w:rsidR="00F217E9" w:rsidRDefault="00F8663B">
            <w:pPr>
              <w:spacing w:after="120" w:line="240" w:lineRule="auto"/>
              <w:rPr>
                <w:rFonts w:ascii="Arial" w:hAnsi="Arial" w:cs="Arial"/>
                <w:b/>
                <w:sz w:val="16"/>
              </w:rPr>
            </w:pPr>
            <w:r>
              <w:rPr>
                <w:rFonts w:ascii="Arial" w:hAnsi="Arial" w:cs="Arial"/>
                <w:b/>
                <w:sz w:val="16"/>
              </w:rPr>
              <w:t>M</w:t>
            </w:r>
          </w:p>
        </w:tc>
        <w:tc>
          <w:tcPr>
            <w:tcW w:w="7325" w:type="dxa"/>
            <w:gridSpan w:val="10"/>
          </w:tcPr>
          <w:p w:rsidR="00F217E9" w:rsidRDefault="00F8663B">
            <w:pPr>
              <w:spacing w:after="0" w:line="240" w:lineRule="auto"/>
              <w:jc w:val="both"/>
              <w:rPr>
                <w:rFonts w:ascii="Arial" w:hAnsi="Arial" w:cs="Arial"/>
                <w:b/>
                <w:sz w:val="18"/>
              </w:rPr>
            </w:pPr>
            <w:r>
              <w:rPr>
                <w:rFonts w:ascii="Arial" w:hAnsi="Arial" w:cs="Arial"/>
                <w:b/>
                <w:sz w:val="18"/>
              </w:rPr>
              <w:t>LEVANTADO DE BARANDILLA METÁLICA</w:t>
            </w:r>
          </w:p>
        </w:tc>
        <w:tc>
          <w:tcPr>
            <w:tcW w:w="1151"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r>
      <w:tr w:rsidR="00F217E9">
        <w:trPr>
          <w:cantSplit/>
        </w:trPr>
        <w:tc>
          <w:tcPr>
            <w:tcW w:w="374"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c>
          <w:tcPr>
            <w:tcW w:w="527"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c>
          <w:tcPr>
            <w:tcW w:w="431"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c>
          <w:tcPr>
            <w:tcW w:w="7325" w:type="dxa"/>
            <w:gridSpan w:val="10"/>
          </w:tcPr>
          <w:p w:rsidR="00F217E9" w:rsidRDefault="00F8663B">
            <w:pPr>
              <w:spacing w:after="0" w:line="240" w:lineRule="auto"/>
              <w:jc w:val="both"/>
              <w:rPr>
                <w:rFonts w:ascii="Arial" w:hAnsi="Arial" w:cs="Arial"/>
                <w:sz w:val="16"/>
              </w:rPr>
            </w:pPr>
            <w:r>
              <w:rPr>
                <w:rFonts w:ascii="Arial" w:hAnsi="Arial" w:cs="Arial"/>
                <w:sz w:val="16"/>
              </w:rPr>
              <w:t>Levantado con medios manuales y equipo de oxicorte, de barandilla metálica en forma recta, de 100 cm de altura, situada en balcón o terraza de fachada y fijada, sin deteriorar los elementos constructivos a los que está sujeta y recuperación del material pa</w:t>
            </w:r>
            <w:r>
              <w:rPr>
                <w:rFonts w:ascii="Arial" w:hAnsi="Arial" w:cs="Arial"/>
                <w:sz w:val="16"/>
              </w:rPr>
              <w:t>ra su posterior ubicación en otro emplazamiento, carga manual sobre camión o contenedor y transporte hasta lugar indicado por Dirección Facultativa o Ayuntamiento de Tielmes. Incluso p.p de medios auxiliares.</w:t>
            </w:r>
          </w:p>
          <w:p w:rsidR="00F217E9" w:rsidRDefault="00F8663B">
            <w:pPr>
              <w:spacing w:after="0" w:line="240" w:lineRule="auto"/>
              <w:jc w:val="both"/>
              <w:rPr>
                <w:rFonts w:ascii="Arial" w:hAnsi="Arial" w:cs="Arial"/>
                <w:sz w:val="16"/>
              </w:rPr>
            </w:pPr>
            <w:r>
              <w:rPr>
                <w:rFonts w:ascii="Arial" w:hAnsi="Arial" w:cs="Arial"/>
                <w:sz w:val="16"/>
              </w:rPr>
              <w:t>Criterio de valoración económica: El precio inc</w:t>
            </w:r>
            <w:r>
              <w:rPr>
                <w:rFonts w:ascii="Arial" w:hAnsi="Arial" w:cs="Arial"/>
                <w:sz w:val="16"/>
              </w:rPr>
              <w:t>luye el desmontaje de los accesorios y de los elementos de fijación.</w:t>
            </w:r>
          </w:p>
          <w:p w:rsidR="00F217E9" w:rsidRDefault="00F8663B">
            <w:pPr>
              <w:spacing w:after="0" w:line="240" w:lineRule="auto"/>
              <w:jc w:val="both"/>
              <w:rPr>
                <w:rFonts w:ascii="Arial" w:hAnsi="Arial" w:cs="Arial"/>
                <w:sz w:val="16"/>
              </w:rPr>
            </w:pPr>
            <w:r>
              <w:rPr>
                <w:rFonts w:ascii="Arial" w:hAnsi="Arial" w:cs="Arial"/>
                <w:sz w:val="16"/>
              </w:rPr>
              <w:t>Incluye: Levantado del elemento. Clasificación y etiquetado. Acopio de los materiales a reutilizar. Carga manual del material a reutilizar sobre camión. Retirada y acopio de los restos de</w:t>
            </w:r>
            <w:r>
              <w:rPr>
                <w:rFonts w:ascii="Arial" w:hAnsi="Arial" w:cs="Arial"/>
                <w:sz w:val="16"/>
              </w:rPr>
              <w:t xml:space="preserve"> obra. Limpieza de los restos de obra. Carga manual de los restos de obra sobre camión o contenedor.</w:t>
            </w:r>
          </w:p>
        </w:tc>
        <w:tc>
          <w:tcPr>
            <w:tcW w:w="1151"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r>
      <w:tr w:rsidR="00F217E9">
        <w:trPr>
          <w:cantSplit/>
        </w:trPr>
        <w:tc>
          <w:tcPr>
            <w:tcW w:w="2115" w:type="dxa"/>
            <w:gridSpan w:val="4"/>
            <w:tcBorders>
              <w:bottom w:val="single" w:sz="2" w:space="0" w:color="000000"/>
            </w:tcBorders>
            <w:noWrap/>
          </w:tcPr>
          <w:p w:rsidR="00F217E9" w:rsidRDefault="00F8663B">
            <w:pPr>
              <w:spacing w:after="120" w:line="240" w:lineRule="auto"/>
              <w:rPr>
                <w:rFonts w:ascii="Arial" w:hAnsi="Arial" w:cs="Arial"/>
                <w:sz w:val="16"/>
              </w:rPr>
            </w:pPr>
            <w:r>
              <w:rPr>
                <w:rFonts w:ascii="Arial" w:hAnsi="Arial" w:cs="Arial"/>
                <w:sz w:val="16"/>
              </w:rPr>
              <w:lastRenderedPageBreak/>
              <w:t xml:space="preserve"> </w:t>
            </w:r>
          </w:p>
        </w:tc>
        <w:tc>
          <w:tcPr>
            <w:tcW w:w="947"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Uds.</w:t>
            </w:r>
          </w:p>
        </w:tc>
        <w:tc>
          <w:tcPr>
            <w:tcW w:w="924"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Largo</w:t>
            </w:r>
          </w:p>
        </w:tc>
        <w:tc>
          <w:tcPr>
            <w:tcW w:w="924"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Ancho</w:t>
            </w:r>
          </w:p>
        </w:tc>
        <w:tc>
          <w:tcPr>
            <w:tcW w:w="913" w:type="dxa"/>
            <w:gridSpan w:val="2"/>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Alto</w:t>
            </w:r>
          </w:p>
        </w:tc>
        <w:tc>
          <w:tcPr>
            <w:tcW w:w="924"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86" w:type="dxa"/>
            <w:gridSpan w:val="2"/>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Parcial</w:t>
            </w:r>
          </w:p>
        </w:tc>
        <w:tc>
          <w:tcPr>
            <w:tcW w:w="1151"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Subtotal</w:t>
            </w:r>
          </w:p>
        </w:tc>
      </w:tr>
      <w:tr w:rsidR="00F217E9">
        <w:trPr>
          <w:cantSplit/>
        </w:trPr>
        <w:tc>
          <w:tcPr>
            <w:tcW w:w="2115" w:type="dxa"/>
            <w:gridSpan w:val="4"/>
            <w:tcBorders>
              <w:top w:val="single" w:sz="2" w:space="0" w:color="000000"/>
            </w:tcBorders>
          </w:tcPr>
          <w:p w:rsidR="00F217E9" w:rsidRDefault="00F8663B">
            <w:pPr>
              <w:spacing w:after="0" w:line="240" w:lineRule="auto"/>
              <w:rPr>
                <w:rFonts w:ascii="Arial" w:hAnsi="Arial" w:cs="Arial"/>
                <w:sz w:val="16"/>
              </w:rPr>
            </w:pPr>
            <w:r>
              <w:rPr>
                <w:rFonts w:ascii="Arial" w:hAnsi="Arial" w:cs="Arial"/>
                <w:sz w:val="16"/>
              </w:rPr>
              <w:t>Rampa</w:t>
            </w:r>
          </w:p>
        </w:tc>
        <w:tc>
          <w:tcPr>
            <w:tcW w:w="947"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15</w:t>
            </w:r>
          </w:p>
        </w:tc>
        <w:tc>
          <w:tcPr>
            <w:tcW w:w="924"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13" w:type="dxa"/>
            <w:gridSpan w:val="2"/>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86" w:type="dxa"/>
            <w:gridSpan w:val="2"/>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15,000</w:t>
            </w:r>
          </w:p>
        </w:tc>
        <w:tc>
          <w:tcPr>
            <w:tcW w:w="1151" w:type="dxa"/>
            <w:tcBorders>
              <w:top w:val="single" w:sz="2" w:space="0" w:color="000000"/>
              <w:bottom w:val="single" w:sz="2" w:space="0" w:color="000000"/>
            </w:tcBorders>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r>
      <w:tr w:rsidR="00F217E9">
        <w:trPr>
          <w:cantSplit/>
        </w:trPr>
        <w:tc>
          <w:tcPr>
            <w:tcW w:w="2115" w:type="dxa"/>
            <w:gridSpan w:val="4"/>
          </w:tcPr>
          <w:p w:rsidR="00F217E9" w:rsidRDefault="00F8663B">
            <w:pPr>
              <w:spacing w:after="0" w:line="240" w:lineRule="auto"/>
              <w:rPr>
                <w:rFonts w:ascii="Arial" w:hAnsi="Arial" w:cs="Arial"/>
                <w:sz w:val="16"/>
              </w:rPr>
            </w:pPr>
            <w:r>
              <w:rPr>
                <w:rFonts w:ascii="Arial" w:hAnsi="Arial" w:cs="Arial"/>
                <w:sz w:val="16"/>
              </w:rPr>
              <w:t xml:space="preserve"> </w:t>
            </w:r>
          </w:p>
        </w:tc>
        <w:tc>
          <w:tcPr>
            <w:tcW w:w="947"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13" w:type="dxa"/>
            <w:gridSpan w:val="2"/>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86" w:type="dxa"/>
            <w:gridSpan w:val="2"/>
            <w:noWrap/>
          </w:tcPr>
          <w:p w:rsidR="00F217E9" w:rsidRDefault="00F8663B">
            <w:pPr>
              <w:spacing w:after="120" w:line="240" w:lineRule="auto"/>
              <w:jc w:val="right"/>
              <w:rPr>
                <w:rFonts w:ascii="Arial" w:hAnsi="Arial" w:cs="Arial"/>
                <w:sz w:val="16"/>
              </w:rPr>
            </w:pPr>
            <w:r>
              <w:rPr>
                <w:rFonts w:ascii="Arial" w:hAnsi="Arial" w:cs="Arial"/>
                <w:sz w:val="16"/>
              </w:rPr>
              <w:t>15,000</w:t>
            </w:r>
          </w:p>
        </w:tc>
        <w:tc>
          <w:tcPr>
            <w:tcW w:w="1151"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15,000</w:t>
            </w:r>
          </w:p>
        </w:tc>
      </w:tr>
      <w:tr w:rsidR="00F217E9">
        <w:trPr>
          <w:cantSplit/>
        </w:trPr>
        <w:tc>
          <w:tcPr>
            <w:tcW w:w="5437" w:type="dxa"/>
            <w:gridSpan w:val="8"/>
            <w:noWrap/>
          </w:tcPr>
          <w:p w:rsidR="00F217E9" w:rsidRDefault="00F8663B">
            <w:pPr>
              <w:spacing w:after="120" w:line="240" w:lineRule="auto"/>
              <w:jc w:val="right"/>
              <w:rPr>
                <w:rFonts w:ascii="Arial" w:hAnsi="Arial" w:cs="Arial"/>
                <w:b/>
                <w:sz w:val="16"/>
              </w:rPr>
            </w:pPr>
            <w:r>
              <w:rPr>
                <w:rFonts w:ascii="Arial" w:hAnsi="Arial" w:cs="Arial"/>
                <w:b/>
                <w:sz w:val="16"/>
              </w:rPr>
              <w:t>Total m  ......:</w:t>
            </w:r>
          </w:p>
        </w:tc>
        <w:tc>
          <w:tcPr>
            <w:tcW w:w="1310" w:type="dxa"/>
            <w:gridSpan w:val="2"/>
            <w:noWrap/>
          </w:tcPr>
          <w:p w:rsidR="00F217E9" w:rsidRDefault="00F8663B">
            <w:pPr>
              <w:spacing w:after="120" w:line="240" w:lineRule="auto"/>
              <w:jc w:val="right"/>
              <w:rPr>
                <w:rFonts w:ascii="Arial" w:hAnsi="Arial" w:cs="Arial"/>
                <w:b/>
                <w:sz w:val="16"/>
              </w:rPr>
            </w:pPr>
            <w:r>
              <w:rPr>
                <w:rFonts w:ascii="Arial" w:hAnsi="Arial" w:cs="Arial"/>
                <w:b/>
                <w:sz w:val="16"/>
              </w:rPr>
              <w:t>15,000</w:t>
            </w:r>
          </w:p>
        </w:tc>
        <w:tc>
          <w:tcPr>
            <w:tcW w:w="1525" w:type="dxa"/>
            <w:gridSpan w:val="2"/>
            <w:noWrap/>
          </w:tcPr>
          <w:p w:rsidR="00F217E9" w:rsidRDefault="00F8663B">
            <w:pPr>
              <w:spacing w:after="120" w:line="240" w:lineRule="auto"/>
              <w:jc w:val="right"/>
              <w:rPr>
                <w:rFonts w:ascii="Arial" w:hAnsi="Arial" w:cs="Arial"/>
                <w:b/>
                <w:sz w:val="16"/>
              </w:rPr>
            </w:pPr>
            <w:r>
              <w:rPr>
                <w:rFonts w:ascii="Arial" w:hAnsi="Arial" w:cs="Arial"/>
                <w:b/>
                <w:sz w:val="16"/>
              </w:rPr>
              <w:t>16,72</w:t>
            </w:r>
          </w:p>
        </w:tc>
        <w:tc>
          <w:tcPr>
            <w:tcW w:w="1536" w:type="dxa"/>
            <w:gridSpan w:val="2"/>
            <w:noWrap/>
          </w:tcPr>
          <w:p w:rsidR="00F217E9" w:rsidRDefault="00F8663B">
            <w:pPr>
              <w:spacing w:after="120" w:line="240" w:lineRule="auto"/>
              <w:jc w:val="right"/>
              <w:rPr>
                <w:rFonts w:ascii="Arial" w:hAnsi="Arial" w:cs="Arial"/>
                <w:b/>
                <w:sz w:val="16"/>
              </w:rPr>
            </w:pPr>
            <w:r>
              <w:rPr>
                <w:rFonts w:ascii="Arial" w:hAnsi="Arial" w:cs="Arial"/>
                <w:b/>
                <w:sz w:val="16"/>
              </w:rPr>
              <w:t>250,80</w:t>
            </w:r>
          </w:p>
        </w:tc>
      </w:tr>
      <w:tr w:rsidR="00F217E9">
        <w:trPr>
          <w:cantSplit/>
        </w:trPr>
        <w:tc>
          <w:tcPr>
            <w:tcW w:w="901" w:type="dxa"/>
            <w:gridSpan w:val="2"/>
            <w:noWrap/>
          </w:tcPr>
          <w:p w:rsidR="00F217E9" w:rsidRDefault="00F8663B">
            <w:pPr>
              <w:spacing w:after="120" w:line="240" w:lineRule="auto"/>
              <w:rPr>
                <w:rFonts w:ascii="Arial" w:hAnsi="Arial" w:cs="Arial"/>
                <w:b/>
                <w:sz w:val="16"/>
              </w:rPr>
            </w:pPr>
            <w:r>
              <w:rPr>
                <w:rFonts w:ascii="Arial" w:hAnsi="Arial" w:cs="Arial"/>
                <w:b/>
                <w:sz w:val="16"/>
              </w:rPr>
              <w:t>1.1.5</w:t>
            </w:r>
          </w:p>
        </w:tc>
        <w:tc>
          <w:tcPr>
            <w:tcW w:w="431" w:type="dxa"/>
            <w:noWrap/>
          </w:tcPr>
          <w:p w:rsidR="00F217E9" w:rsidRDefault="00F8663B">
            <w:pPr>
              <w:spacing w:after="120" w:line="240" w:lineRule="auto"/>
              <w:rPr>
                <w:rFonts w:ascii="Arial" w:hAnsi="Arial" w:cs="Arial"/>
                <w:b/>
                <w:sz w:val="16"/>
              </w:rPr>
            </w:pPr>
            <w:r>
              <w:rPr>
                <w:rFonts w:ascii="Arial" w:hAnsi="Arial" w:cs="Arial"/>
                <w:b/>
                <w:sz w:val="16"/>
              </w:rPr>
              <w:t>Ud</w:t>
            </w:r>
          </w:p>
        </w:tc>
        <w:tc>
          <w:tcPr>
            <w:tcW w:w="7325" w:type="dxa"/>
            <w:gridSpan w:val="10"/>
          </w:tcPr>
          <w:p w:rsidR="00F217E9" w:rsidRDefault="00F8663B">
            <w:pPr>
              <w:spacing w:after="0" w:line="240" w:lineRule="auto"/>
              <w:jc w:val="both"/>
              <w:rPr>
                <w:rFonts w:ascii="Arial" w:hAnsi="Arial" w:cs="Arial"/>
                <w:b/>
                <w:sz w:val="18"/>
              </w:rPr>
            </w:pPr>
            <w:r>
              <w:rPr>
                <w:rFonts w:ascii="Arial" w:hAnsi="Arial" w:cs="Arial"/>
                <w:b/>
                <w:sz w:val="18"/>
              </w:rPr>
              <w:t>ARRANQUE DE ÁRBOL</w:t>
            </w:r>
          </w:p>
        </w:tc>
        <w:tc>
          <w:tcPr>
            <w:tcW w:w="1151"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r>
      <w:tr w:rsidR="00F217E9">
        <w:trPr>
          <w:cantSplit/>
        </w:trPr>
        <w:tc>
          <w:tcPr>
            <w:tcW w:w="374"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c>
          <w:tcPr>
            <w:tcW w:w="527"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c>
          <w:tcPr>
            <w:tcW w:w="431"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c>
          <w:tcPr>
            <w:tcW w:w="7325" w:type="dxa"/>
            <w:gridSpan w:val="10"/>
          </w:tcPr>
          <w:p w:rsidR="00F217E9" w:rsidRDefault="00F8663B">
            <w:pPr>
              <w:spacing w:after="0" w:line="240" w:lineRule="auto"/>
              <w:jc w:val="both"/>
              <w:rPr>
                <w:rFonts w:ascii="Arial" w:hAnsi="Arial" w:cs="Arial"/>
                <w:sz w:val="16"/>
              </w:rPr>
            </w:pPr>
            <w:r>
              <w:rPr>
                <w:rFonts w:ascii="Arial" w:hAnsi="Arial" w:cs="Arial"/>
                <w:sz w:val="16"/>
              </w:rPr>
              <w:t>Trabajo necesario para el arranque de árbol de 300 cm de altura y 300 cm de diámetro de copa, mediante la utilización de medios manuales y mecánicos. Incluso tala de ramas y tronco de 20 cm de diámetro (medido a una altura de 1 m sobre el suelo), arrancado</w:t>
            </w:r>
            <w:r>
              <w:rPr>
                <w:rFonts w:ascii="Arial" w:hAnsi="Arial" w:cs="Arial"/>
                <w:sz w:val="16"/>
              </w:rPr>
              <w:t xml:space="preserve"> de cepa con posterior relleno del hueco de la cepa con tierra, recogida y carga sobre camión o contenedor de la broza generada. Incluye gastos propios de la tramitación de licencia y tasas municipales, para la autorización de la tala de árboles. Incluida </w:t>
            </w:r>
            <w:r>
              <w:rPr>
                <w:rFonts w:ascii="Arial" w:hAnsi="Arial" w:cs="Arial"/>
                <w:sz w:val="16"/>
              </w:rPr>
              <w:t>p.p. de medios auxiliares.</w:t>
            </w:r>
          </w:p>
          <w:p w:rsidR="00F217E9" w:rsidRDefault="00F8663B">
            <w:pPr>
              <w:spacing w:after="0" w:line="240" w:lineRule="auto"/>
              <w:jc w:val="both"/>
              <w:rPr>
                <w:rFonts w:ascii="Arial" w:hAnsi="Arial" w:cs="Arial"/>
                <w:sz w:val="16"/>
              </w:rPr>
            </w:pPr>
            <w:r>
              <w:rPr>
                <w:rFonts w:ascii="Arial" w:hAnsi="Arial" w:cs="Arial"/>
                <w:sz w:val="16"/>
              </w:rPr>
              <w:t>Incluye: Protección y señalización de los espacios afectados. Tala de las ramas hasta dejar limpio el tronco. Tala del tronco a ras de cepa. Arranque de la cepa. Recogida de la broza generada. Carga sobre camión o contenedor.</w:t>
            </w:r>
          </w:p>
        </w:tc>
        <w:tc>
          <w:tcPr>
            <w:tcW w:w="1151"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r>
      <w:tr w:rsidR="00F217E9">
        <w:trPr>
          <w:cantSplit/>
        </w:trPr>
        <w:tc>
          <w:tcPr>
            <w:tcW w:w="2115" w:type="dxa"/>
            <w:gridSpan w:val="4"/>
            <w:tcBorders>
              <w:bottom w:val="single" w:sz="2" w:space="0" w:color="000000"/>
            </w:tcBorders>
            <w:noWrap/>
          </w:tcPr>
          <w:p w:rsidR="00F217E9" w:rsidRDefault="00F8663B">
            <w:pPr>
              <w:spacing w:after="120" w:line="240" w:lineRule="auto"/>
              <w:rPr>
                <w:rFonts w:ascii="Arial" w:hAnsi="Arial" w:cs="Arial"/>
                <w:sz w:val="16"/>
              </w:rPr>
            </w:pPr>
            <w:r>
              <w:rPr>
                <w:rFonts w:ascii="Arial" w:hAnsi="Arial" w:cs="Arial"/>
                <w:sz w:val="16"/>
              </w:rPr>
              <w:t xml:space="preserve"> </w:t>
            </w:r>
          </w:p>
        </w:tc>
        <w:tc>
          <w:tcPr>
            <w:tcW w:w="947"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Uds.</w:t>
            </w:r>
          </w:p>
        </w:tc>
        <w:tc>
          <w:tcPr>
            <w:tcW w:w="924"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Largo</w:t>
            </w:r>
          </w:p>
        </w:tc>
        <w:tc>
          <w:tcPr>
            <w:tcW w:w="924"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Ancho</w:t>
            </w:r>
          </w:p>
        </w:tc>
        <w:tc>
          <w:tcPr>
            <w:tcW w:w="913" w:type="dxa"/>
            <w:gridSpan w:val="2"/>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Alto</w:t>
            </w:r>
          </w:p>
        </w:tc>
        <w:tc>
          <w:tcPr>
            <w:tcW w:w="924"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86" w:type="dxa"/>
            <w:gridSpan w:val="2"/>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Parcial</w:t>
            </w:r>
          </w:p>
        </w:tc>
        <w:tc>
          <w:tcPr>
            <w:tcW w:w="1151"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Subtotal</w:t>
            </w:r>
          </w:p>
        </w:tc>
      </w:tr>
      <w:tr w:rsidR="00F217E9">
        <w:trPr>
          <w:cantSplit/>
        </w:trPr>
        <w:tc>
          <w:tcPr>
            <w:tcW w:w="2115" w:type="dxa"/>
            <w:gridSpan w:val="4"/>
            <w:tcBorders>
              <w:top w:val="single" w:sz="2" w:space="0" w:color="000000"/>
            </w:tcBorders>
          </w:tcPr>
          <w:p w:rsidR="00F217E9" w:rsidRDefault="00F8663B">
            <w:pPr>
              <w:spacing w:after="0" w:line="240" w:lineRule="auto"/>
              <w:rPr>
                <w:rFonts w:ascii="Arial" w:hAnsi="Arial" w:cs="Arial"/>
                <w:sz w:val="16"/>
              </w:rPr>
            </w:pPr>
            <w:r>
              <w:rPr>
                <w:rFonts w:ascii="Arial" w:hAnsi="Arial" w:cs="Arial"/>
                <w:sz w:val="16"/>
              </w:rPr>
              <w:t>Plaza</w:t>
            </w:r>
          </w:p>
        </w:tc>
        <w:tc>
          <w:tcPr>
            <w:tcW w:w="947"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2</w:t>
            </w:r>
          </w:p>
        </w:tc>
        <w:tc>
          <w:tcPr>
            <w:tcW w:w="924"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13" w:type="dxa"/>
            <w:gridSpan w:val="2"/>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86" w:type="dxa"/>
            <w:gridSpan w:val="2"/>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2,000</w:t>
            </w:r>
          </w:p>
        </w:tc>
        <w:tc>
          <w:tcPr>
            <w:tcW w:w="1151" w:type="dxa"/>
            <w:tcBorders>
              <w:top w:val="single" w:sz="2" w:space="0" w:color="000000"/>
              <w:bottom w:val="single" w:sz="2" w:space="0" w:color="000000"/>
            </w:tcBorders>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r>
      <w:tr w:rsidR="00F217E9">
        <w:trPr>
          <w:cantSplit/>
        </w:trPr>
        <w:tc>
          <w:tcPr>
            <w:tcW w:w="2115" w:type="dxa"/>
            <w:gridSpan w:val="4"/>
          </w:tcPr>
          <w:p w:rsidR="00F217E9" w:rsidRDefault="00F8663B">
            <w:pPr>
              <w:spacing w:after="0" w:line="240" w:lineRule="auto"/>
              <w:rPr>
                <w:rFonts w:ascii="Arial" w:hAnsi="Arial" w:cs="Arial"/>
                <w:sz w:val="16"/>
              </w:rPr>
            </w:pPr>
            <w:r>
              <w:rPr>
                <w:rFonts w:ascii="Arial" w:hAnsi="Arial" w:cs="Arial"/>
                <w:sz w:val="16"/>
              </w:rPr>
              <w:t xml:space="preserve"> </w:t>
            </w:r>
          </w:p>
        </w:tc>
        <w:tc>
          <w:tcPr>
            <w:tcW w:w="947"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13" w:type="dxa"/>
            <w:gridSpan w:val="2"/>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86" w:type="dxa"/>
            <w:gridSpan w:val="2"/>
            <w:noWrap/>
          </w:tcPr>
          <w:p w:rsidR="00F217E9" w:rsidRDefault="00F8663B">
            <w:pPr>
              <w:spacing w:after="120" w:line="240" w:lineRule="auto"/>
              <w:jc w:val="right"/>
              <w:rPr>
                <w:rFonts w:ascii="Arial" w:hAnsi="Arial" w:cs="Arial"/>
                <w:sz w:val="16"/>
              </w:rPr>
            </w:pPr>
            <w:r>
              <w:rPr>
                <w:rFonts w:ascii="Arial" w:hAnsi="Arial" w:cs="Arial"/>
                <w:sz w:val="16"/>
              </w:rPr>
              <w:t>2,000</w:t>
            </w:r>
          </w:p>
        </w:tc>
        <w:tc>
          <w:tcPr>
            <w:tcW w:w="1151"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2,000</w:t>
            </w:r>
          </w:p>
        </w:tc>
      </w:tr>
      <w:tr w:rsidR="00F217E9">
        <w:trPr>
          <w:cantSplit/>
        </w:trPr>
        <w:tc>
          <w:tcPr>
            <w:tcW w:w="5437" w:type="dxa"/>
            <w:gridSpan w:val="8"/>
            <w:noWrap/>
          </w:tcPr>
          <w:p w:rsidR="00F217E9" w:rsidRDefault="00F8663B">
            <w:pPr>
              <w:spacing w:after="120" w:line="240" w:lineRule="auto"/>
              <w:jc w:val="right"/>
              <w:rPr>
                <w:rFonts w:ascii="Arial" w:hAnsi="Arial" w:cs="Arial"/>
                <w:b/>
                <w:sz w:val="16"/>
              </w:rPr>
            </w:pPr>
            <w:r>
              <w:rPr>
                <w:rFonts w:ascii="Arial" w:hAnsi="Arial" w:cs="Arial"/>
                <w:b/>
                <w:sz w:val="16"/>
              </w:rPr>
              <w:t>Total Ud  ......:</w:t>
            </w:r>
          </w:p>
        </w:tc>
        <w:tc>
          <w:tcPr>
            <w:tcW w:w="1310" w:type="dxa"/>
            <w:gridSpan w:val="2"/>
            <w:noWrap/>
          </w:tcPr>
          <w:p w:rsidR="00F217E9" w:rsidRDefault="00F8663B">
            <w:pPr>
              <w:spacing w:after="120" w:line="240" w:lineRule="auto"/>
              <w:jc w:val="right"/>
              <w:rPr>
                <w:rFonts w:ascii="Arial" w:hAnsi="Arial" w:cs="Arial"/>
                <w:b/>
                <w:sz w:val="16"/>
              </w:rPr>
            </w:pPr>
            <w:r>
              <w:rPr>
                <w:rFonts w:ascii="Arial" w:hAnsi="Arial" w:cs="Arial"/>
                <w:b/>
                <w:sz w:val="16"/>
              </w:rPr>
              <w:t>2,000</w:t>
            </w:r>
          </w:p>
        </w:tc>
        <w:tc>
          <w:tcPr>
            <w:tcW w:w="1525" w:type="dxa"/>
            <w:gridSpan w:val="2"/>
            <w:noWrap/>
          </w:tcPr>
          <w:p w:rsidR="00F217E9" w:rsidRDefault="00F8663B">
            <w:pPr>
              <w:spacing w:after="120" w:line="240" w:lineRule="auto"/>
              <w:jc w:val="right"/>
              <w:rPr>
                <w:rFonts w:ascii="Arial" w:hAnsi="Arial" w:cs="Arial"/>
                <w:b/>
                <w:sz w:val="16"/>
              </w:rPr>
            </w:pPr>
            <w:r>
              <w:rPr>
                <w:rFonts w:ascii="Arial" w:hAnsi="Arial" w:cs="Arial"/>
                <w:b/>
                <w:sz w:val="16"/>
              </w:rPr>
              <w:t>99,17</w:t>
            </w:r>
          </w:p>
        </w:tc>
        <w:tc>
          <w:tcPr>
            <w:tcW w:w="1536" w:type="dxa"/>
            <w:gridSpan w:val="2"/>
            <w:noWrap/>
          </w:tcPr>
          <w:p w:rsidR="00F217E9" w:rsidRDefault="00F8663B">
            <w:pPr>
              <w:spacing w:after="120" w:line="240" w:lineRule="auto"/>
              <w:jc w:val="right"/>
              <w:rPr>
                <w:rFonts w:ascii="Arial" w:hAnsi="Arial" w:cs="Arial"/>
                <w:b/>
                <w:sz w:val="16"/>
              </w:rPr>
            </w:pPr>
            <w:r>
              <w:rPr>
                <w:rFonts w:ascii="Arial" w:hAnsi="Arial" w:cs="Arial"/>
                <w:b/>
                <w:sz w:val="16"/>
              </w:rPr>
              <w:t>198,34</w:t>
            </w:r>
          </w:p>
        </w:tc>
      </w:tr>
      <w:tr w:rsidR="00F217E9">
        <w:trPr>
          <w:cantSplit/>
        </w:trPr>
        <w:tc>
          <w:tcPr>
            <w:tcW w:w="901" w:type="dxa"/>
            <w:gridSpan w:val="2"/>
            <w:noWrap/>
          </w:tcPr>
          <w:p w:rsidR="00F217E9" w:rsidRDefault="00F8663B">
            <w:pPr>
              <w:spacing w:after="120" w:line="240" w:lineRule="auto"/>
              <w:rPr>
                <w:rFonts w:ascii="Arial" w:hAnsi="Arial" w:cs="Arial"/>
                <w:b/>
                <w:sz w:val="16"/>
              </w:rPr>
            </w:pPr>
            <w:r>
              <w:rPr>
                <w:rFonts w:ascii="Arial" w:hAnsi="Arial" w:cs="Arial"/>
                <w:b/>
                <w:sz w:val="16"/>
              </w:rPr>
              <w:t>1.1.6</w:t>
            </w:r>
          </w:p>
        </w:tc>
        <w:tc>
          <w:tcPr>
            <w:tcW w:w="431" w:type="dxa"/>
            <w:noWrap/>
          </w:tcPr>
          <w:p w:rsidR="00F217E9" w:rsidRDefault="00F8663B">
            <w:pPr>
              <w:spacing w:after="120" w:line="240" w:lineRule="auto"/>
              <w:rPr>
                <w:rFonts w:ascii="Arial" w:hAnsi="Arial" w:cs="Arial"/>
                <w:b/>
                <w:sz w:val="16"/>
              </w:rPr>
            </w:pPr>
            <w:r>
              <w:rPr>
                <w:rFonts w:ascii="Arial" w:hAnsi="Arial" w:cs="Arial"/>
                <w:b/>
                <w:sz w:val="16"/>
              </w:rPr>
              <w:t>Ud</w:t>
            </w:r>
          </w:p>
        </w:tc>
        <w:tc>
          <w:tcPr>
            <w:tcW w:w="7325" w:type="dxa"/>
            <w:gridSpan w:val="10"/>
          </w:tcPr>
          <w:p w:rsidR="00F217E9" w:rsidRDefault="00F8663B">
            <w:pPr>
              <w:spacing w:after="0" w:line="240" w:lineRule="auto"/>
              <w:jc w:val="both"/>
              <w:rPr>
                <w:rFonts w:ascii="Arial" w:hAnsi="Arial" w:cs="Arial"/>
                <w:b/>
                <w:sz w:val="18"/>
              </w:rPr>
            </w:pPr>
            <w:r>
              <w:rPr>
                <w:rFonts w:ascii="Arial" w:hAnsi="Arial" w:cs="Arial"/>
                <w:b/>
                <w:sz w:val="18"/>
              </w:rPr>
              <w:t>DESMONTAJE DE BANCO</w:t>
            </w:r>
          </w:p>
        </w:tc>
        <w:tc>
          <w:tcPr>
            <w:tcW w:w="1151"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r>
      <w:tr w:rsidR="00F217E9">
        <w:trPr>
          <w:cantSplit/>
        </w:trPr>
        <w:tc>
          <w:tcPr>
            <w:tcW w:w="374"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c>
          <w:tcPr>
            <w:tcW w:w="527"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c>
          <w:tcPr>
            <w:tcW w:w="431"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c>
          <w:tcPr>
            <w:tcW w:w="7325" w:type="dxa"/>
            <w:gridSpan w:val="10"/>
          </w:tcPr>
          <w:p w:rsidR="00F217E9" w:rsidRDefault="00F8663B">
            <w:pPr>
              <w:spacing w:after="0" w:line="240" w:lineRule="auto"/>
              <w:jc w:val="both"/>
              <w:rPr>
                <w:rFonts w:ascii="Arial" w:hAnsi="Arial" w:cs="Arial"/>
                <w:sz w:val="16"/>
              </w:rPr>
            </w:pPr>
            <w:r>
              <w:rPr>
                <w:rFonts w:ascii="Arial" w:hAnsi="Arial" w:cs="Arial"/>
                <w:sz w:val="16"/>
              </w:rPr>
              <w:t>Desmontaje de banco de madera, de 40 kg de peso máximo, con medios manuales, y recuperación del material para su posterior ubicación en otro emplazamiento, y carga manual sobre camión o contenedor y transporte hasta lugar indicado por Dirección Facultativa</w:t>
            </w:r>
            <w:r>
              <w:rPr>
                <w:rFonts w:ascii="Arial" w:hAnsi="Arial" w:cs="Arial"/>
                <w:sz w:val="16"/>
              </w:rPr>
              <w:t xml:space="preserve"> o Ayuntamiento de Tielmes. Incluso p.p. de medios auxiliares.</w:t>
            </w:r>
          </w:p>
          <w:p w:rsidR="00F217E9" w:rsidRDefault="00F8663B">
            <w:pPr>
              <w:spacing w:after="0" w:line="240" w:lineRule="auto"/>
              <w:jc w:val="both"/>
              <w:rPr>
                <w:rFonts w:ascii="Arial" w:hAnsi="Arial" w:cs="Arial"/>
                <w:sz w:val="16"/>
              </w:rPr>
            </w:pPr>
            <w:r>
              <w:rPr>
                <w:rFonts w:ascii="Arial" w:hAnsi="Arial" w:cs="Arial"/>
                <w:sz w:val="16"/>
              </w:rPr>
              <w:t>Criterio de valoración económica: El precio incluye la reparación de desperfectos en la superficie de apoyo.</w:t>
            </w:r>
          </w:p>
          <w:p w:rsidR="00F217E9" w:rsidRDefault="00F8663B">
            <w:pPr>
              <w:spacing w:after="0" w:line="240" w:lineRule="auto"/>
              <w:jc w:val="both"/>
              <w:rPr>
                <w:rFonts w:ascii="Arial" w:hAnsi="Arial" w:cs="Arial"/>
                <w:sz w:val="16"/>
              </w:rPr>
            </w:pPr>
            <w:r>
              <w:rPr>
                <w:rFonts w:ascii="Arial" w:hAnsi="Arial" w:cs="Arial"/>
                <w:sz w:val="16"/>
              </w:rPr>
              <w:t>Incluye: Desmontaje del elemento. Reparación de la superficie de apoyo. Clasificació</w:t>
            </w:r>
            <w:r>
              <w:rPr>
                <w:rFonts w:ascii="Arial" w:hAnsi="Arial" w:cs="Arial"/>
                <w:sz w:val="16"/>
              </w:rPr>
              <w:t>n y etiquetado. Acopio de los materiales a reutilizar. Carga manual del material a reutilizar sobre camión. Retirada y acopio de los restos de obra. Limpieza de los restos de obra. Carga manual de los restos de obra sobre camión o contenedor.</w:t>
            </w:r>
          </w:p>
        </w:tc>
        <w:tc>
          <w:tcPr>
            <w:tcW w:w="1151"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r>
      <w:tr w:rsidR="00F217E9">
        <w:trPr>
          <w:cantSplit/>
        </w:trPr>
        <w:tc>
          <w:tcPr>
            <w:tcW w:w="2115" w:type="dxa"/>
            <w:gridSpan w:val="4"/>
            <w:tcBorders>
              <w:bottom w:val="single" w:sz="2" w:space="0" w:color="000000"/>
            </w:tcBorders>
            <w:noWrap/>
          </w:tcPr>
          <w:p w:rsidR="00F217E9" w:rsidRDefault="00F8663B">
            <w:pPr>
              <w:spacing w:after="120" w:line="240" w:lineRule="auto"/>
              <w:rPr>
                <w:rFonts w:ascii="Arial" w:hAnsi="Arial" w:cs="Arial"/>
                <w:sz w:val="16"/>
              </w:rPr>
            </w:pPr>
            <w:r>
              <w:rPr>
                <w:rFonts w:ascii="Arial" w:hAnsi="Arial" w:cs="Arial"/>
                <w:sz w:val="16"/>
              </w:rPr>
              <w:t xml:space="preserve"> </w:t>
            </w:r>
          </w:p>
        </w:tc>
        <w:tc>
          <w:tcPr>
            <w:tcW w:w="947"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Uds.</w:t>
            </w:r>
          </w:p>
        </w:tc>
        <w:tc>
          <w:tcPr>
            <w:tcW w:w="924"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Largo</w:t>
            </w:r>
          </w:p>
        </w:tc>
        <w:tc>
          <w:tcPr>
            <w:tcW w:w="924"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Ancho</w:t>
            </w:r>
          </w:p>
        </w:tc>
        <w:tc>
          <w:tcPr>
            <w:tcW w:w="913" w:type="dxa"/>
            <w:gridSpan w:val="2"/>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Alto</w:t>
            </w:r>
          </w:p>
        </w:tc>
        <w:tc>
          <w:tcPr>
            <w:tcW w:w="924"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86" w:type="dxa"/>
            <w:gridSpan w:val="2"/>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Parcial</w:t>
            </w:r>
          </w:p>
        </w:tc>
        <w:tc>
          <w:tcPr>
            <w:tcW w:w="1151"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Subtotal</w:t>
            </w:r>
          </w:p>
        </w:tc>
      </w:tr>
      <w:tr w:rsidR="00F217E9">
        <w:trPr>
          <w:cantSplit/>
        </w:trPr>
        <w:tc>
          <w:tcPr>
            <w:tcW w:w="2115" w:type="dxa"/>
            <w:gridSpan w:val="4"/>
            <w:tcBorders>
              <w:top w:val="single" w:sz="2" w:space="0" w:color="000000"/>
            </w:tcBorders>
          </w:tcPr>
          <w:p w:rsidR="00F217E9" w:rsidRDefault="00F8663B">
            <w:pPr>
              <w:spacing w:after="0" w:line="240" w:lineRule="auto"/>
              <w:rPr>
                <w:rFonts w:ascii="Arial" w:hAnsi="Arial" w:cs="Arial"/>
                <w:sz w:val="16"/>
              </w:rPr>
            </w:pPr>
            <w:r>
              <w:rPr>
                <w:rFonts w:ascii="Arial" w:hAnsi="Arial" w:cs="Arial"/>
                <w:sz w:val="16"/>
              </w:rPr>
              <w:t>Plaza</w:t>
            </w:r>
          </w:p>
        </w:tc>
        <w:tc>
          <w:tcPr>
            <w:tcW w:w="947"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3</w:t>
            </w:r>
          </w:p>
        </w:tc>
        <w:tc>
          <w:tcPr>
            <w:tcW w:w="924"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13" w:type="dxa"/>
            <w:gridSpan w:val="2"/>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86" w:type="dxa"/>
            <w:gridSpan w:val="2"/>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3,000</w:t>
            </w:r>
          </w:p>
        </w:tc>
        <w:tc>
          <w:tcPr>
            <w:tcW w:w="1151" w:type="dxa"/>
            <w:tcBorders>
              <w:top w:val="single" w:sz="2" w:space="0" w:color="000000"/>
              <w:bottom w:val="single" w:sz="2" w:space="0" w:color="000000"/>
            </w:tcBorders>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r>
      <w:tr w:rsidR="00F217E9">
        <w:trPr>
          <w:cantSplit/>
        </w:trPr>
        <w:tc>
          <w:tcPr>
            <w:tcW w:w="2115" w:type="dxa"/>
            <w:gridSpan w:val="4"/>
          </w:tcPr>
          <w:p w:rsidR="00F217E9" w:rsidRDefault="00F8663B">
            <w:pPr>
              <w:spacing w:after="0" w:line="240" w:lineRule="auto"/>
              <w:rPr>
                <w:rFonts w:ascii="Arial" w:hAnsi="Arial" w:cs="Arial"/>
                <w:sz w:val="16"/>
              </w:rPr>
            </w:pPr>
            <w:r>
              <w:rPr>
                <w:rFonts w:ascii="Arial" w:hAnsi="Arial" w:cs="Arial"/>
                <w:sz w:val="16"/>
              </w:rPr>
              <w:t xml:space="preserve"> </w:t>
            </w:r>
          </w:p>
        </w:tc>
        <w:tc>
          <w:tcPr>
            <w:tcW w:w="947"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13" w:type="dxa"/>
            <w:gridSpan w:val="2"/>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86" w:type="dxa"/>
            <w:gridSpan w:val="2"/>
            <w:noWrap/>
          </w:tcPr>
          <w:p w:rsidR="00F217E9" w:rsidRDefault="00F8663B">
            <w:pPr>
              <w:spacing w:after="120" w:line="240" w:lineRule="auto"/>
              <w:jc w:val="right"/>
              <w:rPr>
                <w:rFonts w:ascii="Arial" w:hAnsi="Arial" w:cs="Arial"/>
                <w:sz w:val="16"/>
              </w:rPr>
            </w:pPr>
            <w:r>
              <w:rPr>
                <w:rFonts w:ascii="Arial" w:hAnsi="Arial" w:cs="Arial"/>
                <w:sz w:val="16"/>
              </w:rPr>
              <w:t>3,000</w:t>
            </w:r>
          </w:p>
        </w:tc>
        <w:tc>
          <w:tcPr>
            <w:tcW w:w="1151"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3,000</w:t>
            </w:r>
          </w:p>
        </w:tc>
      </w:tr>
      <w:tr w:rsidR="00F217E9">
        <w:trPr>
          <w:cantSplit/>
        </w:trPr>
        <w:tc>
          <w:tcPr>
            <w:tcW w:w="5437" w:type="dxa"/>
            <w:gridSpan w:val="8"/>
            <w:noWrap/>
          </w:tcPr>
          <w:p w:rsidR="00F217E9" w:rsidRDefault="00F8663B">
            <w:pPr>
              <w:spacing w:after="120" w:line="240" w:lineRule="auto"/>
              <w:jc w:val="right"/>
              <w:rPr>
                <w:rFonts w:ascii="Arial" w:hAnsi="Arial" w:cs="Arial"/>
                <w:b/>
                <w:sz w:val="16"/>
              </w:rPr>
            </w:pPr>
            <w:r>
              <w:rPr>
                <w:rFonts w:ascii="Arial" w:hAnsi="Arial" w:cs="Arial"/>
                <w:b/>
                <w:sz w:val="16"/>
              </w:rPr>
              <w:t>Total Ud  ......:</w:t>
            </w:r>
          </w:p>
        </w:tc>
        <w:tc>
          <w:tcPr>
            <w:tcW w:w="1310" w:type="dxa"/>
            <w:gridSpan w:val="2"/>
            <w:noWrap/>
          </w:tcPr>
          <w:p w:rsidR="00F217E9" w:rsidRDefault="00F8663B">
            <w:pPr>
              <w:spacing w:after="120" w:line="240" w:lineRule="auto"/>
              <w:jc w:val="right"/>
              <w:rPr>
                <w:rFonts w:ascii="Arial" w:hAnsi="Arial" w:cs="Arial"/>
                <w:b/>
                <w:sz w:val="16"/>
              </w:rPr>
            </w:pPr>
            <w:r>
              <w:rPr>
                <w:rFonts w:ascii="Arial" w:hAnsi="Arial" w:cs="Arial"/>
                <w:b/>
                <w:sz w:val="16"/>
              </w:rPr>
              <w:t>3,000</w:t>
            </w:r>
          </w:p>
        </w:tc>
        <w:tc>
          <w:tcPr>
            <w:tcW w:w="1525" w:type="dxa"/>
            <w:gridSpan w:val="2"/>
            <w:noWrap/>
          </w:tcPr>
          <w:p w:rsidR="00F217E9" w:rsidRDefault="00F8663B">
            <w:pPr>
              <w:spacing w:after="120" w:line="240" w:lineRule="auto"/>
              <w:jc w:val="right"/>
              <w:rPr>
                <w:rFonts w:ascii="Arial" w:hAnsi="Arial" w:cs="Arial"/>
                <w:b/>
                <w:sz w:val="16"/>
              </w:rPr>
            </w:pPr>
            <w:r>
              <w:rPr>
                <w:rFonts w:ascii="Arial" w:hAnsi="Arial" w:cs="Arial"/>
                <w:b/>
                <w:sz w:val="16"/>
              </w:rPr>
              <w:t>12,63</w:t>
            </w:r>
          </w:p>
        </w:tc>
        <w:tc>
          <w:tcPr>
            <w:tcW w:w="1536" w:type="dxa"/>
            <w:gridSpan w:val="2"/>
            <w:noWrap/>
          </w:tcPr>
          <w:p w:rsidR="00F217E9" w:rsidRDefault="00F8663B">
            <w:pPr>
              <w:spacing w:after="120" w:line="240" w:lineRule="auto"/>
              <w:jc w:val="right"/>
              <w:rPr>
                <w:rFonts w:ascii="Arial" w:hAnsi="Arial" w:cs="Arial"/>
                <w:b/>
                <w:sz w:val="16"/>
              </w:rPr>
            </w:pPr>
            <w:r>
              <w:rPr>
                <w:rFonts w:ascii="Arial" w:hAnsi="Arial" w:cs="Arial"/>
                <w:b/>
                <w:sz w:val="16"/>
              </w:rPr>
              <w:t>37,89</w:t>
            </w:r>
          </w:p>
        </w:tc>
      </w:tr>
      <w:tr w:rsidR="00F217E9">
        <w:trPr>
          <w:cantSplit/>
        </w:trPr>
        <w:tc>
          <w:tcPr>
            <w:tcW w:w="901" w:type="dxa"/>
            <w:gridSpan w:val="2"/>
            <w:noWrap/>
          </w:tcPr>
          <w:p w:rsidR="00F217E9" w:rsidRDefault="00F8663B">
            <w:pPr>
              <w:spacing w:after="120" w:line="240" w:lineRule="auto"/>
              <w:rPr>
                <w:rFonts w:ascii="Arial" w:hAnsi="Arial" w:cs="Arial"/>
                <w:b/>
                <w:sz w:val="16"/>
              </w:rPr>
            </w:pPr>
            <w:r>
              <w:rPr>
                <w:rFonts w:ascii="Arial" w:hAnsi="Arial" w:cs="Arial"/>
                <w:b/>
                <w:sz w:val="16"/>
              </w:rPr>
              <w:t>1.1.7</w:t>
            </w:r>
          </w:p>
        </w:tc>
        <w:tc>
          <w:tcPr>
            <w:tcW w:w="431" w:type="dxa"/>
            <w:noWrap/>
          </w:tcPr>
          <w:p w:rsidR="00F217E9" w:rsidRDefault="00F8663B">
            <w:pPr>
              <w:spacing w:after="120" w:line="240" w:lineRule="auto"/>
              <w:rPr>
                <w:rFonts w:ascii="Arial" w:hAnsi="Arial" w:cs="Arial"/>
                <w:b/>
                <w:sz w:val="16"/>
              </w:rPr>
            </w:pPr>
            <w:r>
              <w:rPr>
                <w:rFonts w:ascii="Arial" w:hAnsi="Arial" w:cs="Arial"/>
                <w:b/>
                <w:sz w:val="16"/>
              </w:rPr>
              <w:t>Ud</w:t>
            </w:r>
          </w:p>
        </w:tc>
        <w:tc>
          <w:tcPr>
            <w:tcW w:w="7325" w:type="dxa"/>
            <w:gridSpan w:val="10"/>
          </w:tcPr>
          <w:p w:rsidR="00F217E9" w:rsidRDefault="00F8663B">
            <w:pPr>
              <w:spacing w:after="0" w:line="240" w:lineRule="auto"/>
              <w:jc w:val="both"/>
              <w:rPr>
                <w:rFonts w:ascii="Arial" w:hAnsi="Arial" w:cs="Arial"/>
                <w:b/>
                <w:sz w:val="18"/>
              </w:rPr>
            </w:pPr>
            <w:r>
              <w:rPr>
                <w:rFonts w:ascii="Arial" w:hAnsi="Arial" w:cs="Arial"/>
                <w:b/>
                <w:sz w:val="18"/>
              </w:rPr>
              <w:t>DESMONTAJE DE PAPELERA</w:t>
            </w:r>
          </w:p>
        </w:tc>
        <w:tc>
          <w:tcPr>
            <w:tcW w:w="1151"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r>
      <w:tr w:rsidR="00F217E9">
        <w:trPr>
          <w:cantSplit/>
        </w:trPr>
        <w:tc>
          <w:tcPr>
            <w:tcW w:w="374"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c>
          <w:tcPr>
            <w:tcW w:w="527"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c>
          <w:tcPr>
            <w:tcW w:w="431"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c>
          <w:tcPr>
            <w:tcW w:w="7325" w:type="dxa"/>
            <w:gridSpan w:val="10"/>
          </w:tcPr>
          <w:p w:rsidR="00F217E9" w:rsidRDefault="00F8663B">
            <w:pPr>
              <w:spacing w:after="0" w:line="240" w:lineRule="auto"/>
              <w:jc w:val="both"/>
              <w:rPr>
                <w:rFonts w:ascii="Arial" w:hAnsi="Arial" w:cs="Arial"/>
                <w:sz w:val="16"/>
              </w:rPr>
            </w:pPr>
            <w:r>
              <w:rPr>
                <w:rFonts w:ascii="Arial" w:hAnsi="Arial" w:cs="Arial"/>
                <w:sz w:val="16"/>
              </w:rPr>
              <w:t xml:space="preserve">Desmontaje de papelera de fundición, con medios manuales, y recuperación del material para su posterior ubicación en otro emplazamiento, y carga manual sobre camión o contenedor y transporte hasta lugar indicado por Dirección Facultativa o Ayuntamiento de </w:t>
            </w:r>
            <w:r>
              <w:rPr>
                <w:rFonts w:ascii="Arial" w:hAnsi="Arial" w:cs="Arial"/>
                <w:sz w:val="16"/>
              </w:rPr>
              <w:t>Tielmes. Incluso p.p de medios auxiliares.</w:t>
            </w:r>
          </w:p>
          <w:p w:rsidR="00F217E9" w:rsidRDefault="00F8663B">
            <w:pPr>
              <w:spacing w:after="0" w:line="240" w:lineRule="auto"/>
              <w:jc w:val="both"/>
              <w:rPr>
                <w:rFonts w:ascii="Arial" w:hAnsi="Arial" w:cs="Arial"/>
                <w:sz w:val="16"/>
              </w:rPr>
            </w:pPr>
            <w:r>
              <w:rPr>
                <w:rFonts w:ascii="Arial" w:hAnsi="Arial" w:cs="Arial"/>
                <w:sz w:val="16"/>
              </w:rPr>
              <w:t>Criterio de valoración económica: El precio incluye la reparación de desperfectos en la superficie de apoyo.</w:t>
            </w:r>
          </w:p>
          <w:p w:rsidR="00F217E9" w:rsidRDefault="00F8663B">
            <w:pPr>
              <w:spacing w:after="0" w:line="240" w:lineRule="auto"/>
              <w:jc w:val="both"/>
              <w:rPr>
                <w:rFonts w:ascii="Arial" w:hAnsi="Arial" w:cs="Arial"/>
                <w:sz w:val="16"/>
              </w:rPr>
            </w:pPr>
            <w:r>
              <w:rPr>
                <w:rFonts w:ascii="Arial" w:hAnsi="Arial" w:cs="Arial"/>
                <w:sz w:val="16"/>
              </w:rPr>
              <w:t>Incluye: Desmontaje del elemento. Reparación de la superficie de apoyo. Clasificación y etiquetado. Acop</w:t>
            </w:r>
            <w:r>
              <w:rPr>
                <w:rFonts w:ascii="Arial" w:hAnsi="Arial" w:cs="Arial"/>
                <w:sz w:val="16"/>
              </w:rPr>
              <w:t>io de los materiales a reutilizar. Carga manual del material a reutilizar sobre camión. Retirada y acopio de los restos de obra. Limpieza de los restos de obra. Carga manual de los restos de obra sobre camión o contenedor.</w:t>
            </w:r>
          </w:p>
        </w:tc>
        <w:tc>
          <w:tcPr>
            <w:tcW w:w="1151"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r>
      <w:tr w:rsidR="00F217E9">
        <w:trPr>
          <w:cantSplit/>
        </w:trPr>
        <w:tc>
          <w:tcPr>
            <w:tcW w:w="2115" w:type="dxa"/>
            <w:gridSpan w:val="4"/>
            <w:tcBorders>
              <w:bottom w:val="single" w:sz="2" w:space="0" w:color="000000"/>
            </w:tcBorders>
            <w:noWrap/>
          </w:tcPr>
          <w:p w:rsidR="00F217E9" w:rsidRDefault="00F8663B">
            <w:pPr>
              <w:spacing w:after="120" w:line="240" w:lineRule="auto"/>
              <w:rPr>
                <w:rFonts w:ascii="Arial" w:hAnsi="Arial" w:cs="Arial"/>
                <w:sz w:val="16"/>
              </w:rPr>
            </w:pPr>
            <w:r>
              <w:rPr>
                <w:rFonts w:ascii="Arial" w:hAnsi="Arial" w:cs="Arial"/>
                <w:sz w:val="16"/>
              </w:rPr>
              <w:t xml:space="preserve"> </w:t>
            </w:r>
          </w:p>
        </w:tc>
        <w:tc>
          <w:tcPr>
            <w:tcW w:w="947"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Uds.</w:t>
            </w:r>
          </w:p>
        </w:tc>
        <w:tc>
          <w:tcPr>
            <w:tcW w:w="924"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Largo</w:t>
            </w:r>
          </w:p>
        </w:tc>
        <w:tc>
          <w:tcPr>
            <w:tcW w:w="924"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Ancho</w:t>
            </w:r>
          </w:p>
        </w:tc>
        <w:tc>
          <w:tcPr>
            <w:tcW w:w="913" w:type="dxa"/>
            <w:gridSpan w:val="2"/>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Alto</w:t>
            </w:r>
          </w:p>
        </w:tc>
        <w:tc>
          <w:tcPr>
            <w:tcW w:w="924"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86" w:type="dxa"/>
            <w:gridSpan w:val="2"/>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Parcial</w:t>
            </w:r>
          </w:p>
        </w:tc>
        <w:tc>
          <w:tcPr>
            <w:tcW w:w="1151"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Subtotal</w:t>
            </w:r>
          </w:p>
        </w:tc>
      </w:tr>
      <w:tr w:rsidR="00F217E9">
        <w:trPr>
          <w:cantSplit/>
        </w:trPr>
        <w:tc>
          <w:tcPr>
            <w:tcW w:w="2115" w:type="dxa"/>
            <w:gridSpan w:val="4"/>
            <w:tcBorders>
              <w:top w:val="single" w:sz="2" w:space="0" w:color="000000"/>
            </w:tcBorders>
          </w:tcPr>
          <w:p w:rsidR="00F217E9" w:rsidRDefault="00F8663B">
            <w:pPr>
              <w:spacing w:after="0" w:line="240" w:lineRule="auto"/>
              <w:rPr>
                <w:rFonts w:ascii="Arial" w:hAnsi="Arial" w:cs="Arial"/>
                <w:sz w:val="16"/>
              </w:rPr>
            </w:pPr>
            <w:r>
              <w:rPr>
                <w:rFonts w:ascii="Arial" w:hAnsi="Arial" w:cs="Arial"/>
                <w:sz w:val="16"/>
              </w:rPr>
              <w:t>Plaza</w:t>
            </w:r>
          </w:p>
        </w:tc>
        <w:tc>
          <w:tcPr>
            <w:tcW w:w="947"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1</w:t>
            </w:r>
          </w:p>
        </w:tc>
        <w:tc>
          <w:tcPr>
            <w:tcW w:w="924"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13" w:type="dxa"/>
            <w:gridSpan w:val="2"/>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86" w:type="dxa"/>
            <w:gridSpan w:val="2"/>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1,000</w:t>
            </w:r>
          </w:p>
        </w:tc>
        <w:tc>
          <w:tcPr>
            <w:tcW w:w="1151" w:type="dxa"/>
            <w:tcBorders>
              <w:top w:val="single" w:sz="2" w:space="0" w:color="000000"/>
              <w:bottom w:val="single" w:sz="2" w:space="0" w:color="000000"/>
            </w:tcBorders>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r>
      <w:tr w:rsidR="00F217E9">
        <w:trPr>
          <w:cantSplit/>
        </w:trPr>
        <w:tc>
          <w:tcPr>
            <w:tcW w:w="2115" w:type="dxa"/>
            <w:gridSpan w:val="4"/>
          </w:tcPr>
          <w:p w:rsidR="00F217E9" w:rsidRDefault="00F8663B">
            <w:pPr>
              <w:spacing w:after="0" w:line="240" w:lineRule="auto"/>
              <w:rPr>
                <w:rFonts w:ascii="Arial" w:hAnsi="Arial" w:cs="Arial"/>
                <w:sz w:val="16"/>
              </w:rPr>
            </w:pPr>
            <w:r>
              <w:rPr>
                <w:rFonts w:ascii="Arial" w:hAnsi="Arial" w:cs="Arial"/>
                <w:sz w:val="16"/>
              </w:rPr>
              <w:t xml:space="preserve"> </w:t>
            </w:r>
          </w:p>
        </w:tc>
        <w:tc>
          <w:tcPr>
            <w:tcW w:w="947"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13" w:type="dxa"/>
            <w:gridSpan w:val="2"/>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86" w:type="dxa"/>
            <w:gridSpan w:val="2"/>
            <w:noWrap/>
          </w:tcPr>
          <w:p w:rsidR="00F217E9" w:rsidRDefault="00F8663B">
            <w:pPr>
              <w:spacing w:after="120" w:line="240" w:lineRule="auto"/>
              <w:jc w:val="right"/>
              <w:rPr>
                <w:rFonts w:ascii="Arial" w:hAnsi="Arial" w:cs="Arial"/>
                <w:sz w:val="16"/>
              </w:rPr>
            </w:pPr>
            <w:r>
              <w:rPr>
                <w:rFonts w:ascii="Arial" w:hAnsi="Arial" w:cs="Arial"/>
                <w:sz w:val="16"/>
              </w:rPr>
              <w:t>1,000</w:t>
            </w:r>
          </w:p>
        </w:tc>
        <w:tc>
          <w:tcPr>
            <w:tcW w:w="1151"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1,000</w:t>
            </w:r>
          </w:p>
        </w:tc>
      </w:tr>
      <w:tr w:rsidR="00F217E9">
        <w:trPr>
          <w:cantSplit/>
        </w:trPr>
        <w:tc>
          <w:tcPr>
            <w:tcW w:w="5437" w:type="dxa"/>
            <w:gridSpan w:val="8"/>
            <w:noWrap/>
          </w:tcPr>
          <w:p w:rsidR="00F217E9" w:rsidRDefault="00F8663B">
            <w:pPr>
              <w:spacing w:after="120" w:line="240" w:lineRule="auto"/>
              <w:jc w:val="right"/>
              <w:rPr>
                <w:rFonts w:ascii="Arial" w:hAnsi="Arial" w:cs="Arial"/>
                <w:b/>
                <w:sz w:val="16"/>
              </w:rPr>
            </w:pPr>
            <w:r>
              <w:rPr>
                <w:rFonts w:ascii="Arial" w:hAnsi="Arial" w:cs="Arial"/>
                <w:b/>
                <w:sz w:val="16"/>
              </w:rPr>
              <w:t>Total Ud  ......:</w:t>
            </w:r>
          </w:p>
        </w:tc>
        <w:tc>
          <w:tcPr>
            <w:tcW w:w="1310" w:type="dxa"/>
            <w:gridSpan w:val="2"/>
            <w:noWrap/>
          </w:tcPr>
          <w:p w:rsidR="00F217E9" w:rsidRDefault="00F8663B">
            <w:pPr>
              <w:spacing w:after="120" w:line="240" w:lineRule="auto"/>
              <w:jc w:val="right"/>
              <w:rPr>
                <w:rFonts w:ascii="Arial" w:hAnsi="Arial" w:cs="Arial"/>
                <w:b/>
                <w:sz w:val="16"/>
              </w:rPr>
            </w:pPr>
            <w:r>
              <w:rPr>
                <w:rFonts w:ascii="Arial" w:hAnsi="Arial" w:cs="Arial"/>
                <w:b/>
                <w:sz w:val="16"/>
              </w:rPr>
              <w:t>1,000</w:t>
            </w:r>
          </w:p>
        </w:tc>
        <w:tc>
          <w:tcPr>
            <w:tcW w:w="1525" w:type="dxa"/>
            <w:gridSpan w:val="2"/>
            <w:noWrap/>
          </w:tcPr>
          <w:p w:rsidR="00F217E9" w:rsidRDefault="00F8663B">
            <w:pPr>
              <w:spacing w:after="120" w:line="240" w:lineRule="auto"/>
              <w:jc w:val="right"/>
              <w:rPr>
                <w:rFonts w:ascii="Arial" w:hAnsi="Arial" w:cs="Arial"/>
                <w:b/>
                <w:sz w:val="16"/>
              </w:rPr>
            </w:pPr>
            <w:r>
              <w:rPr>
                <w:rFonts w:ascii="Arial" w:hAnsi="Arial" w:cs="Arial"/>
                <w:b/>
                <w:sz w:val="16"/>
              </w:rPr>
              <w:t>11,69</w:t>
            </w:r>
          </w:p>
        </w:tc>
        <w:tc>
          <w:tcPr>
            <w:tcW w:w="1536" w:type="dxa"/>
            <w:gridSpan w:val="2"/>
            <w:noWrap/>
          </w:tcPr>
          <w:p w:rsidR="00F217E9" w:rsidRDefault="00F8663B">
            <w:pPr>
              <w:spacing w:after="120" w:line="240" w:lineRule="auto"/>
              <w:jc w:val="right"/>
              <w:rPr>
                <w:rFonts w:ascii="Arial" w:hAnsi="Arial" w:cs="Arial"/>
                <w:b/>
                <w:sz w:val="16"/>
              </w:rPr>
            </w:pPr>
            <w:r>
              <w:rPr>
                <w:rFonts w:ascii="Arial" w:hAnsi="Arial" w:cs="Arial"/>
                <w:b/>
                <w:sz w:val="16"/>
              </w:rPr>
              <w:t>11,69</w:t>
            </w:r>
          </w:p>
        </w:tc>
      </w:tr>
      <w:tr w:rsidR="00F217E9">
        <w:trPr>
          <w:cantSplit/>
        </w:trPr>
        <w:tc>
          <w:tcPr>
            <w:tcW w:w="901" w:type="dxa"/>
            <w:gridSpan w:val="2"/>
            <w:noWrap/>
          </w:tcPr>
          <w:p w:rsidR="00F217E9" w:rsidRDefault="00F8663B">
            <w:pPr>
              <w:spacing w:after="120" w:line="240" w:lineRule="auto"/>
              <w:rPr>
                <w:rFonts w:ascii="Arial" w:hAnsi="Arial" w:cs="Arial"/>
                <w:b/>
                <w:sz w:val="16"/>
              </w:rPr>
            </w:pPr>
            <w:r>
              <w:rPr>
                <w:rFonts w:ascii="Arial" w:hAnsi="Arial" w:cs="Arial"/>
                <w:b/>
                <w:sz w:val="16"/>
              </w:rPr>
              <w:t>1.1.8</w:t>
            </w:r>
          </w:p>
        </w:tc>
        <w:tc>
          <w:tcPr>
            <w:tcW w:w="431" w:type="dxa"/>
            <w:noWrap/>
          </w:tcPr>
          <w:p w:rsidR="00F217E9" w:rsidRDefault="00F8663B">
            <w:pPr>
              <w:spacing w:after="120" w:line="240" w:lineRule="auto"/>
              <w:rPr>
                <w:rFonts w:ascii="Arial" w:hAnsi="Arial" w:cs="Arial"/>
                <w:b/>
                <w:sz w:val="16"/>
              </w:rPr>
            </w:pPr>
            <w:r>
              <w:rPr>
                <w:rFonts w:ascii="Arial" w:hAnsi="Arial" w:cs="Arial"/>
                <w:b/>
                <w:sz w:val="16"/>
              </w:rPr>
              <w:t>M³</w:t>
            </w:r>
          </w:p>
        </w:tc>
        <w:tc>
          <w:tcPr>
            <w:tcW w:w="7325" w:type="dxa"/>
            <w:gridSpan w:val="10"/>
          </w:tcPr>
          <w:p w:rsidR="00F217E9" w:rsidRDefault="00F8663B">
            <w:pPr>
              <w:spacing w:after="0" w:line="240" w:lineRule="auto"/>
              <w:jc w:val="both"/>
              <w:rPr>
                <w:rFonts w:ascii="Arial" w:hAnsi="Arial" w:cs="Arial"/>
                <w:b/>
                <w:sz w:val="18"/>
              </w:rPr>
            </w:pPr>
            <w:r>
              <w:rPr>
                <w:rFonts w:ascii="Arial" w:hAnsi="Arial" w:cs="Arial"/>
                <w:b/>
                <w:sz w:val="18"/>
              </w:rPr>
              <w:t>EMBALAJE DE MOBILIARIO Y EQUIPAMIENTO DE CENTRO DE SALUD</w:t>
            </w:r>
          </w:p>
        </w:tc>
        <w:tc>
          <w:tcPr>
            <w:tcW w:w="1151"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r>
      <w:tr w:rsidR="00F217E9">
        <w:trPr>
          <w:cantSplit/>
        </w:trPr>
        <w:tc>
          <w:tcPr>
            <w:tcW w:w="374"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lastRenderedPageBreak/>
              <w:t xml:space="preserve"> </w:t>
            </w:r>
          </w:p>
        </w:tc>
        <w:tc>
          <w:tcPr>
            <w:tcW w:w="527"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c>
          <w:tcPr>
            <w:tcW w:w="431"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c>
          <w:tcPr>
            <w:tcW w:w="7325" w:type="dxa"/>
            <w:gridSpan w:val="10"/>
          </w:tcPr>
          <w:p w:rsidR="00F217E9" w:rsidRDefault="00F8663B">
            <w:pPr>
              <w:spacing w:after="0" w:line="240" w:lineRule="auto"/>
              <w:jc w:val="both"/>
              <w:rPr>
                <w:rFonts w:ascii="Arial" w:hAnsi="Arial" w:cs="Arial"/>
                <w:sz w:val="16"/>
              </w:rPr>
            </w:pPr>
            <w:r>
              <w:rPr>
                <w:rFonts w:ascii="Arial" w:hAnsi="Arial" w:cs="Arial"/>
                <w:sz w:val="16"/>
              </w:rPr>
              <w:t>Suministro y colocación de láminas de polietileno transparente, film alveolar y cajas de cartón, para embalaje de mobiliario y equipamiento de puesto de trabajo formado por mesa con cajonera adosada e independiente, sillas, accesorios; para su transporte h</w:t>
            </w:r>
            <w:r>
              <w:rPr>
                <w:rFonts w:ascii="Arial" w:hAnsi="Arial" w:cs="Arial"/>
                <w:sz w:val="16"/>
              </w:rPr>
              <w:t>asta el lugar de almacenaje. Incluso gránulos de poliestireno expandido para las cajas, cinta autoadhesiva, desmontaje previo de los elementos y recogida y carga de restos sobre camión o contenedor.</w:t>
            </w:r>
          </w:p>
          <w:p w:rsidR="00F217E9" w:rsidRDefault="00F8663B">
            <w:pPr>
              <w:spacing w:after="0" w:line="240" w:lineRule="auto"/>
              <w:jc w:val="both"/>
              <w:rPr>
                <w:rFonts w:ascii="Arial" w:hAnsi="Arial" w:cs="Arial"/>
                <w:sz w:val="16"/>
              </w:rPr>
            </w:pPr>
            <w:r>
              <w:rPr>
                <w:rFonts w:ascii="Arial" w:hAnsi="Arial" w:cs="Arial"/>
                <w:sz w:val="16"/>
              </w:rPr>
              <w:t>Incluye: Desmontaje de los elementos. Embalaje del equipa</w:t>
            </w:r>
            <w:r>
              <w:rPr>
                <w:rFonts w:ascii="Arial" w:hAnsi="Arial" w:cs="Arial"/>
                <w:sz w:val="16"/>
              </w:rPr>
              <w:t>miento. Limpieza y retirada de restos a contenedor.</w:t>
            </w:r>
          </w:p>
        </w:tc>
        <w:tc>
          <w:tcPr>
            <w:tcW w:w="1151"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r>
      <w:tr w:rsidR="00F217E9">
        <w:trPr>
          <w:cantSplit/>
        </w:trPr>
        <w:tc>
          <w:tcPr>
            <w:tcW w:w="2115" w:type="dxa"/>
            <w:gridSpan w:val="4"/>
            <w:tcBorders>
              <w:bottom w:val="single" w:sz="2" w:space="0" w:color="000000"/>
            </w:tcBorders>
            <w:noWrap/>
          </w:tcPr>
          <w:p w:rsidR="00F217E9" w:rsidRDefault="00F8663B">
            <w:pPr>
              <w:spacing w:after="120" w:line="240" w:lineRule="auto"/>
              <w:rPr>
                <w:rFonts w:ascii="Arial" w:hAnsi="Arial" w:cs="Arial"/>
                <w:sz w:val="16"/>
              </w:rPr>
            </w:pPr>
            <w:r>
              <w:rPr>
                <w:rFonts w:ascii="Arial" w:hAnsi="Arial" w:cs="Arial"/>
                <w:sz w:val="16"/>
              </w:rPr>
              <w:t xml:space="preserve"> </w:t>
            </w:r>
          </w:p>
        </w:tc>
        <w:tc>
          <w:tcPr>
            <w:tcW w:w="947"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Uds.</w:t>
            </w:r>
          </w:p>
        </w:tc>
        <w:tc>
          <w:tcPr>
            <w:tcW w:w="924"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Largo</w:t>
            </w:r>
          </w:p>
        </w:tc>
        <w:tc>
          <w:tcPr>
            <w:tcW w:w="924"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Ancho</w:t>
            </w:r>
          </w:p>
        </w:tc>
        <w:tc>
          <w:tcPr>
            <w:tcW w:w="913" w:type="dxa"/>
            <w:gridSpan w:val="2"/>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Alto</w:t>
            </w:r>
          </w:p>
        </w:tc>
        <w:tc>
          <w:tcPr>
            <w:tcW w:w="924"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86" w:type="dxa"/>
            <w:gridSpan w:val="2"/>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Parcial</w:t>
            </w:r>
          </w:p>
        </w:tc>
        <w:tc>
          <w:tcPr>
            <w:tcW w:w="1151"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Subtotal</w:t>
            </w:r>
          </w:p>
        </w:tc>
      </w:tr>
      <w:tr w:rsidR="00F217E9">
        <w:trPr>
          <w:cantSplit/>
        </w:trPr>
        <w:tc>
          <w:tcPr>
            <w:tcW w:w="2115" w:type="dxa"/>
            <w:gridSpan w:val="4"/>
            <w:tcBorders>
              <w:top w:val="single" w:sz="2" w:space="0" w:color="000000"/>
            </w:tcBorders>
          </w:tcPr>
          <w:p w:rsidR="00F217E9" w:rsidRDefault="00F8663B">
            <w:pPr>
              <w:spacing w:after="0" w:line="240" w:lineRule="auto"/>
              <w:rPr>
                <w:rFonts w:ascii="Arial" w:hAnsi="Arial" w:cs="Arial"/>
                <w:sz w:val="16"/>
              </w:rPr>
            </w:pPr>
            <w:r>
              <w:rPr>
                <w:rFonts w:ascii="Arial" w:hAnsi="Arial" w:cs="Arial"/>
                <w:sz w:val="16"/>
              </w:rPr>
              <w:t>Consultas</w:t>
            </w:r>
          </w:p>
        </w:tc>
        <w:tc>
          <w:tcPr>
            <w:tcW w:w="947"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3</w:t>
            </w:r>
          </w:p>
        </w:tc>
        <w:tc>
          <w:tcPr>
            <w:tcW w:w="924"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3,000</w:t>
            </w:r>
          </w:p>
        </w:tc>
        <w:tc>
          <w:tcPr>
            <w:tcW w:w="924"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2,000</w:t>
            </w:r>
          </w:p>
        </w:tc>
        <w:tc>
          <w:tcPr>
            <w:tcW w:w="913" w:type="dxa"/>
            <w:gridSpan w:val="2"/>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1,000</w:t>
            </w:r>
          </w:p>
        </w:tc>
        <w:tc>
          <w:tcPr>
            <w:tcW w:w="924"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86" w:type="dxa"/>
            <w:gridSpan w:val="2"/>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18,000</w:t>
            </w:r>
          </w:p>
        </w:tc>
        <w:tc>
          <w:tcPr>
            <w:tcW w:w="1151" w:type="dxa"/>
            <w:tcBorders>
              <w:top w:val="single" w:sz="2" w:space="0" w:color="000000"/>
            </w:tcBorders>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r>
      <w:tr w:rsidR="00F217E9">
        <w:trPr>
          <w:cantSplit/>
        </w:trPr>
        <w:tc>
          <w:tcPr>
            <w:tcW w:w="2115" w:type="dxa"/>
            <w:gridSpan w:val="4"/>
          </w:tcPr>
          <w:p w:rsidR="00F217E9" w:rsidRDefault="00F8663B">
            <w:pPr>
              <w:spacing w:after="0" w:line="240" w:lineRule="auto"/>
              <w:rPr>
                <w:rFonts w:ascii="Arial" w:hAnsi="Arial" w:cs="Arial"/>
                <w:sz w:val="16"/>
              </w:rPr>
            </w:pPr>
            <w:r>
              <w:rPr>
                <w:rFonts w:ascii="Arial" w:hAnsi="Arial" w:cs="Arial"/>
                <w:sz w:val="16"/>
              </w:rPr>
              <w:t>Administración</w:t>
            </w:r>
          </w:p>
        </w:tc>
        <w:tc>
          <w:tcPr>
            <w:tcW w:w="947" w:type="dxa"/>
            <w:noWrap/>
          </w:tcPr>
          <w:p w:rsidR="00F217E9" w:rsidRDefault="00F8663B">
            <w:pPr>
              <w:spacing w:after="120" w:line="240" w:lineRule="auto"/>
              <w:jc w:val="right"/>
              <w:rPr>
                <w:rFonts w:ascii="Arial" w:hAnsi="Arial" w:cs="Arial"/>
                <w:sz w:val="16"/>
              </w:rPr>
            </w:pPr>
            <w:r>
              <w:rPr>
                <w:rFonts w:ascii="Arial" w:hAnsi="Arial" w:cs="Arial"/>
                <w:sz w:val="16"/>
              </w:rPr>
              <w:t>1</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2,000</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2,000</w:t>
            </w:r>
          </w:p>
        </w:tc>
        <w:tc>
          <w:tcPr>
            <w:tcW w:w="913" w:type="dxa"/>
            <w:gridSpan w:val="2"/>
            <w:noWrap/>
          </w:tcPr>
          <w:p w:rsidR="00F217E9" w:rsidRDefault="00F8663B">
            <w:pPr>
              <w:spacing w:after="120" w:line="240" w:lineRule="auto"/>
              <w:jc w:val="right"/>
              <w:rPr>
                <w:rFonts w:ascii="Arial" w:hAnsi="Arial" w:cs="Arial"/>
                <w:sz w:val="16"/>
              </w:rPr>
            </w:pPr>
            <w:r>
              <w:rPr>
                <w:rFonts w:ascii="Arial" w:hAnsi="Arial" w:cs="Arial"/>
                <w:sz w:val="16"/>
              </w:rPr>
              <w:t>1,000</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86" w:type="dxa"/>
            <w:gridSpan w:val="2"/>
            <w:noWrap/>
          </w:tcPr>
          <w:p w:rsidR="00F217E9" w:rsidRDefault="00F8663B">
            <w:pPr>
              <w:spacing w:after="120" w:line="240" w:lineRule="auto"/>
              <w:jc w:val="right"/>
              <w:rPr>
                <w:rFonts w:ascii="Arial" w:hAnsi="Arial" w:cs="Arial"/>
                <w:sz w:val="16"/>
              </w:rPr>
            </w:pPr>
            <w:r>
              <w:rPr>
                <w:rFonts w:ascii="Arial" w:hAnsi="Arial" w:cs="Arial"/>
                <w:sz w:val="16"/>
              </w:rPr>
              <w:t>4,000</w:t>
            </w:r>
          </w:p>
        </w:tc>
        <w:tc>
          <w:tcPr>
            <w:tcW w:w="1151"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r>
      <w:tr w:rsidR="00F217E9">
        <w:trPr>
          <w:cantSplit/>
        </w:trPr>
        <w:tc>
          <w:tcPr>
            <w:tcW w:w="2115" w:type="dxa"/>
            <w:gridSpan w:val="4"/>
          </w:tcPr>
          <w:p w:rsidR="00F217E9" w:rsidRDefault="00F8663B">
            <w:pPr>
              <w:spacing w:after="0" w:line="240" w:lineRule="auto"/>
              <w:rPr>
                <w:rFonts w:ascii="Arial" w:hAnsi="Arial" w:cs="Arial"/>
                <w:sz w:val="16"/>
              </w:rPr>
            </w:pPr>
            <w:r>
              <w:rPr>
                <w:rFonts w:ascii="Arial" w:hAnsi="Arial" w:cs="Arial"/>
                <w:sz w:val="16"/>
              </w:rPr>
              <w:t>Espera</w:t>
            </w:r>
          </w:p>
        </w:tc>
        <w:tc>
          <w:tcPr>
            <w:tcW w:w="947" w:type="dxa"/>
            <w:noWrap/>
          </w:tcPr>
          <w:p w:rsidR="00F217E9" w:rsidRDefault="00F8663B">
            <w:pPr>
              <w:spacing w:after="120" w:line="240" w:lineRule="auto"/>
              <w:jc w:val="right"/>
              <w:rPr>
                <w:rFonts w:ascii="Arial" w:hAnsi="Arial" w:cs="Arial"/>
                <w:sz w:val="16"/>
              </w:rPr>
            </w:pPr>
            <w:r>
              <w:rPr>
                <w:rFonts w:ascii="Arial" w:hAnsi="Arial" w:cs="Arial"/>
                <w:sz w:val="16"/>
              </w:rPr>
              <w:t>1</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2,000</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2,000</w:t>
            </w:r>
          </w:p>
        </w:tc>
        <w:tc>
          <w:tcPr>
            <w:tcW w:w="913" w:type="dxa"/>
            <w:gridSpan w:val="2"/>
            <w:noWrap/>
          </w:tcPr>
          <w:p w:rsidR="00F217E9" w:rsidRDefault="00F8663B">
            <w:pPr>
              <w:spacing w:after="120" w:line="240" w:lineRule="auto"/>
              <w:jc w:val="right"/>
              <w:rPr>
                <w:rFonts w:ascii="Arial" w:hAnsi="Arial" w:cs="Arial"/>
                <w:sz w:val="16"/>
              </w:rPr>
            </w:pPr>
            <w:r>
              <w:rPr>
                <w:rFonts w:ascii="Arial" w:hAnsi="Arial" w:cs="Arial"/>
                <w:sz w:val="16"/>
              </w:rPr>
              <w:t>1,000</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86" w:type="dxa"/>
            <w:gridSpan w:val="2"/>
            <w:noWrap/>
          </w:tcPr>
          <w:p w:rsidR="00F217E9" w:rsidRDefault="00F8663B">
            <w:pPr>
              <w:spacing w:after="120" w:line="240" w:lineRule="auto"/>
              <w:jc w:val="right"/>
              <w:rPr>
                <w:rFonts w:ascii="Arial" w:hAnsi="Arial" w:cs="Arial"/>
                <w:sz w:val="16"/>
              </w:rPr>
            </w:pPr>
            <w:r>
              <w:rPr>
                <w:rFonts w:ascii="Arial" w:hAnsi="Arial" w:cs="Arial"/>
                <w:sz w:val="16"/>
              </w:rPr>
              <w:t>4,000</w:t>
            </w:r>
          </w:p>
        </w:tc>
        <w:tc>
          <w:tcPr>
            <w:tcW w:w="1151" w:type="dxa"/>
            <w:tcBorders>
              <w:bottom w:val="single" w:sz="2" w:space="0" w:color="000000"/>
            </w:tcBorders>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r>
      <w:tr w:rsidR="00F217E9">
        <w:trPr>
          <w:cantSplit/>
        </w:trPr>
        <w:tc>
          <w:tcPr>
            <w:tcW w:w="2115" w:type="dxa"/>
            <w:gridSpan w:val="4"/>
          </w:tcPr>
          <w:p w:rsidR="00F217E9" w:rsidRDefault="00F8663B">
            <w:pPr>
              <w:spacing w:after="0" w:line="240" w:lineRule="auto"/>
              <w:rPr>
                <w:rFonts w:ascii="Arial" w:hAnsi="Arial" w:cs="Arial"/>
                <w:sz w:val="16"/>
              </w:rPr>
            </w:pPr>
            <w:r>
              <w:rPr>
                <w:rFonts w:ascii="Arial" w:hAnsi="Arial" w:cs="Arial"/>
                <w:sz w:val="16"/>
              </w:rPr>
              <w:t xml:space="preserve"> </w:t>
            </w:r>
          </w:p>
        </w:tc>
        <w:tc>
          <w:tcPr>
            <w:tcW w:w="947"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13" w:type="dxa"/>
            <w:gridSpan w:val="2"/>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86" w:type="dxa"/>
            <w:gridSpan w:val="2"/>
            <w:noWrap/>
          </w:tcPr>
          <w:p w:rsidR="00F217E9" w:rsidRDefault="00F8663B">
            <w:pPr>
              <w:spacing w:after="120" w:line="240" w:lineRule="auto"/>
              <w:jc w:val="right"/>
              <w:rPr>
                <w:rFonts w:ascii="Arial" w:hAnsi="Arial" w:cs="Arial"/>
                <w:sz w:val="16"/>
              </w:rPr>
            </w:pPr>
            <w:r>
              <w:rPr>
                <w:rFonts w:ascii="Arial" w:hAnsi="Arial" w:cs="Arial"/>
                <w:sz w:val="16"/>
              </w:rPr>
              <w:t>26,000</w:t>
            </w:r>
          </w:p>
        </w:tc>
        <w:tc>
          <w:tcPr>
            <w:tcW w:w="1151"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26,000</w:t>
            </w:r>
          </w:p>
        </w:tc>
      </w:tr>
      <w:tr w:rsidR="00F217E9">
        <w:trPr>
          <w:cantSplit/>
        </w:trPr>
        <w:tc>
          <w:tcPr>
            <w:tcW w:w="5437" w:type="dxa"/>
            <w:gridSpan w:val="8"/>
            <w:noWrap/>
          </w:tcPr>
          <w:p w:rsidR="00F217E9" w:rsidRDefault="00F8663B">
            <w:pPr>
              <w:spacing w:after="120" w:line="240" w:lineRule="auto"/>
              <w:jc w:val="right"/>
              <w:rPr>
                <w:rFonts w:ascii="Arial" w:hAnsi="Arial" w:cs="Arial"/>
                <w:b/>
                <w:sz w:val="16"/>
              </w:rPr>
            </w:pPr>
            <w:r>
              <w:rPr>
                <w:rFonts w:ascii="Arial" w:hAnsi="Arial" w:cs="Arial"/>
                <w:b/>
                <w:sz w:val="16"/>
              </w:rPr>
              <w:t>Total m³  ......:</w:t>
            </w:r>
          </w:p>
        </w:tc>
        <w:tc>
          <w:tcPr>
            <w:tcW w:w="1310" w:type="dxa"/>
            <w:gridSpan w:val="2"/>
            <w:noWrap/>
          </w:tcPr>
          <w:p w:rsidR="00F217E9" w:rsidRDefault="00F8663B">
            <w:pPr>
              <w:spacing w:after="120" w:line="240" w:lineRule="auto"/>
              <w:jc w:val="right"/>
              <w:rPr>
                <w:rFonts w:ascii="Arial" w:hAnsi="Arial" w:cs="Arial"/>
                <w:b/>
                <w:sz w:val="16"/>
              </w:rPr>
            </w:pPr>
            <w:r>
              <w:rPr>
                <w:rFonts w:ascii="Arial" w:hAnsi="Arial" w:cs="Arial"/>
                <w:b/>
                <w:sz w:val="16"/>
              </w:rPr>
              <w:t>26,000</w:t>
            </w:r>
          </w:p>
        </w:tc>
        <w:tc>
          <w:tcPr>
            <w:tcW w:w="1525" w:type="dxa"/>
            <w:gridSpan w:val="2"/>
            <w:noWrap/>
          </w:tcPr>
          <w:p w:rsidR="00F217E9" w:rsidRDefault="00F8663B">
            <w:pPr>
              <w:spacing w:after="120" w:line="240" w:lineRule="auto"/>
              <w:jc w:val="right"/>
              <w:rPr>
                <w:rFonts w:ascii="Arial" w:hAnsi="Arial" w:cs="Arial"/>
                <w:b/>
                <w:sz w:val="16"/>
              </w:rPr>
            </w:pPr>
            <w:r>
              <w:rPr>
                <w:rFonts w:ascii="Arial" w:hAnsi="Arial" w:cs="Arial"/>
                <w:b/>
                <w:sz w:val="16"/>
              </w:rPr>
              <w:t>7,44</w:t>
            </w:r>
          </w:p>
        </w:tc>
        <w:tc>
          <w:tcPr>
            <w:tcW w:w="1536" w:type="dxa"/>
            <w:gridSpan w:val="2"/>
            <w:noWrap/>
          </w:tcPr>
          <w:p w:rsidR="00F217E9" w:rsidRDefault="00F8663B">
            <w:pPr>
              <w:spacing w:after="120" w:line="240" w:lineRule="auto"/>
              <w:jc w:val="right"/>
              <w:rPr>
                <w:rFonts w:ascii="Arial" w:hAnsi="Arial" w:cs="Arial"/>
                <w:b/>
                <w:sz w:val="16"/>
              </w:rPr>
            </w:pPr>
            <w:r>
              <w:rPr>
                <w:rFonts w:ascii="Arial" w:hAnsi="Arial" w:cs="Arial"/>
                <w:b/>
                <w:sz w:val="16"/>
              </w:rPr>
              <w:t>193,44</w:t>
            </w:r>
          </w:p>
        </w:tc>
      </w:tr>
      <w:tr w:rsidR="00F217E9">
        <w:trPr>
          <w:cantSplit/>
        </w:trPr>
        <w:tc>
          <w:tcPr>
            <w:tcW w:w="901" w:type="dxa"/>
            <w:gridSpan w:val="2"/>
            <w:noWrap/>
          </w:tcPr>
          <w:p w:rsidR="00F217E9" w:rsidRDefault="00F8663B">
            <w:pPr>
              <w:spacing w:after="120" w:line="240" w:lineRule="auto"/>
              <w:rPr>
                <w:rFonts w:ascii="Arial" w:hAnsi="Arial" w:cs="Arial"/>
                <w:b/>
                <w:sz w:val="16"/>
              </w:rPr>
            </w:pPr>
            <w:r>
              <w:rPr>
                <w:rFonts w:ascii="Arial" w:hAnsi="Arial" w:cs="Arial"/>
                <w:b/>
                <w:sz w:val="16"/>
              </w:rPr>
              <w:t>1.1.9</w:t>
            </w:r>
          </w:p>
        </w:tc>
        <w:tc>
          <w:tcPr>
            <w:tcW w:w="431" w:type="dxa"/>
            <w:noWrap/>
          </w:tcPr>
          <w:p w:rsidR="00F217E9" w:rsidRDefault="00F8663B">
            <w:pPr>
              <w:spacing w:after="120" w:line="240" w:lineRule="auto"/>
              <w:rPr>
                <w:rFonts w:ascii="Arial" w:hAnsi="Arial" w:cs="Arial"/>
                <w:b/>
                <w:sz w:val="16"/>
              </w:rPr>
            </w:pPr>
            <w:r>
              <w:rPr>
                <w:rFonts w:ascii="Arial" w:hAnsi="Arial" w:cs="Arial"/>
                <w:b/>
                <w:sz w:val="16"/>
              </w:rPr>
              <w:t>M³</w:t>
            </w:r>
          </w:p>
        </w:tc>
        <w:tc>
          <w:tcPr>
            <w:tcW w:w="7325" w:type="dxa"/>
            <w:gridSpan w:val="10"/>
          </w:tcPr>
          <w:p w:rsidR="00F217E9" w:rsidRDefault="00F8663B">
            <w:pPr>
              <w:spacing w:after="0" w:line="240" w:lineRule="auto"/>
              <w:jc w:val="both"/>
              <w:rPr>
                <w:rFonts w:ascii="Arial" w:hAnsi="Arial" w:cs="Arial"/>
                <w:b/>
                <w:sz w:val="18"/>
              </w:rPr>
            </w:pPr>
            <w:r>
              <w:rPr>
                <w:rFonts w:ascii="Arial" w:hAnsi="Arial" w:cs="Arial"/>
                <w:b/>
                <w:sz w:val="18"/>
              </w:rPr>
              <w:t>TRANSPORTE DE MOBILIARIO</w:t>
            </w:r>
          </w:p>
        </w:tc>
        <w:tc>
          <w:tcPr>
            <w:tcW w:w="1151"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r>
      <w:tr w:rsidR="00F217E9">
        <w:trPr>
          <w:cantSplit/>
        </w:trPr>
        <w:tc>
          <w:tcPr>
            <w:tcW w:w="374"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c>
          <w:tcPr>
            <w:tcW w:w="527"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c>
          <w:tcPr>
            <w:tcW w:w="431"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c>
          <w:tcPr>
            <w:tcW w:w="7325" w:type="dxa"/>
            <w:gridSpan w:val="10"/>
          </w:tcPr>
          <w:p w:rsidR="00F217E9" w:rsidRDefault="00F8663B">
            <w:pPr>
              <w:spacing w:after="0" w:line="240" w:lineRule="auto"/>
              <w:jc w:val="both"/>
              <w:rPr>
                <w:rFonts w:ascii="Arial" w:hAnsi="Arial" w:cs="Arial"/>
                <w:sz w:val="16"/>
              </w:rPr>
            </w:pPr>
            <w:r>
              <w:rPr>
                <w:rFonts w:ascii="Arial" w:hAnsi="Arial" w:cs="Arial"/>
                <w:sz w:val="16"/>
              </w:rPr>
              <w:t>Transporte de mobiliario (aproximadamente 4 ud/m³) con un peso medio de hasta 500 kg/m³, mediante camión a una distancia máxima de 40 km. Incluso carga, descarga y acopio de los elementos en la zona designada. Incluso p.p. de medios auxiliares</w:t>
            </w:r>
          </w:p>
          <w:p w:rsidR="00F217E9" w:rsidRDefault="00F8663B">
            <w:pPr>
              <w:spacing w:after="0" w:line="240" w:lineRule="auto"/>
              <w:jc w:val="both"/>
              <w:rPr>
                <w:rFonts w:ascii="Arial" w:hAnsi="Arial" w:cs="Arial"/>
                <w:sz w:val="16"/>
              </w:rPr>
            </w:pPr>
            <w:r>
              <w:rPr>
                <w:rFonts w:ascii="Arial" w:hAnsi="Arial" w:cs="Arial"/>
                <w:sz w:val="16"/>
              </w:rPr>
              <w:t>Incluye: Car</w:t>
            </w:r>
            <w:r>
              <w:rPr>
                <w:rFonts w:ascii="Arial" w:hAnsi="Arial" w:cs="Arial"/>
                <w:sz w:val="16"/>
              </w:rPr>
              <w:t>ga sobre camión. Transporte del material. Descarga de cada uno de los elementos. Acopio en la zona designada.</w:t>
            </w:r>
          </w:p>
        </w:tc>
        <w:tc>
          <w:tcPr>
            <w:tcW w:w="1151"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r>
      <w:tr w:rsidR="00F217E9">
        <w:trPr>
          <w:cantSplit/>
        </w:trPr>
        <w:tc>
          <w:tcPr>
            <w:tcW w:w="2115" w:type="dxa"/>
            <w:gridSpan w:val="4"/>
            <w:tcBorders>
              <w:bottom w:val="single" w:sz="2" w:space="0" w:color="000000"/>
            </w:tcBorders>
            <w:noWrap/>
          </w:tcPr>
          <w:p w:rsidR="00F217E9" w:rsidRDefault="00F8663B">
            <w:pPr>
              <w:spacing w:after="120" w:line="240" w:lineRule="auto"/>
              <w:rPr>
                <w:rFonts w:ascii="Arial" w:hAnsi="Arial" w:cs="Arial"/>
                <w:sz w:val="16"/>
              </w:rPr>
            </w:pPr>
            <w:r>
              <w:rPr>
                <w:rFonts w:ascii="Arial" w:hAnsi="Arial" w:cs="Arial"/>
                <w:sz w:val="16"/>
              </w:rPr>
              <w:t xml:space="preserve"> </w:t>
            </w:r>
          </w:p>
        </w:tc>
        <w:tc>
          <w:tcPr>
            <w:tcW w:w="947"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Uds.</w:t>
            </w:r>
          </w:p>
        </w:tc>
        <w:tc>
          <w:tcPr>
            <w:tcW w:w="924"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Largo</w:t>
            </w:r>
          </w:p>
        </w:tc>
        <w:tc>
          <w:tcPr>
            <w:tcW w:w="924"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Ancho</w:t>
            </w:r>
          </w:p>
        </w:tc>
        <w:tc>
          <w:tcPr>
            <w:tcW w:w="913" w:type="dxa"/>
            <w:gridSpan w:val="2"/>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Alto</w:t>
            </w:r>
          </w:p>
        </w:tc>
        <w:tc>
          <w:tcPr>
            <w:tcW w:w="924"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86" w:type="dxa"/>
            <w:gridSpan w:val="2"/>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Parcial</w:t>
            </w:r>
          </w:p>
        </w:tc>
        <w:tc>
          <w:tcPr>
            <w:tcW w:w="1151"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Subtotal</w:t>
            </w:r>
          </w:p>
        </w:tc>
      </w:tr>
      <w:tr w:rsidR="00F217E9">
        <w:trPr>
          <w:cantSplit/>
        </w:trPr>
        <w:tc>
          <w:tcPr>
            <w:tcW w:w="2115" w:type="dxa"/>
            <w:gridSpan w:val="4"/>
            <w:tcBorders>
              <w:top w:val="single" w:sz="2" w:space="0" w:color="000000"/>
            </w:tcBorders>
          </w:tcPr>
          <w:p w:rsidR="00F217E9" w:rsidRDefault="00F8663B">
            <w:pPr>
              <w:spacing w:after="0" w:line="240" w:lineRule="auto"/>
              <w:rPr>
                <w:rFonts w:ascii="Arial" w:hAnsi="Arial" w:cs="Arial"/>
                <w:sz w:val="16"/>
              </w:rPr>
            </w:pPr>
            <w:r>
              <w:rPr>
                <w:rFonts w:ascii="Arial" w:hAnsi="Arial" w:cs="Arial"/>
                <w:sz w:val="16"/>
              </w:rPr>
              <w:t>Consultas</w:t>
            </w:r>
          </w:p>
        </w:tc>
        <w:tc>
          <w:tcPr>
            <w:tcW w:w="947"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3</w:t>
            </w:r>
          </w:p>
        </w:tc>
        <w:tc>
          <w:tcPr>
            <w:tcW w:w="924"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3,000</w:t>
            </w:r>
          </w:p>
        </w:tc>
        <w:tc>
          <w:tcPr>
            <w:tcW w:w="924"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2,000</w:t>
            </w:r>
          </w:p>
        </w:tc>
        <w:tc>
          <w:tcPr>
            <w:tcW w:w="913" w:type="dxa"/>
            <w:gridSpan w:val="2"/>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1,000</w:t>
            </w:r>
          </w:p>
        </w:tc>
        <w:tc>
          <w:tcPr>
            <w:tcW w:w="924"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86" w:type="dxa"/>
            <w:gridSpan w:val="2"/>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18,000</w:t>
            </w:r>
          </w:p>
        </w:tc>
        <w:tc>
          <w:tcPr>
            <w:tcW w:w="1151" w:type="dxa"/>
            <w:tcBorders>
              <w:top w:val="single" w:sz="2" w:space="0" w:color="000000"/>
            </w:tcBorders>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r>
      <w:tr w:rsidR="00F217E9">
        <w:trPr>
          <w:cantSplit/>
        </w:trPr>
        <w:tc>
          <w:tcPr>
            <w:tcW w:w="2115" w:type="dxa"/>
            <w:gridSpan w:val="4"/>
          </w:tcPr>
          <w:p w:rsidR="00F217E9" w:rsidRDefault="00F8663B">
            <w:pPr>
              <w:spacing w:after="0" w:line="240" w:lineRule="auto"/>
              <w:rPr>
                <w:rFonts w:ascii="Arial" w:hAnsi="Arial" w:cs="Arial"/>
                <w:sz w:val="16"/>
              </w:rPr>
            </w:pPr>
            <w:r>
              <w:rPr>
                <w:rFonts w:ascii="Arial" w:hAnsi="Arial" w:cs="Arial"/>
                <w:sz w:val="16"/>
              </w:rPr>
              <w:t>Administración</w:t>
            </w:r>
          </w:p>
        </w:tc>
        <w:tc>
          <w:tcPr>
            <w:tcW w:w="947" w:type="dxa"/>
            <w:noWrap/>
          </w:tcPr>
          <w:p w:rsidR="00F217E9" w:rsidRDefault="00F8663B">
            <w:pPr>
              <w:spacing w:after="120" w:line="240" w:lineRule="auto"/>
              <w:jc w:val="right"/>
              <w:rPr>
                <w:rFonts w:ascii="Arial" w:hAnsi="Arial" w:cs="Arial"/>
                <w:sz w:val="16"/>
              </w:rPr>
            </w:pPr>
            <w:r>
              <w:rPr>
                <w:rFonts w:ascii="Arial" w:hAnsi="Arial" w:cs="Arial"/>
                <w:sz w:val="16"/>
              </w:rPr>
              <w:t>1</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2,000</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2,000</w:t>
            </w:r>
          </w:p>
        </w:tc>
        <w:tc>
          <w:tcPr>
            <w:tcW w:w="913" w:type="dxa"/>
            <w:gridSpan w:val="2"/>
            <w:noWrap/>
          </w:tcPr>
          <w:p w:rsidR="00F217E9" w:rsidRDefault="00F8663B">
            <w:pPr>
              <w:spacing w:after="120" w:line="240" w:lineRule="auto"/>
              <w:jc w:val="right"/>
              <w:rPr>
                <w:rFonts w:ascii="Arial" w:hAnsi="Arial" w:cs="Arial"/>
                <w:sz w:val="16"/>
              </w:rPr>
            </w:pPr>
            <w:r>
              <w:rPr>
                <w:rFonts w:ascii="Arial" w:hAnsi="Arial" w:cs="Arial"/>
                <w:sz w:val="16"/>
              </w:rPr>
              <w:t>1,000</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86" w:type="dxa"/>
            <w:gridSpan w:val="2"/>
            <w:noWrap/>
          </w:tcPr>
          <w:p w:rsidR="00F217E9" w:rsidRDefault="00F8663B">
            <w:pPr>
              <w:spacing w:after="120" w:line="240" w:lineRule="auto"/>
              <w:jc w:val="right"/>
              <w:rPr>
                <w:rFonts w:ascii="Arial" w:hAnsi="Arial" w:cs="Arial"/>
                <w:sz w:val="16"/>
              </w:rPr>
            </w:pPr>
            <w:r>
              <w:rPr>
                <w:rFonts w:ascii="Arial" w:hAnsi="Arial" w:cs="Arial"/>
                <w:sz w:val="16"/>
              </w:rPr>
              <w:t>4,000</w:t>
            </w:r>
          </w:p>
        </w:tc>
        <w:tc>
          <w:tcPr>
            <w:tcW w:w="1151"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r>
      <w:tr w:rsidR="00F217E9">
        <w:trPr>
          <w:cantSplit/>
        </w:trPr>
        <w:tc>
          <w:tcPr>
            <w:tcW w:w="2115" w:type="dxa"/>
            <w:gridSpan w:val="4"/>
          </w:tcPr>
          <w:p w:rsidR="00F217E9" w:rsidRDefault="00F8663B">
            <w:pPr>
              <w:spacing w:after="0" w:line="240" w:lineRule="auto"/>
              <w:rPr>
                <w:rFonts w:ascii="Arial" w:hAnsi="Arial" w:cs="Arial"/>
                <w:sz w:val="16"/>
              </w:rPr>
            </w:pPr>
            <w:r>
              <w:rPr>
                <w:rFonts w:ascii="Arial" w:hAnsi="Arial" w:cs="Arial"/>
                <w:sz w:val="16"/>
              </w:rPr>
              <w:t>Espera</w:t>
            </w:r>
          </w:p>
        </w:tc>
        <w:tc>
          <w:tcPr>
            <w:tcW w:w="947" w:type="dxa"/>
            <w:noWrap/>
          </w:tcPr>
          <w:p w:rsidR="00F217E9" w:rsidRDefault="00F8663B">
            <w:pPr>
              <w:spacing w:after="120" w:line="240" w:lineRule="auto"/>
              <w:jc w:val="right"/>
              <w:rPr>
                <w:rFonts w:ascii="Arial" w:hAnsi="Arial" w:cs="Arial"/>
                <w:sz w:val="16"/>
              </w:rPr>
            </w:pPr>
            <w:r>
              <w:rPr>
                <w:rFonts w:ascii="Arial" w:hAnsi="Arial" w:cs="Arial"/>
                <w:sz w:val="16"/>
              </w:rPr>
              <w:t>1</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2,000</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2,000</w:t>
            </w:r>
          </w:p>
        </w:tc>
        <w:tc>
          <w:tcPr>
            <w:tcW w:w="913" w:type="dxa"/>
            <w:gridSpan w:val="2"/>
            <w:noWrap/>
          </w:tcPr>
          <w:p w:rsidR="00F217E9" w:rsidRDefault="00F8663B">
            <w:pPr>
              <w:spacing w:after="120" w:line="240" w:lineRule="auto"/>
              <w:jc w:val="right"/>
              <w:rPr>
                <w:rFonts w:ascii="Arial" w:hAnsi="Arial" w:cs="Arial"/>
                <w:sz w:val="16"/>
              </w:rPr>
            </w:pPr>
            <w:r>
              <w:rPr>
                <w:rFonts w:ascii="Arial" w:hAnsi="Arial" w:cs="Arial"/>
                <w:sz w:val="16"/>
              </w:rPr>
              <w:t>1,000</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86" w:type="dxa"/>
            <w:gridSpan w:val="2"/>
            <w:noWrap/>
          </w:tcPr>
          <w:p w:rsidR="00F217E9" w:rsidRDefault="00F8663B">
            <w:pPr>
              <w:spacing w:after="120" w:line="240" w:lineRule="auto"/>
              <w:jc w:val="right"/>
              <w:rPr>
                <w:rFonts w:ascii="Arial" w:hAnsi="Arial" w:cs="Arial"/>
                <w:sz w:val="16"/>
              </w:rPr>
            </w:pPr>
            <w:r>
              <w:rPr>
                <w:rFonts w:ascii="Arial" w:hAnsi="Arial" w:cs="Arial"/>
                <w:sz w:val="16"/>
              </w:rPr>
              <w:t>4,000</w:t>
            </w:r>
          </w:p>
        </w:tc>
        <w:tc>
          <w:tcPr>
            <w:tcW w:w="1151" w:type="dxa"/>
            <w:tcBorders>
              <w:bottom w:val="single" w:sz="2" w:space="0" w:color="000000"/>
            </w:tcBorders>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r>
      <w:tr w:rsidR="00F217E9">
        <w:trPr>
          <w:cantSplit/>
        </w:trPr>
        <w:tc>
          <w:tcPr>
            <w:tcW w:w="2115" w:type="dxa"/>
            <w:gridSpan w:val="4"/>
          </w:tcPr>
          <w:p w:rsidR="00F217E9" w:rsidRDefault="00F8663B">
            <w:pPr>
              <w:spacing w:after="0" w:line="240" w:lineRule="auto"/>
              <w:rPr>
                <w:rFonts w:ascii="Arial" w:hAnsi="Arial" w:cs="Arial"/>
                <w:sz w:val="16"/>
              </w:rPr>
            </w:pPr>
            <w:r>
              <w:rPr>
                <w:rFonts w:ascii="Arial" w:hAnsi="Arial" w:cs="Arial"/>
                <w:sz w:val="16"/>
              </w:rPr>
              <w:t xml:space="preserve"> </w:t>
            </w:r>
          </w:p>
        </w:tc>
        <w:tc>
          <w:tcPr>
            <w:tcW w:w="947"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13" w:type="dxa"/>
            <w:gridSpan w:val="2"/>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86" w:type="dxa"/>
            <w:gridSpan w:val="2"/>
            <w:noWrap/>
          </w:tcPr>
          <w:p w:rsidR="00F217E9" w:rsidRDefault="00F8663B">
            <w:pPr>
              <w:spacing w:after="120" w:line="240" w:lineRule="auto"/>
              <w:jc w:val="right"/>
              <w:rPr>
                <w:rFonts w:ascii="Arial" w:hAnsi="Arial" w:cs="Arial"/>
                <w:sz w:val="16"/>
              </w:rPr>
            </w:pPr>
            <w:r>
              <w:rPr>
                <w:rFonts w:ascii="Arial" w:hAnsi="Arial" w:cs="Arial"/>
                <w:sz w:val="16"/>
              </w:rPr>
              <w:t>26,000</w:t>
            </w:r>
          </w:p>
        </w:tc>
        <w:tc>
          <w:tcPr>
            <w:tcW w:w="1151"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26,000</w:t>
            </w:r>
          </w:p>
        </w:tc>
      </w:tr>
      <w:tr w:rsidR="00F217E9">
        <w:trPr>
          <w:cantSplit/>
        </w:trPr>
        <w:tc>
          <w:tcPr>
            <w:tcW w:w="5437" w:type="dxa"/>
            <w:gridSpan w:val="8"/>
            <w:noWrap/>
          </w:tcPr>
          <w:p w:rsidR="00F217E9" w:rsidRDefault="00F8663B">
            <w:pPr>
              <w:spacing w:after="120" w:line="240" w:lineRule="auto"/>
              <w:jc w:val="right"/>
              <w:rPr>
                <w:rFonts w:ascii="Arial" w:hAnsi="Arial" w:cs="Arial"/>
                <w:b/>
                <w:sz w:val="16"/>
              </w:rPr>
            </w:pPr>
            <w:r>
              <w:rPr>
                <w:rFonts w:ascii="Arial" w:hAnsi="Arial" w:cs="Arial"/>
                <w:b/>
                <w:sz w:val="16"/>
              </w:rPr>
              <w:t>Total m³  ......:</w:t>
            </w:r>
          </w:p>
        </w:tc>
        <w:tc>
          <w:tcPr>
            <w:tcW w:w="1310" w:type="dxa"/>
            <w:gridSpan w:val="2"/>
            <w:noWrap/>
          </w:tcPr>
          <w:p w:rsidR="00F217E9" w:rsidRDefault="00F8663B">
            <w:pPr>
              <w:spacing w:after="120" w:line="240" w:lineRule="auto"/>
              <w:jc w:val="right"/>
              <w:rPr>
                <w:rFonts w:ascii="Arial" w:hAnsi="Arial" w:cs="Arial"/>
                <w:b/>
                <w:sz w:val="16"/>
              </w:rPr>
            </w:pPr>
            <w:r>
              <w:rPr>
                <w:rFonts w:ascii="Arial" w:hAnsi="Arial" w:cs="Arial"/>
                <w:b/>
                <w:sz w:val="16"/>
              </w:rPr>
              <w:t>26,000</w:t>
            </w:r>
          </w:p>
        </w:tc>
        <w:tc>
          <w:tcPr>
            <w:tcW w:w="1525" w:type="dxa"/>
            <w:gridSpan w:val="2"/>
            <w:noWrap/>
          </w:tcPr>
          <w:p w:rsidR="00F217E9" w:rsidRDefault="00F8663B">
            <w:pPr>
              <w:spacing w:after="120" w:line="240" w:lineRule="auto"/>
              <w:jc w:val="right"/>
              <w:rPr>
                <w:rFonts w:ascii="Arial" w:hAnsi="Arial" w:cs="Arial"/>
                <w:b/>
                <w:sz w:val="16"/>
              </w:rPr>
            </w:pPr>
            <w:r>
              <w:rPr>
                <w:rFonts w:ascii="Arial" w:hAnsi="Arial" w:cs="Arial"/>
                <w:b/>
                <w:sz w:val="16"/>
              </w:rPr>
              <w:t>21,67</w:t>
            </w:r>
          </w:p>
        </w:tc>
        <w:tc>
          <w:tcPr>
            <w:tcW w:w="1536" w:type="dxa"/>
            <w:gridSpan w:val="2"/>
            <w:noWrap/>
          </w:tcPr>
          <w:p w:rsidR="00F217E9" w:rsidRDefault="00F8663B">
            <w:pPr>
              <w:spacing w:after="120" w:line="240" w:lineRule="auto"/>
              <w:jc w:val="right"/>
              <w:rPr>
                <w:rFonts w:ascii="Arial" w:hAnsi="Arial" w:cs="Arial"/>
                <w:b/>
                <w:sz w:val="16"/>
              </w:rPr>
            </w:pPr>
            <w:r>
              <w:rPr>
                <w:rFonts w:ascii="Arial" w:hAnsi="Arial" w:cs="Arial"/>
                <w:b/>
                <w:sz w:val="16"/>
              </w:rPr>
              <w:t>563,42</w:t>
            </w:r>
          </w:p>
        </w:tc>
      </w:tr>
      <w:tr w:rsidR="00F217E9">
        <w:trPr>
          <w:cantSplit/>
        </w:trPr>
        <w:tc>
          <w:tcPr>
            <w:tcW w:w="901" w:type="dxa"/>
            <w:gridSpan w:val="2"/>
            <w:noWrap/>
          </w:tcPr>
          <w:p w:rsidR="00F217E9" w:rsidRDefault="00F8663B">
            <w:pPr>
              <w:spacing w:after="120" w:line="240" w:lineRule="auto"/>
              <w:rPr>
                <w:rFonts w:ascii="Arial" w:hAnsi="Arial" w:cs="Arial"/>
                <w:b/>
                <w:sz w:val="16"/>
              </w:rPr>
            </w:pPr>
            <w:r>
              <w:rPr>
                <w:rFonts w:ascii="Arial" w:hAnsi="Arial" w:cs="Arial"/>
                <w:b/>
                <w:sz w:val="16"/>
              </w:rPr>
              <w:t>1.1.10</w:t>
            </w:r>
          </w:p>
        </w:tc>
        <w:tc>
          <w:tcPr>
            <w:tcW w:w="431" w:type="dxa"/>
            <w:noWrap/>
          </w:tcPr>
          <w:p w:rsidR="00F217E9" w:rsidRDefault="00F8663B">
            <w:pPr>
              <w:spacing w:after="120" w:line="240" w:lineRule="auto"/>
              <w:rPr>
                <w:rFonts w:ascii="Arial" w:hAnsi="Arial" w:cs="Arial"/>
                <w:b/>
                <w:sz w:val="16"/>
              </w:rPr>
            </w:pPr>
            <w:r>
              <w:rPr>
                <w:rFonts w:ascii="Arial" w:hAnsi="Arial" w:cs="Arial"/>
                <w:b/>
                <w:sz w:val="16"/>
              </w:rPr>
              <w:t>Ud</w:t>
            </w:r>
          </w:p>
        </w:tc>
        <w:tc>
          <w:tcPr>
            <w:tcW w:w="7325" w:type="dxa"/>
            <w:gridSpan w:val="10"/>
          </w:tcPr>
          <w:p w:rsidR="00F217E9" w:rsidRDefault="00F8663B">
            <w:pPr>
              <w:spacing w:after="0" w:line="240" w:lineRule="auto"/>
              <w:jc w:val="both"/>
              <w:rPr>
                <w:rFonts w:ascii="Arial" w:hAnsi="Arial" w:cs="Arial"/>
                <w:b/>
                <w:sz w:val="18"/>
              </w:rPr>
            </w:pPr>
            <w:r>
              <w:rPr>
                <w:rFonts w:ascii="Arial" w:hAnsi="Arial" w:cs="Arial"/>
                <w:b/>
                <w:sz w:val="18"/>
              </w:rPr>
              <w:t>DESMONTAJE DE HITO O BOLARDO</w:t>
            </w:r>
          </w:p>
        </w:tc>
        <w:tc>
          <w:tcPr>
            <w:tcW w:w="1151"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r>
      <w:tr w:rsidR="00F217E9">
        <w:trPr>
          <w:cantSplit/>
        </w:trPr>
        <w:tc>
          <w:tcPr>
            <w:tcW w:w="374"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c>
          <w:tcPr>
            <w:tcW w:w="527"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c>
          <w:tcPr>
            <w:tcW w:w="431"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c>
          <w:tcPr>
            <w:tcW w:w="7325" w:type="dxa"/>
            <w:gridSpan w:val="10"/>
          </w:tcPr>
          <w:p w:rsidR="00F217E9" w:rsidRDefault="00F8663B">
            <w:pPr>
              <w:spacing w:after="0" w:line="240" w:lineRule="auto"/>
              <w:jc w:val="both"/>
              <w:rPr>
                <w:rFonts w:ascii="Arial" w:hAnsi="Arial" w:cs="Arial"/>
                <w:sz w:val="16"/>
              </w:rPr>
            </w:pPr>
            <w:r>
              <w:rPr>
                <w:rFonts w:ascii="Arial" w:hAnsi="Arial" w:cs="Arial"/>
                <w:sz w:val="16"/>
              </w:rPr>
              <w:t>Desmontaje de hito o bolardo, con medios manuales, y recuperación del material para su posterior ubicación en otro emplazamiento, y carga manual sobre camión o contenedor y transporte hasta lugar indicado por Dirección Facultativa o Ayuntamiento de Tielmes</w:t>
            </w:r>
            <w:r>
              <w:rPr>
                <w:rFonts w:ascii="Arial" w:hAnsi="Arial" w:cs="Arial"/>
                <w:sz w:val="16"/>
              </w:rPr>
              <w:t>. Incluso p.p. de medios auxiliares.</w:t>
            </w:r>
          </w:p>
          <w:p w:rsidR="00F217E9" w:rsidRDefault="00F8663B">
            <w:pPr>
              <w:spacing w:after="0" w:line="240" w:lineRule="auto"/>
              <w:jc w:val="both"/>
              <w:rPr>
                <w:rFonts w:ascii="Arial" w:hAnsi="Arial" w:cs="Arial"/>
                <w:sz w:val="16"/>
              </w:rPr>
            </w:pPr>
            <w:r>
              <w:rPr>
                <w:rFonts w:ascii="Arial" w:hAnsi="Arial" w:cs="Arial"/>
                <w:sz w:val="16"/>
              </w:rPr>
              <w:t>Criterio de valoración económica: El precio incluye la reparación de desperfectos en la superficie de apoyo.</w:t>
            </w:r>
          </w:p>
          <w:p w:rsidR="00F217E9" w:rsidRDefault="00F8663B">
            <w:pPr>
              <w:spacing w:after="0" w:line="240" w:lineRule="auto"/>
              <w:jc w:val="both"/>
              <w:rPr>
                <w:rFonts w:ascii="Arial" w:hAnsi="Arial" w:cs="Arial"/>
                <w:sz w:val="16"/>
              </w:rPr>
            </w:pPr>
            <w:r>
              <w:rPr>
                <w:rFonts w:ascii="Arial" w:hAnsi="Arial" w:cs="Arial"/>
                <w:sz w:val="16"/>
              </w:rPr>
              <w:t xml:space="preserve">Incluye: Desmontaje del elemento. Reparación de la superficie de apoyo. Clasificación y etiquetado. Acopio de </w:t>
            </w:r>
            <w:r>
              <w:rPr>
                <w:rFonts w:ascii="Arial" w:hAnsi="Arial" w:cs="Arial"/>
                <w:sz w:val="16"/>
              </w:rPr>
              <w:t>los materiales a reutilizar. Carga manual del material a reutilizar sobre camión. Retirada y acopio de los restos de obra. Limpieza de los restos de obra. Carga manual de los restos de obra sobre camión o contenedor.</w:t>
            </w:r>
          </w:p>
        </w:tc>
        <w:tc>
          <w:tcPr>
            <w:tcW w:w="1151"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r>
      <w:tr w:rsidR="00F217E9">
        <w:trPr>
          <w:cantSplit/>
        </w:trPr>
        <w:tc>
          <w:tcPr>
            <w:tcW w:w="2115" w:type="dxa"/>
            <w:gridSpan w:val="4"/>
            <w:tcBorders>
              <w:bottom w:val="single" w:sz="2" w:space="0" w:color="000000"/>
            </w:tcBorders>
            <w:noWrap/>
          </w:tcPr>
          <w:p w:rsidR="00F217E9" w:rsidRDefault="00F8663B">
            <w:pPr>
              <w:spacing w:after="120" w:line="240" w:lineRule="auto"/>
              <w:rPr>
                <w:rFonts w:ascii="Arial" w:hAnsi="Arial" w:cs="Arial"/>
                <w:sz w:val="16"/>
              </w:rPr>
            </w:pPr>
            <w:r>
              <w:rPr>
                <w:rFonts w:ascii="Arial" w:hAnsi="Arial" w:cs="Arial"/>
                <w:sz w:val="16"/>
              </w:rPr>
              <w:t xml:space="preserve"> </w:t>
            </w:r>
          </w:p>
        </w:tc>
        <w:tc>
          <w:tcPr>
            <w:tcW w:w="947"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Uds.</w:t>
            </w:r>
          </w:p>
        </w:tc>
        <w:tc>
          <w:tcPr>
            <w:tcW w:w="924"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Largo</w:t>
            </w:r>
          </w:p>
        </w:tc>
        <w:tc>
          <w:tcPr>
            <w:tcW w:w="924"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Ancho</w:t>
            </w:r>
          </w:p>
        </w:tc>
        <w:tc>
          <w:tcPr>
            <w:tcW w:w="913" w:type="dxa"/>
            <w:gridSpan w:val="2"/>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Alto</w:t>
            </w:r>
          </w:p>
        </w:tc>
        <w:tc>
          <w:tcPr>
            <w:tcW w:w="924"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86" w:type="dxa"/>
            <w:gridSpan w:val="2"/>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Parcial</w:t>
            </w:r>
          </w:p>
        </w:tc>
        <w:tc>
          <w:tcPr>
            <w:tcW w:w="1151"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Subtotal</w:t>
            </w:r>
          </w:p>
        </w:tc>
      </w:tr>
      <w:tr w:rsidR="00F217E9">
        <w:trPr>
          <w:cantSplit/>
        </w:trPr>
        <w:tc>
          <w:tcPr>
            <w:tcW w:w="2115" w:type="dxa"/>
            <w:gridSpan w:val="4"/>
            <w:tcBorders>
              <w:top w:val="single" w:sz="2" w:space="0" w:color="000000"/>
            </w:tcBorders>
          </w:tcPr>
          <w:p w:rsidR="00F217E9" w:rsidRDefault="00F8663B">
            <w:pPr>
              <w:spacing w:after="0" w:line="240" w:lineRule="auto"/>
              <w:rPr>
                <w:rFonts w:ascii="Arial" w:hAnsi="Arial" w:cs="Arial"/>
                <w:sz w:val="16"/>
              </w:rPr>
            </w:pPr>
            <w:r>
              <w:rPr>
                <w:rFonts w:ascii="Arial" w:hAnsi="Arial" w:cs="Arial"/>
                <w:sz w:val="16"/>
              </w:rPr>
              <w:t>Plaza</w:t>
            </w:r>
          </w:p>
        </w:tc>
        <w:tc>
          <w:tcPr>
            <w:tcW w:w="947"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5</w:t>
            </w:r>
          </w:p>
        </w:tc>
        <w:tc>
          <w:tcPr>
            <w:tcW w:w="924"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13" w:type="dxa"/>
            <w:gridSpan w:val="2"/>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86" w:type="dxa"/>
            <w:gridSpan w:val="2"/>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5,000</w:t>
            </w:r>
          </w:p>
        </w:tc>
        <w:tc>
          <w:tcPr>
            <w:tcW w:w="1151" w:type="dxa"/>
            <w:tcBorders>
              <w:top w:val="single" w:sz="2" w:space="0" w:color="000000"/>
              <w:bottom w:val="single" w:sz="2" w:space="0" w:color="000000"/>
            </w:tcBorders>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r>
      <w:tr w:rsidR="00F217E9">
        <w:trPr>
          <w:cantSplit/>
        </w:trPr>
        <w:tc>
          <w:tcPr>
            <w:tcW w:w="2115" w:type="dxa"/>
            <w:gridSpan w:val="4"/>
          </w:tcPr>
          <w:p w:rsidR="00F217E9" w:rsidRDefault="00F8663B">
            <w:pPr>
              <w:spacing w:after="0" w:line="240" w:lineRule="auto"/>
              <w:rPr>
                <w:rFonts w:ascii="Arial" w:hAnsi="Arial" w:cs="Arial"/>
                <w:sz w:val="16"/>
              </w:rPr>
            </w:pPr>
            <w:r>
              <w:rPr>
                <w:rFonts w:ascii="Arial" w:hAnsi="Arial" w:cs="Arial"/>
                <w:sz w:val="16"/>
              </w:rPr>
              <w:t xml:space="preserve"> </w:t>
            </w:r>
          </w:p>
        </w:tc>
        <w:tc>
          <w:tcPr>
            <w:tcW w:w="947"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13" w:type="dxa"/>
            <w:gridSpan w:val="2"/>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86" w:type="dxa"/>
            <w:gridSpan w:val="2"/>
            <w:noWrap/>
          </w:tcPr>
          <w:p w:rsidR="00F217E9" w:rsidRDefault="00F8663B">
            <w:pPr>
              <w:spacing w:after="120" w:line="240" w:lineRule="auto"/>
              <w:jc w:val="right"/>
              <w:rPr>
                <w:rFonts w:ascii="Arial" w:hAnsi="Arial" w:cs="Arial"/>
                <w:sz w:val="16"/>
              </w:rPr>
            </w:pPr>
            <w:r>
              <w:rPr>
                <w:rFonts w:ascii="Arial" w:hAnsi="Arial" w:cs="Arial"/>
                <w:sz w:val="16"/>
              </w:rPr>
              <w:t>5,000</w:t>
            </w:r>
          </w:p>
        </w:tc>
        <w:tc>
          <w:tcPr>
            <w:tcW w:w="1151"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5,000</w:t>
            </w:r>
          </w:p>
        </w:tc>
      </w:tr>
      <w:tr w:rsidR="00F217E9">
        <w:trPr>
          <w:cantSplit/>
        </w:trPr>
        <w:tc>
          <w:tcPr>
            <w:tcW w:w="5437" w:type="dxa"/>
            <w:gridSpan w:val="8"/>
            <w:noWrap/>
          </w:tcPr>
          <w:p w:rsidR="00F217E9" w:rsidRDefault="00F8663B">
            <w:pPr>
              <w:spacing w:after="120" w:line="240" w:lineRule="auto"/>
              <w:jc w:val="right"/>
              <w:rPr>
                <w:rFonts w:ascii="Arial" w:hAnsi="Arial" w:cs="Arial"/>
                <w:b/>
                <w:sz w:val="16"/>
              </w:rPr>
            </w:pPr>
            <w:r>
              <w:rPr>
                <w:rFonts w:ascii="Arial" w:hAnsi="Arial" w:cs="Arial"/>
                <w:b/>
                <w:sz w:val="16"/>
              </w:rPr>
              <w:t>Total Ud  ......:</w:t>
            </w:r>
          </w:p>
        </w:tc>
        <w:tc>
          <w:tcPr>
            <w:tcW w:w="1310" w:type="dxa"/>
            <w:gridSpan w:val="2"/>
            <w:noWrap/>
          </w:tcPr>
          <w:p w:rsidR="00F217E9" w:rsidRDefault="00F8663B">
            <w:pPr>
              <w:spacing w:after="120" w:line="240" w:lineRule="auto"/>
              <w:jc w:val="right"/>
              <w:rPr>
                <w:rFonts w:ascii="Arial" w:hAnsi="Arial" w:cs="Arial"/>
                <w:b/>
                <w:sz w:val="16"/>
              </w:rPr>
            </w:pPr>
            <w:r>
              <w:rPr>
                <w:rFonts w:ascii="Arial" w:hAnsi="Arial" w:cs="Arial"/>
                <w:b/>
                <w:sz w:val="16"/>
              </w:rPr>
              <w:t>5,000</w:t>
            </w:r>
          </w:p>
        </w:tc>
        <w:tc>
          <w:tcPr>
            <w:tcW w:w="1525" w:type="dxa"/>
            <w:gridSpan w:val="2"/>
            <w:noWrap/>
          </w:tcPr>
          <w:p w:rsidR="00F217E9" w:rsidRDefault="00F8663B">
            <w:pPr>
              <w:spacing w:after="120" w:line="240" w:lineRule="auto"/>
              <w:jc w:val="right"/>
              <w:rPr>
                <w:rFonts w:ascii="Arial" w:hAnsi="Arial" w:cs="Arial"/>
                <w:b/>
                <w:sz w:val="16"/>
              </w:rPr>
            </w:pPr>
            <w:r>
              <w:rPr>
                <w:rFonts w:ascii="Arial" w:hAnsi="Arial" w:cs="Arial"/>
                <w:b/>
                <w:sz w:val="16"/>
              </w:rPr>
              <w:t>12,15</w:t>
            </w:r>
          </w:p>
        </w:tc>
        <w:tc>
          <w:tcPr>
            <w:tcW w:w="1536" w:type="dxa"/>
            <w:gridSpan w:val="2"/>
            <w:tcBorders>
              <w:bottom w:val="single" w:sz="2" w:space="0" w:color="000000"/>
            </w:tcBorders>
            <w:noWrap/>
          </w:tcPr>
          <w:p w:rsidR="00F217E9" w:rsidRDefault="00F8663B">
            <w:pPr>
              <w:spacing w:after="120" w:line="240" w:lineRule="auto"/>
              <w:jc w:val="right"/>
              <w:rPr>
                <w:rFonts w:ascii="Arial" w:hAnsi="Arial" w:cs="Arial"/>
                <w:b/>
                <w:sz w:val="16"/>
              </w:rPr>
            </w:pPr>
            <w:r>
              <w:rPr>
                <w:rFonts w:ascii="Arial" w:hAnsi="Arial" w:cs="Arial"/>
                <w:b/>
                <w:sz w:val="16"/>
              </w:rPr>
              <w:t>60,75</w:t>
            </w:r>
          </w:p>
        </w:tc>
      </w:tr>
      <w:tr w:rsidR="00F217E9">
        <w:trPr>
          <w:cantSplit/>
        </w:trPr>
        <w:tc>
          <w:tcPr>
            <w:tcW w:w="8271" w:type="dxa"/>
            <w:gridSpan w:val="12"/>
            <w:noWrap/>
          </w:tcPr>
          <w:p w:rsidR="00F217E9" w:rsidRDefault="00F8663B">
            <w:pPr>
              <w:spacing w:after="120" w:line="240" w:lineRule="auto"/>
              <w:jc w:val="right"/>
              <w:rPr>
                <w:rFonts w:ascii="Arial" w:hAnsi="Arial" w:cs="Arial"/>
                <w:b/>
                <w:i/>
                <w:sz w:val="16"/>
              </w:rPr>
            </w:pPr>
            <w:r>
              <w:rPr>
                <w:rFonts w:ascii="Arial" w:hAnsi="Arial" w:cs="Arial"/>
                <w:b/>
                <w:i/>
                <w:sz w:val="16"/>
              </w:rPr>
              <w:t>Total subcapítulo 1.1.- ACTUACIONES PREVIAS:</w:t>
            </w:r>
          </w:p>
        </w:tc>
        <w:tc>
          <w:tcPr>
            <w:tcW w:w="1536" w:type="dxa"/>
            <w:gridSpan w:val="2"/>
            <w:tcBorders>
              <w:top w:val="single" w:sz="2" w:space="0" w:color="000000"/>
            </w:tcBorders>
            <w:noWrap/>
          </w:tcPr>
          <w:p w:rsidR="00F217E9" w:rsidRDefault="00F8663B">
            <w:pPr>
              <w:spacing w:after="120" w:line="240" w:lineRule="auto"/>
              <w:jc w:val="right"/>
              <w:rPr>
                <w:rFonts w:ascii="Arial" w:hAnsi="Arial" w:cs="Arial"/>
                <w:b/>
                <w:i/>
                <w:sz w:val="16"/>
              </w:rPr>
            </w:pPr>
            <w:r>
              <w:rPr>
                <w:rFonts w:ascii="Arial" w:hAnsi="Arial" w:cs="Arial"/>
                <w:b/>
                <w:i/>
                <w:sz w:val="16"/>
              </w:rPr>
              <w:t>1.678,15</w:t>
            </w:r>
          </w:p>
        </w:tc>
      </w:tr>
      <w:tr w:rsidR="00F217E9">
        <w:trPr>
          <w:cantSplit/>
        </w:trPr>
        <w:tc>
          <w:tcPr>
            <w:tcW w:w="9808" w:type="dxa"/>
            <w:gridSpan w:val="14"/>
            <w:noWrap/>
          </w:tcPr>
          <w:p w:rsidR="00F217E9" w:rsidRDefault="00F8663B">
            <w:pPr>
              <w:spacing w:after="120" w:line="240" w:lineRule="auto"/>
              <w:rPr>
                <w:rFonts w:ascii="Arial" w:hAnsi="Arial" w:cs="Arial"/>
                <w:b/>
                <w:i/>
                <w:sz w:val="16"/>
              </w:rPr>
            </w:pPr>
            <w:r>
              <w:rPr>
                <w:rFonts w:ascii="Arial" w:hAnsi="Arial" w:cs="Arial"/>
                <w:b/>
                <w:i/>
                <w:sz w:val="16"/>
              </w:rPr>
              <w:t>1.2.- DEMOLICIÓN URBANIZACIÓN</w:t>
            </w:r>
          </w:p>
        </w:tc>
      </w:tr>
      <w:tr w:rsidR="00F217E9">
        <w:trPr>
          <w:cantSplit/>
        </w:trPr>
        <w:tc>
          <w:tcPr>
            <w:tcW w:w="901" w:type="dxa"/>
            <w:gridSpan w:val="2"/>
            <w:noWrap/>
          </w:tcPr>
          <w:p w:rsidR="00F217E9" w:rsidRDefault="00F8663B">
            <w:pPr>
              <w:spacing w:after="120" w:line="240" w:lineRule="auto"/>
              <w:rPr>
                <w:rFonts w:ascii="Arial" w:hAnsi="Arial" w:cs="Arial"/>
                <w:b/>
                <w:sz w:val="16"/>
              </w:rPr>
            </w:pPr>
            <w:r>
              <w:rPr>
                <w:rFonts w:ascii="Arial" w:hAnsi="Arial" w:cs="Arial"/>
                <w:b/>
                <w:sz w:val="16"/>
              </w:rPr>
              <w:t>1.2.1</w:t>
            </w:r>
          </w:p>
        </w:tc>
        <w:tc>
          <w:tcPr>
            <w:tcW w:w="431" w:type="dxa"/>
            <w:noWrap/>
          </w:tcPr>
          <w:p w:rsidR="00F217E9" w:rsidRDefault="00F8663B">
            <w:pPr>
              <w:spacing w:after="120" w:line="240" w:lineRule="auto"/>
              <w:rPr>
                <w:rFonts w:ascii="Arial" w:hAnsi="Arial" w:cs="Arial"/>
                <w:b/>
                <w:sz w:val="16"/>
              </w:rPr>
            </w:pPr>
            <w:r>
              <w:rPr>
                <w:rFonts w:ascii="Arial" w:hAnsi="Arial" w:cs="Arial"/>
                <w:b/>
                <w:sz w:val="16"/>
              </w:rPr>
              <w:t>M</w:t>
            </w:r>
          </w:p>
        </w:tc>
        <w:tc>
          <w:tcPr>
            <w:tcW w:w="7325" w:type="dxa"/>
            <w:gridSpan w:val="10"/>
          </w:tcPr>
          <w:p w:rsidR="00F217E9" w:rsidRDefault="00F8663B">
            <w:pPr>
              <w:spacing w:after="0" w:line="240" w:lineRule="auto"/>
              <w:jc w:val="both"/>
              <w:rPr>
                <w:rFonts w:ascii="Arial" w:hAnsi="Arial" w:cs="Arial"/>
                <w:b/>
                <w:sz w:val="18"/>
              </w:rPr>
            </w:pPr>
            <w:r>
              <w:rPr>
                <w:rFonts w:ascii="Arial" w:hAnsi="Arial" w:cs="Arial"/>
                <w:b/>
                <w:sz w:val="18"/>
              </w:rPr>
              <w:t>DEMOLICIÓN DE PELDAÑO</w:t>
            </w:r>
          </w:p>
        </w:tc>
        <w:tc>
          <w:tcPr>
            <w:tcW w:w="1151"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r>
      <w:tr w:rsidR="00F217E9">
        <w:trPr>
          <w:cantSplit/>
        </w:trPr>
        <w:tc>
          <w:tcPr>
            <w:tcW w:w="374"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c>
          <w:tcPr>
            <w:tcW w:w="527"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c>
          <w:tcPr>
            <w:tcW w:w="431"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c>
          <w:tcPr>
            <w:tcW w:w="7325" w:type="dxa"/>
            <w:gridSpan w:val="10"/>
          </w:tcPr>
          <w:p w:rsidR="00F217E9" w:rsidRDefault="00F8663B">
            <w:pPr>
              <w:spacing w:after="0" w:line="240" w:lineRule="auto"/>
              <w:jc w:val="both"/>
              <w:rPr>
                <w:rFonts w:ascii="Arial" w:hAnsi="Arial" w:cs="Arial"/>
                <w:sz w:val="16"/>
              </w:rPr>
            </w:pPr>
            <w:r>
              <w:rPr>
                <w:rFonts w:ascii="Arial" w:hAnsi="Arial" w:cs="Arial"/>
                <w:sz w:val="16"/>
              </w:rPr>
              <w:t>Levantado de revestimiento de peldaño de hormigón prefabricado, con medios manuales, sin deteriorar la superficie del peldaño, que quedará al descubierto y preparada para su posterior revestimiento, y carga manual sobre camión o contenedor. Incluso p.p. de</w:t>
            </w:r>
            <w:r>
              <w:rPr>
                <w:rFonts w:ascii="Arial" w:hAnsi="Arial" w:cs="Arial"/>
                <w:sz w:val="16"/>
              </w:rPr>
              <w:t xml:space="preserve"> medios auxiliares.</w:t>
            </w:r>
          </w:p>
          <w:p w:rsidR="00F217E9" w:rsidRDefault="00F8663B">
            <w:pPr>
              <w:spacing w:after="0" w:line="240" w:lineRule="auto"/>
              <w:jc w:val="both"/>
              <w:rPr>
                <w:rFonts w:ascii="Arial" w:hAnsi="Arial" w:cs="Arial"/>
                <w:sz w:val="16"/>
              </w:rPr>
            </w:pPr>
            <w:r>
              <w:rPr>
                <w:rFonts w:ascii="Arial" w:hAnsi="Arial" w:cs="Arial"/>
                <w:sz w:val="16"/>
              </w:rPr>
              <w:t>Incluye: Levantado del revestimiento. Retirada y acopio del material levantado. Limpieza de los restos de obra. Carga manual del material levantado y restos de obra sobre camión o contenedor.</w:t>
            </w:r>
          </w:p>
        </w:tc>
        <w:tc>
          <w:tcPr>
            <w:tcW w:w="1151"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r>
      <w:tr w:rsidR="00F217E9">
        <w:trPr>
          <w:cantSplit/>
        </w:trPr>
        <w:tc>
          <w:tcPr>
            <w:tcW w:w="2115" w:type="dxa"/>
            <w:gridSpan w:val="4"/>
            <w:tcBorders>
              <w:bottom w:val="single" w:sz="2" w:space="0" w:color="000000"/>
            </w:tcBorders>
            <w:noWrap/>
          </w:tcPr>
          <w:p w:rsidR="00F217E9" w:rsidRDefault="00F8663B">
            <w:pPr>
              <w:spacing w:after="120" w:line="240" w:lineRule="auto"/>
              <w:rPr>
                <w:rFonts w:ascii="Arial" w:hAnsi="Arial" w:cs="Arial"/>
                <w:sz w:val="16"/>
              </w:rPr>
            </w:pPr>
            <w:r>
              <w:rPr>
                <w:rFonts w:ascii="Arial" w:hAnsi="Arial" w:cs="Arial"/>
                <w:sz w:val="16"/>
              </w:rPr>
              <w:t xml:space="preserve"> </w:t>
            </w:r>
          </w:p>
        </w:tc>
        <w:tc>
          <w:tcPr>
            <w:tcW w:w="947"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Uds.</w:t>
            </w:r>
          </w:p>
        </w:tc>
        <w:tc>
          <w:tcPr>
            <w:tcW w:w="924"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Largo</w:t>
            </w:r>
          </w:p>
        </w:tc>
        <w:tc>
          <w:tcPr>
            <w:tcW w:w="924"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Ancho</w:t>
            </w:r>
          </w:p>
        </w:tc>
        <w:tc>
          <w:tcPr>
            <w:tcW w:w="913" w:type="dxa"/>
            <w:gridSpan w:val="2"/>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Alto</w:t>
            </w:r>
          </w:p>
        </w:tc>
        <w:tc>
          <w:tcPr>
            <w:tcW w:w="924"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86" w:type="dxa"/>
            <w:gridSpan w:val="2"/>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Parcial</w:t>
            </w:r>
          </w:p>
        </w:tc>
        <w:tc>
          <w:tcPr>
            <w:tcW w:w="1151"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Subtotal</w:t>
            </w:r>
          </w:p>
        </w:tc>
      </w:tr>
      <w:tr w:rsidR="00F217E9">
        <w:trPr>
          <w:cantSplit/>
        </w:trPr>
        <w:tc>
          <w:tcPr>
            <w:tcW w:w="2115" w:type="dxa"/>
            <w:gridSpan w:val="4"/>
            <w:tcBorders>
              <w:top w:val="single" w:sz="2" w:space="0" w:color="000000"/>
            </w:tcBorders>
          </w:tcPr>
          <w:p w:rsidR="00F217E9" w:rsidRDefault="00F8663B">
            <w:pPr>
              <w:spacing w:after="0" w:line="240" w:lineRule="auto"/>
              <w:rPr>
                <w:rFonts w:ascii="Arial" w:hAnsi="Arial" w:cs="Arial"/>
                <w:sz w:val="16"/>
              </w:rPr>
            </w:pPr>
            <w:r>
              <w:rPr>
                <w:rFonts w:ascii="Arial" w:hAnsi="Arial" w:cs="Arial"/>
                <w:sz w:val="16"/>
              </w:rPr>
              <w:t xml:space="preserve"> </w:t>
            </w:r>
          </w:p>
        </w:tc>
        <w:tc>
          <w:tcPr>
            <w:tcW w:w="947"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7</w:t>
            </w:r>
          </w:p>
        </w:tc>
        <w:tc>
          <w:tcPr>
            <w:tcW w:w="924"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1,800</w:t>
            </w:r>
          </w:p>
        </w:tc>
        <w:tc>
          <w:tcPr>
            <w:tcW w:w="924"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13" w:type="dxa"/>
            <w:gridSpan w:val="2"/>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86" w:type="dxa"/>
            <w:gridSpan w:val="2"/>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12,600</w:t>
            </w:r>
          </w:p>
        </w:tc>
        <w:tc>
          <w:tcPr>
            <w:tcW w:w="1151" w:type="dxa"/>
            <w:tcBorders>
              <w:top w:val="single" w:sz="2" w:space="0" w:color="000000"/>
              <w:bottom w:val="single" w:sz="2" w:space="0" w:color="000000"/>
            </w:tcBorders>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r>
      <w:tr w:rsidR="00F217E9">
        <w:trPr>
          <w:cantSplit/>
        </w:trPr>
        <w:tc>
          <w:tcPr>
            <w:tcW w:w="2115" w:type="dxa"/>
            <w:gridSpan w:val="4"/>
          </w:tcPr>
          <w:p w:rsidR="00F217E9" w:rsidRDefault="00F8663B">
            <w:pPr>
              <w:spacing w:after="0" w:line="240" w:lineRule="auto"/>
              <w:rPr>
                <w:rFonts w:ascii="Arial" w:hAnsi="Arial" w:cs="Arial"/>
                <w:sz w:val="16"/>
              </w:rPr>
            </w:pPr>
            <w:r>
              <w:rPr>
                <w:rFonts w:ascii="Arial" w:hAnsi="Arial" w:cs="Arial"/>
                <w:sz w:val="16"/>
              </w:rPr>
              <w:t xml:space="preserve"> </w:t>
            </w:r>
          </w:p>
        </w:tc>
        <w:tc>
          <w:tcPr>
            <w:tcW w:w="947"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13" w:type="dxa"/>
            <w:gridSpan w:val="2"/>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86" w:type="dxa"/>
            <w:gridSpan w:val="2"/>
            <w:noWrap/>
          </w:tcPr>
          <w:p w:rsidR="00F217E9" w:rsidRDefault="00F8663B">
            <w:pPr>
              <w:spacing w:after="120" w:line="240" w:lineRule="auto"/>
              <w:jc w:val="right"/>
              <w:rPr>
                <w:rFonts w:ascii="Arial" w:hAnsi="Arial" w:cs="Arial"/>
                <w:sz w:val="16"/>
              </w:rPr>
            </w:pPr>
            <w:r>
              <w:rPr>
                <w:rFonts w:ascii="Arial" w:hAnsi="Arial" w:cs="Arial"/>
                <w:sz w:val="16"/>
              </w:rPr>
              <w:t>12,600</w:t>
            </w:r>
          </w:p>
        </w:tc>
        <w:tc>
          <w:tcPr>
            <w:tcW w:w="1151"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12,600</w:t>
            </w:r>
          </w:p>
        </w:tc>
      </w:tr>
      <w:tr w:rsidR="00F217E9">
        <w:trPr>
          <w:cantSplit/>
        </w:trPr>
        <w:tc>
          <w:tcPr>
            <w:tcW w:w="5437" w:type="dxa"/>
            <w:gridSpan w:val="8"/>
            <w:noWrap/>
          </w:tcPr>
          <w:p w:rsidR="00F217E9" w:rsidRDefault="00F8663B">
            <w:pPr>
              <w:spacing w:after="120" w:line="240" w:lineRule="auto"/>
              <w:jc w:val="right"/>
              <w:rPr>
                <w:rFonts w:ascii="Arial" w:hAnsi="Arial" w:cs="Arial"/>
                <w:b/>
                <w:sz w:val="16"/>
              </w:rPr>
            </w:pPr>
            <w:r>
              <w:rPr>
                <w:rFonts w:ascii="Arial" w:hAnsi="Arial" w:cs="Arial"/>
                <w:b/>
                <w:sz w:val="16"/>
              </w:rPr>
              <w:lastRenderedPageBreak/>
              <w:t>Total m  ......:</w:t>
            </w:r>
          </w:p>
        </w:tc>
        <w:tc>
          <w:tcPr>
            <w:tcW w:w="1310" w:type="dxa"/>
            <w:gridSpan w:val="2"/>
            <w:noWrap/>
          </w:tcPr>
          <w:p w:rsidR="00F217E9" w:rsidRDefault="00F8663B">
            <w:pPr>
              <w:spacing w:after="120" w:line="240" w:lineRule="auto"/>
              <w:jc w:val="right"/>
              <w:rPr>
                <w:rFonts w:ascii="Arial" w:hAnsi="Arial" w:cs="Arial"/>
                <w:b/>
                <w:sz w:val="16"/>
              </w:rPr>
            </w:pPr>
            <w:r>
              <w:rPr>
                <w:rFonts w:ascii="Arial" w:hAnsi="Arial" w:cs="Arial"/>
                <w:b/>
                <w:sz w:val="16"/>
              </w:rPr>
              <w:t>12,600</w:t>
            </w:r>
          </w:p>
        </w:tc>
        <w:tc>
          <w:tcPr>
            <w:tcW w:w="1525" w:type="dxa"/>
            <w:gridSpan w:val="2"/>
            <w:noWrap/>
          </w:tcPr>
          <w:p w:rsidR="00F217E9" w:rsidRDefault="00F8663B">
            <w:pPr>
              <w:spacing w:after="120" w:line="240" w:lineRule="auto"/>
              <w:jc w:val="right"/>
              <w:rPr>
                <w:rFonts w:ascii="Arial" w:hAnsi="Arial" w:cs="Arial"/>
                <w:b/>
                <w:sz w:val="16"/>
              </w:rPr>
            </w:pPr>
            <w:r>
              <w:rPr>
                <w:rFonts w:ascii="Arial" w:hAnsi="Arial" w:cs="Arial"/>
                <w:b/>
                <w:sz w:val="16"/>
              </w:rPr>
              <w:t>6,20</w:t>
            </w:r>
          </w:p>
        </w:tc>
        <w:tc>
          <w:tcPr>
            <w:tcW w:w="1536" w:type="dxa"/>
            <w:gridSpan w:val="2"/>
            <w:noWrap/>
          </w:tcPr>
          <w:p w:rsidR="00F217E9" w:rsidRDefault="00F8663B">
            <w:pPr>
              <w:spacing w:after="120" w:line="240" w:lineRule="auto"/>
              <w:jc w:val="right"/>
              <w:rPr>
                <w:rFonts w:ascii="Arial" w:hAnsi="Arial" w:cs="Arial"/>
                <w:b/>
                <w:sz w:val="16"/>
              </w:rPr>
            </w:pPr>
            <w:r>
              <w:rPr>
                <w:rFonts w:ascii="Arial" w:hAnsi="Arial" w:cs="Arial"/>
                <w:b/>
                <w:sz w:val="16"/>
              </w:rPr>
              <w:t>78,12</w:t>
            </w:r>
          </w:p>
        </w:tc>
      </w:tr>
      <w:tr w:rsidR="00F217E9">
        <w:trPr>
          <w:cantSplit/>
        </w:trPr>
        <w:tc>
          <w:tcPr>
            <w:tcW w:w="901" w:type="dxa"/>
            <w:gridSpan w:val="2"/>
            <w:noWrap/>
          </w:tcPr>
          <w:p w:rsidR="00F217E9" w:rsidRDefault="00F8663B">
            <w:pPr>
              <w:spacing w:after="120" w:line="240" w:lineRule="auto"/>
              <w:rPr>
                <w:rFonts w:ascii="Arial" w:hAnsi="Arial" w:cs="Arial"/>
                <w:b/>
                <w:sz w:val="16"/>
              </w:rPr>
            </w:pPr>
            <w:r>
              <w:rPr>
                <w:rFonts w:ascii="Arial" w:hAnsi="Arial" w:cs="Arial"/>
                <w:b/>
                <w:sz w:val="16"/>
              </w:rPr>
              <w:t>1.2.2</w:t>
            </w:r>
          </w:p>
        </w:tc>
        <w:tc>
          <w:tcPr>
            <w:tcW w:w="431" w:type="dxa"/>
            <w:noWrap/>
          </w:tcPr>
          <w:p w:rsidR="00F217E9" w:rsidRDefault="00F8663B">
            <w:pPr>
              <w:spacing w:after="120" w:line="240" w:lineRule="auto"/>
              <w:rPr>
                <w:rFonts w:ascii="Arial" w:hAnsi="Arial" w:cs="Arial"/>
                <w:b/>
                <w:sz w:val="16"/>
              </w:rPr>
            </w:pPr>
            <w:r>
              <w:rPr>
                <w:rFonts w:ascii="Arial" w:hAnsi="Arial" w:cs="Arial"/>
                <w:b/>
                <w:sz w:val="16"/>
              </w:rPr>
              <w:t>M²</w:t>
            </w:r>
          </w:p>
        </w:tc>
        <w:tc>
          <w:tcPr>
            <w:tcW w:w="7325" w:type="dxa"/>
            <w:gridSpan w:val="10"/>
          </w:tcPr>
          <w:p w:rsidR="00F217E9" w:rsidRDefault="00F8663B">
            <w:pPr>
              <w:spacing w:after="0" w:line="240" w:lineRule="auto"/>
              <w:jc w:val="both"/>
              <w:rPr>
                <w:rFonts w:ascii="Arial" w:hAnsi="Arial" w:cs="Arial"/>
                <w:b/>
                <w:sz w:val="18"/>
              </w:rPr>
            </w:pPr>
            <w:r>
              <w:rPr>
                <w:rFonts w:ascii="Arial" w:hAnsi="Arial" w:cs="Arial"/>
                <w:b/>
                <w:sz w:val="18"/>
              </w:rPr>
              <w:t>DEMOLICIÓN DE SOLERA O PAVIMENTO DE HORMIGÓN ARMADO</w:t>
            </w:r>
          </w:p>
        </w:tc>
        <w:tc>
          <w:tcPr>
            <w:tcW w:w="1151"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r>
      <w:tr w:rsidR="00F217E9">
        <w:trPr>
          <w:cantSplit/>
        </w:trPr>
        <w:tc>
          <w:tcPr>
            <w:tcW w:w="374"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c>
          <w:tcPr>
            <w:tcW w:w="527"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c>
          <w:tcPr>
            <w:tcW w:w="431"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c>
          <w:tcPr>
            <w:tcW w:w="7325" w:type="dxa"/>
            <w:gridSpan w:val="10"/>
          </w:tcPr>
          <w:p w:rsidR="00F217E9" w:rsidRDefault="00F8663B">
            <w:pPr>
              <w:spacing w:after="0" w:line="240" w:lineRule="auto"/>
              <w:jc w:val="both"/>
              <w:rPr>
                <w:rFonts w:ascii="Arial" w:hAnsi="Arial" w:cs="Arial"/>
                <w:sz w:val="16"/>
              </w:rPr>
            </w:pPr>
            <w:r>
              <w:rPr>
                <w:rFonts w:ascii="Arial" w:hAnsi="Arial" w:cs="Arial"/>
                <w:sz w:val="16"/>
              </w:rPr>
              <w:t>Demolición de solera o pavimento de hormigón armado de hasta 15 cm de espesor, con martillo neumático, y carga manual sobre camión o contenedor. Incluso p.p. de medios auxiliares.</w:t>
            </w:r>
          </w:p>
          <w:p w:rsidR="00F217E9" w:rsidRDefault="00F8663B">
            <w:pPr>
              <w:spacing w:after="0" w:line="240" w:lineRule="auto"/>
              <w:jc w:val="both"/>
              <w:rPr>
                <w:rFonts w:ascii="Arial" w:hAnsi="Arial" w:cs="Arial"/>
                <w:sz w:val="16"/>
              </w:rPr>
            </w:pPr>
            <w:r>
              <w:rPr>
                <w:rFonts w:ascii="Arial" w:hAnsi="Arial" w:cs="Arial"/>
                <w:sz w:val="16"/>
              </w:rPr>
              <w:t>Criterio de valoración económica: El precio no incluye la demolición de la b</w:t>
            </w:r>
            <w:r>
              <w:rPr>
                <w:rFonts w:ascii="Arial" w:hAnsi="Arial" w:cs="Arial"/>
                <w:sz w:val="16"/>
              </w:rPr>
              <w:t>ase soporte.</w:t>
            </w:r>
          </w:p>
          <w:p w:rsidR="00F217E9" w:rsidRDefault="00F8663B">
            <w:pPr>
              <w:spacing w:after="0" w:line="240" w:lineRule="auto"/>
              <w:jc w:val="both"/>
              <w:rPr>
                <w:rFonts w:ascii="Arial" w:hAnsi="Arial" w:cs="Arial"/>
                <w:sz w:val="16"/>
              </w:rPr>
            </w:pPr>
            <w:r>
              <w:rPr>
                <w:rFonts w:ascii="Arial" w:hAnsi="Arial" w:cs="Arial"/>
                <w:sz w:val="16"/>
              </w:rPr>
              <w:t>Incluye: Demolición del elemento. Fragmentación de los escombros en piezas manejables. Retirada y acopio de escombros. Limpieza de los restos de obra. Carga manual de escombros sobre camión o contenedor.</w:t>
            </w:r>
          </w:p>
        </w:tc>
        <w:tc>
          <w:tcPr>
            <w:tcW w:w="1151"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r>
      <w:tr w:rsidR="00F217E9">
        <w:trPr>
          <w:cantSplit/>
        </w:trPr>
        <w:tc>
          <w:tcPr>
            <w:tcW w:w="2115" w:type="dxa"/>
            <w:gridSpan w:val="4"/>
            <w:tcBorders>
              <w:bottom w:val="single" w:sz="2" w:space="0" w:color="000000"/>
            </w:tcBorders>
            <w:noWrap/>
          </w:tcPr>
          <w:p w:rsidR="00F217E9" w:rsidRDefault="00F8663B">
            <w:pPr>
              <w:spacing w:after="120" w:line="240" w:lineRule="auto"/>
              <w:rPr>
                <w:rFonts w:ascii="Arial" w:hAnsi="Arial" w:cs="Arial"/>
                <w:sz w:val="16"/>
              </w:rPr>
            </w:pPr>
            <w:r>
              <w:rPr>
                <w:rFonts w:ascii="Arial" w:hAnsi="Arial" w:cs="Arial"/>
                <w:sz w:val="16"/>
              </w:rPr>
              <w:t xml:space="preserve"> </w:t>
            </w:r>
          </w:p>
        </w:tc>
        <w:tc>
          <w:tcPr>
            <w:tcW w:w="947"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Uds.</w:t>
            </w:r>
          </w:p>
        </w:tc>
        <w:tc>
          <w:tcPr>
            <w:tcW w:w="924"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Largo</w:t>
            </w:r>
          </w:p>
        </w:tc>
        <w:tc>
          <w:tcPr>
            <w:tcW w:w="924"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Ancho</w:t>
            </w:r>
          </w:p>
        </w:tc>
        <w:tc>
          <w:tcPr>
            <w:tcW w:w="913" w:type="dxa"/>
            <w:gridSpan w:val="2"/>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Alto</w:t>
            </w:r>
          </w:p>
        </w:tc>
        <w:tc>
          <w:tcPr>
            <w:tcW w:w="924"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86" w:type="dxa"/>
            <w:gridSpan w:val="2"/>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Parcial</w:t>
            </w:r>
          </w:p>
        </w:tc>
        <w:tc>
          <w:tcPr>
            <w:tcW w:w="1151"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Subtotal</w:t>
            </w:r>
          </w:p>
        </w:tc>
      </w:tr>
      <w:tr w:rsidR="00F217E9">
        <w:trPr>
          <w:cantSplit/>
        </w:trPr>
        <w:tc>
          <w:tcPr>
            <w:tcW w:w="2115" w:type="dxa"/>
            <w:gridSpan w:val="4"/>
            <w:tcBorders>
              <w:top w:val="single" w:sz="2" w:space="0" w:color="000000"/>
            </w:tcBorders>
          </w:tcPr>
          <w:p w:rsidR="00F217E9" w:rsidRDefault="00F8663B">
            <w:pPr>
              <w:spacing w:after="0" w:line="240" w:lineRule="auto"/>
              <w:rPr>
                <w:rFonts w:ascii="Arial" w:hAnsi="Arial" w:cs="Arial"/>
                <w:sz w:val="16"/>
              </w:rPr>
            </w:pPr>
            <w:r>
              <w:rPr>
                <w:rFonts w:ascii="Arial" w:hAnsi="Arial" w:cs="Arial"/>
                <w:sz w:val="16"/>
              </w:rPr>
              <w:t>Plaza</w:t>
            </w:r>
          </w:p>
        </w:tc>
        <w:tc>
          <w:tcPr>
            <w:tcW w:w="947"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170</w:t>
            </w:r>
          </w:p>
        </w:tc>
        <w:tc>
          <w:tcPr>
            <w:tcW w:w="924"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13" w:type="dxa"/>
            <w:gridSpan w:val="2"/>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86" w:type="dxa"/>
            <w:gridSpan w:val="2"/>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170,000</w:t>
            </w:r>
          </w:p>
        </w:tc>
        <w:tc>
          <w:tcPr>
            <w:tcW w:w="1151" w:type="dxa"/>
            <w:tcBorders>
              <w:top w:val="single" w:sz="2" w:space="0" w:color="000000"/>
            </w:tcBorders>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r>
      <w:tr w:rsidR="00F217E9">
        <w:trPr>
          <w:cantSplit/>
        </w:trPr>
        <w:tc>
          <w:tcPr>
            <w:tcW w:w="2115" w:type="dxa"/>
            <w:gridSpan w:val="4"/>
          </w:tcPr>
          <w:p w:rsidR="00F217E9" w:rsidRDefault="00F8663B">
            <w:pPr>
              <w:spacing w:after="0" w:line="240" w:lineRule="auto"/>
              <w:rPr>
                <w:rFonts w:ascii="Arial" w:hAnsi="Arial" w:cs="Arial"/>
                <w:sz w:val="16"/>
              </w:rPr>
            </w:pPr>
            <w:r>
              <w:rPr>
                <w:rFonts w:ascii="Arial" w:hAnsi="Arial" w:cs="Arial"/>
                <w:sz w:val="16"/>
              </w:rPr>
              <w:t xml:space="preserve"> </w:t>
            </w:r>
          </w:p>
        </w:tc>
        <w:tc>
          <w:tcPr>
            <w:tcW w:w="947" w:type="dxa"/>
            <w:noWrap/>
          </w:tcPr>
          <w:p w:rsidR="00F217E9" w:rsidRDefault="00F8663B">
            <w:pPr>
              <w:spacing w:after="120" w:line="240" w:lineRule="auto"/>
              <w:jc w:val="right"/>
              <w:rPr>
                <w:rFonts w:ascii="Arial" w:hAnsi="Arial" w:cs="Arial"/>
                <w:sz w:val="16"/>
              </w:rPr>
            </w:pPr>
            <w:r>
              <w:rPr>
                <w:rFonts w:ascii="Arial" w:hAnsi="Arial" w:cs="Arial"/>
                <w:sz w:val="16"/>
              </w:rPr>
              <w:t>37</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13" w:type="dxa"/>
            <w:gridSpan w:val="2"/>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86" w:type="dxa"/>
            <w:gridSpan w:val="2"/>
            <w:noWrap/>
          </w:tcPr>
          <w:p w:rsidR="00F217E9" w:rsidRDefault="00F8663B">
            <w:pPr>
              <w:spacing w:after="120" w:line="240" w:lineRule="auto"/>
              <w:jc w:val="right"/>
              <w:rPr>
                <w:rFonts w:ascii="Arial" w:hAnsi="Arial" w:cs="Arial"/>
                <w:sz w:val="16"/>
              </w:rPr>
            </w:pPr>
            <w:r>
              <w:rPr>
                <w:rFonts w:ascii="Arial" w:hAnsi="Arial" w:cs="Arial"/>
                <w:sz w:val="16"/>
              </w:rPr>
              <w:t>37,000</w:t>
            </w:r>
          </w:p>
        </w:tc>
        <w:tc>
          <w:tcPr>
            <w:tcW w:w="1151"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r>
      <w:tr w:rsidR="00F217E9">
        <w:trPr>
          <w:cantSplit/>
        </w:trPr>
        <w:tc>
          <w:tcPr>
            <w:tcW w:w="2115" w:type="dxa"/>
            <w:gridSpan w:val="4"/>
          </w:tcPr>
          <w:p w:rsidR="00F217E9" w:rsidRDefault="00F8663B">
            <w:pPr>
              <w:spacing w:after="0" w:line="240" w:lineRule="auto"/>
              <w:rPr>
                <w:rFonts w:ascii="Arial" w:hAnsi="Arial" w:cs="Arial"/>
                <w:sz w:val="16"/>
              </w:rPr>
            </w:pPr>
            <w:r>
              <w:rPr>
                <w:rFonts w:ascii="Arial" w:hAnsi="Arial" w:cs="Arial"/>
                <w:sz w:val="16"/>
              </w:rPr>
              <w:t xml:space="preserve"> </w:t>
            </w:r>
          </w:p>
        </w:tc>
        <w:tc>
          <w:tcPr>
            <w:tcW w:w="947" w:type="dxa"/>
            <w:noWrap/>
          </w:tcPr>
          <w:p w:rsidR="00F217E9" w:rsidRDefault="00F8663B">
            <w:pPr>
              <w:spacing w:after="120" w:line="240" w:lineRule="auto"/>
              <w:jc w:val="right"/>
              <w:rPr>
                <w:rFonts w:ascii="Arial" w:hAnsi="Arial" w:cs="Arial"/>
                <w:sz w:val="16"/>
              </w:rPr>
            </w:pPr>
            <w:r>
              <w:rPr>
                <w:rFonts w:ascii="Arial" w:hAnsi="Arial" w:cs="Arial"/>
                <w:sz w:val="16"/>
              </w:rPr>
              <w:t>15</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13" w:type="dxa"/>
            <w:gridSpan w:val="2"/>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86" w:type="dxa"/>
            <w:gridSpan w:val="2"/>
            <w:noWrap/>
          </w:tcPr>
          <w:p w:rsidR="00F217E9" w:rsidRDefault="00F8663B">
            <w:pPr>
              <w:spacing w:after="120" w:line="240" w:lineRule="auto"/>
              <w:jc w:val="right"/>
              <w:rPr>
                <w:rFonts w:ascii="Arial" w:hAnsi="Arial" w:cs="Arial"/>
                <w:sz w:val="16"/>
              </w:rPr>
            </w:pPr>
            <w:r>
              <w:rPr>
                <w:rFonts w:ascii="Arial" w:hAnsi="Arial" w:cs="Arial"/>
                <w:sz w:val="16"/>
              </w:rPr>
              <w:t>15,000</w:t>
            </w:r>
          </w:p>
        </w:tc>
        <w:tc>
          <w:tcPr>
            <w:tcW w:w="1151" w:type="dxa"/>
            <w:tcBorders>
              <w:bottom w:val="single" w:sz="2" w:space="0" w:color="000000"/>
            </w:tcBorders>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r>
      <w:tr w:rsidR="00F217E9">
        <w:trPr>
          <w:cantSplit/>
        </w:trPr>
        <w:tc>
          <w:tcPr>
            <w:tcW w:w="2115" w:type="dxa"/>
            <w:gridSpan w:val="4"/>
          </w:tcPr>
          <w:p w:rsidR="00F217E9" w:rsidRDefault="00F8663B">
            <w:pPr>
              <w:spacing w:after="0" w:line="240" w:lineRule="auto"/>
              <w:rPr>
                <w:rFonts w:ascii="Arial" w:hAnsi="Arial" w:cs="Arial"/>
                <w:sz w:val="16"/>
              </w:rPr>
            </w:pPr>
            <w:r>
              <w:rPr>
                <w:rFonts w:ascii="Arial" w:hAnsi="Arial" w:cs="Arial"/>
                <w:sz w:val="16"/>
              </w:rPr>
              <w:t xml:space="preserve"> </w:t>
            </w:r>
          </w:p>
        </w:tc>
        <w:tc>
          <w:tcPr>
            <w:tcW w:w="947"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13" w:type="dxa"/>
            <w:gridSpan w:val="2"/>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86" w:type="dxa"/>
            <w:gridSpan w:val="2"/>
            <w:noWrap/>
          </w:tcPr>
          <w:p w:rsidR="00F217E9" w:rsidRDefault="00F8663B">
            <w:pPr>
              <w:spacing w:after="120" w:line="240" w:lineRule="auto"/>
              <w:jc w:val="right"/>
              <w:rPr>
                <w:rFonts w:ascii="Arial" w:hAnsi="Arial" w:cs="Arial"/>
                <w:sz w:val="16"/>
              </w:rPr>
            </w:pPr>
            <w:r>
              <w:rPr>
                <w:rFonts w:ascii="Arial" w:hAnsi="Arial" w:cs="Arial"/>
                <w:sz w:val="16"/>
              </w:rPr>
              <w:t>222,000</w:t>
            </w:r>
          </w:p>
        </w:tc>
        <w:tc>
          <w:tcPr>
            <w:tcW w:w="1151"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222,000</w:t>
            </w:r>
          </w:p>
        </w:tc>
      </w:tr>
      <w:tr w:rsidR="00F217E9">
        <w:trPr>
          <w:cantSplit/>
        </w:trPr>
        <w:tc>
          <w:tcPr>
            <w:tcW w:w="5437" w:type="dxa"/>
            <w:gridSpan w:val="8"/>
            <w:noWrap/>
          </w:tcPr>
          <w:p w:rsidR="00F217E9" w:rsidRDefault="00F8663B">
            <w:pPr>
              <w:spacing w:after="120" w:line="240" w:lineRule="auto"/>
              <w:jc w:val="right"/>
              <w:rPr>
                <w:rFonts w:ascii="Arial" w:hAnsi="Arial" w:cs="Arial"/>
                <w:b/>
                <w:sz w:val="16"/>
              </w:rPr>
            </w:pPr>
            <w:r>
              <w:rPr>
                <w:rFonts w:ascii="Arial" w:hAnsi="Arial" w:cs="Arial"/>
                <w:b/>
                <w:sz w:val="16"/>
              </w:rPr>
              <w:t>Total m²  ......:</w:t>
            </w:r>
          </w:p>
        </w:tc>
        <w:tc>
          <w:tcPr>
            <w:tcW w:w="1310" w:type="dxa"/>
            <w:gridSpan w:val="2"/>
            <w:noWrap/>
          </w:tcPr>
          <w:p w:rsidR="00F217E9" w:rsidRDefault="00F8663B">
            <w:pPr>
              <w:spacing w:after="120" w:line="240" w:lineRule="auto"/>
              <w:jc w:val="right"/>
              <w:rPr>
                <w:rFonts w:ascii="Arial" w:hAnsi="Arial" w:cs="Arial"/>
                <w:b/>
                <w:sz w:val="16"/>
              </w:rPr>
            </w:pPr>
            <w:r>
              <w:rPr>
                <w:rFonts w:ascii="Arial" w:hAnsi="Arial" w:cs="Arial"/>
                <w:b/>
                <w:sz w:val="16"/>
              </w:rPr>
              <w:t>222,000</w:t>
            </w:r>
          </w:p>
        </w:tc>
        <w:tc>
          <w:tcPr>
            <w:tcW w:w="1525" w:type="dxa"/>
            <w:gridSpan w:val="2"/>
            <w:noWrap/>
          </w:tcPr>
          <w:p w:rsidR="00F217E9" w:rsidRDefault="00F8663B">
            <w:pPr>
              <w:spacing w:after="120" w:line="240" w:lineRule="auto"/>
              <w:jc w:val="right"/>
              <w:rPr>
                <w:rFonts w:ascii="Arial" w:hAnsi="Arial" w:cs="Arial"/>
                <w:b/>
                <w:sz w:val="16"/>
              </w:rPr>
            </w:pPr>
            <w:r>
              <w:rPr>
                <w:rFonts w:ascii="Arial" w:hAnsi="Arial" w:cs="Arial"/>
                <w:b/>
                <w:sz w:val="16"/>
              </w:rPr>
              <w:t>7,41</w:t>
            </w:r>
          </w:p>
        </w:tc>
        <w:tc>
          <w:tcPr>
            <w:tcW w:w="1536" w:type="dxa"/>
            <w:gridSpan w:val="2"/>
            <w:noWrap/>
          </w:tcPr>
          <w:p w:rsidR="00F217E9" w:rsidRDefault="00F8663B">
            <w:pPr>
              <w:spacing w:after="120" w:line="240" w:lineRule="auto"/>
              <w:jc w:val="right"/>
              <w:rPr>
                <w:rFonts w:ascii="Arial" w:hAnsi="Arial" w:cs="Arial"/>
                <w:b/>
                <w:sz w:val="16"/>
              </w:rPr>
            </w:pPr>
            <w:r>
              <w:rPr>
                <w:rFonts w:ascii="Arial" w:hAnsi="Arial" w:cs="Arial"/>
                <w:b/>
                <w:sz w:val="16"/>
              </w:rPr>
              <w:t>1.645,02</w:t>
            </w:r>
          </w:p>
        </w:tc>
      </w:tr>
      <w:tr w:rsidR="00F217E9">
        <w:trPr>
          <w:cantSplit/>
        </w:trPr>
        <w:tc>
          <w:tcPr>
            <w:tcW w:w="901" w:type="dxa"/>
            <w:gridSpan w:val="2"/>
            <w:noWrap/>
          </w:tcPr>
          <w:p w:rsidR="00F217E9" w:rsidRDefault="00F8663B">
            <w:pPr>
              <w:spacing w:after="120" w:line="240" w:lineRule="auto"/>
              <w:rPr>
                <w:rFonts w:ascii="Arial" w:hAnsi="Arial" w:cs="Arial"/>
                <w:b/>
                <w:sz w:val="16"/>
              </w:rPr>
            </w:pPr>
            <w:r>
              <w:rPr>
                <w:rFonts w:ascii="Arial" w:hAnsi="Arial" w:cs="Arial"/>
                <w:b/>
                <w:sz w:val="16"/>
              </w:rPr>
              <w:t>1.2.3</w:t>
            </w:r>
          </w:p>
        </w:tc>
        <w:tc>
          <w:tcPr>
            <w:tcW w:w="431" w:type="dxa"/>
            <w:noWrap/>
          </w:tcPr>
          <w:p w:rsidR="00F217E9" w:rsidRDefault="00F8663B">
            <w:pPr>
              <w:spacing w:after="120" w:line="240" w:lineRule="auto"/>
              <w:rPr>
                <w:rFonts w:ascii="Arial" w:hAnsi="Arial" w:cs="Arial"/>
                <w:b/>
                <w:sz w:val="16"/>
              </w:rPr>
            </w:pPr>
            <w:r>
              <w:rPr>
                <w:rFonts w:ascii="Arial" w:hAnsi="Arial" w:cs="Arial"/>
                <w:b/>
                <w:sz w:val="16"/>
              </w:rPr>
              <w:t>M²</w:t>
            </w:r>
          </w:p>
        </w:tc>
        <w:tc>
          <w:tcPr>
            <w:tcW w:w="7325" w:type="dxa"/>
            <w:gridSpan w:val="10"/>
          </w:tcPr>
          <w:p w:rsidR="00F217E9" w:rsidRDefault="00F8663B">
            <w:pPr>
              <w:spacing w:after="0" w:line="240" w:lineRule="auto"/>
              <w:jc w:val="both"/>
              <w:rPr>
                <w:rFonts w:ascii="Arial" w:hAnsi="Arial" w:cs="Arial"/>
                <w:b/>
                <w:sz w:val="18"/>
              </w:rPr>
            </w:pPr>
            <w:r>
              <w:rPr>
                <w:rFonts w:ascii="Arial" w:hAnsi="Arial" w:cs="Arial"/>
                <w:b/>
                <w:sz w:val="18"/>
              </w:rPr>
              <w:t>DEMOLICIÓN DE PAVIMENTO EXTERIOR DE ADOQUINES</w:t>
            </w:r>
          </w:p>
        </w:tc>
        <w:tc>
          <w:tcPr>
            <w:tcW w:w="1151"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r>
      <w:tr w:rsidR="00F217E9">
        <w:trPr>
          <w:cantSplit/>
        </w:trPr>
        <w:tc>
          <w:tcPr>
            <w:tcW w:w="374"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c>
          <w:tcPr>
            <w:tcW w:w="527"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c>
          <w:tcPr>
            <w:tcW w:w="431"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c>
          <w:tcPr>
            <w:tcW w:w="7325" w:type="dxa"/>
            <w:gridSpan w:val="10"/>
          </w:tcPr>
          <w:p w:rsidR="00F217E9" w:rsidRDefault="00F8663B">
            <w:pPr>
              <w:spacing w:after="0" w:line="240" w:lineRule="auto"/>
              <w:jc w:val="both"/>
              <w:rPr>
                <w:rFonts w:ascii="Arial" w:hAnsi="Arial" w:cs="Arial"/>
                <w:sz w:val="16"/>
              </w:rPr>
            </w:pPr>
            <w:r>
              <w:rPr>
                <w:rFonts w:ascii="Arial" w:hAnsi="Arial" w:cs="Arial"/>
                <w:sz w:val="16"/>
              </w:rPr>
              <w:t>Demolición de pavimento exterior de adoquines y capa de mortero, con martillo neumático, y carga manual sobre camión o contenedor. Incluso p.p. de medios auxiliares.</w:t>
            </w:r>
          </w:p>
          <w:p w:rsidR="00F217E9" w:rsidRDefault="00F8663B">
            <w:pPr>
              <w:spacing w:after="0" w:line="240" w:lineRule="auto"/>
              <w:jc w:val="both"/>
              <w:rPr>
                <w:rFonts w:ascii="Arial" w:hAnsi="Arial" w:cs="Arial"/>
                <w:sz w:val="16"/>
              </w:rPr>
            </w:pPr>
            <w:r>
              <w:rPr>
                <w:rFonts w:ascii="Arial" w:hAnsi="Arial" w:cs="Arial"/>
                <w:sz w:val="16"/>
              </w:rPr>
              <w:t>Criterio de valoración económica: El precio no incluye la demolición de la base soporte.</w:t>
            </w:r>
          </w:p>
          <w:p w:rsidR="00F217E9" w:rsidRDefault="00F8663B">
            <w:pPr>
              <w:spacing w:after="0" w:line="240" w:lineRule="auto"/>
              <w:jc w:val="both"/>
              <w:rPr>
                <w:rFonts w:ascii="Arial" w:hAnsi="Arial" w:cs="Arial"/>
                <w:sz w:val="16"/>
              </w:rPr>
            </w:pPr>
            <w:r>
              <w:rPr>
                <w:rFonts w:ascii="Arial" w:hAnsi="Arial" w:cs="Arial"/>
                <w:sz w:val="16"/>
              </w:rPr>
              <w:t>I</w:t>
            </w:r>
            <w:r>
              <w:rPr>
                <w:rFonts w:ascii="Arial" w:hAnsi="Arial" w:cs="Arial"/>
                <w:sz w:val="16"/>
              </w:rPr>
              <w:t>ncluye: Demolición del elemento. Fragmentación de los escombros en piezas manejables. Retirada y acopio de escombros. Limpieza de los restos de obra. Carga manual de escombros sobre camión o contenedor.</w:t>
            </w:r>
          </w:p>
        </w:tc>
        <w:tc>
          <w:tcPr>
            <w:tcW w:w="1151"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r>
      <w:tr w:rsidR="00F217E9">
        <w:trPr>
          <w:cantSplit/>
        </w:trPr>
        <w:tc>
          <w:tcPr>
            <w:tcW w:w="2115" w:type="dxa"/>
            <w:gridSpan w:val="4"/>
            <w:tcBorders>
              <w:bottom w:val="single" w:sz="2" w:space="0" w:color="000000"/>
            </w:tcBorders>
            <w:noWrap/>
          </w:tcPr>
          <w:p w:rsidR="00F217E9" w:rsidRDefault="00F8663B">
            <w:pPr>
              <w:spacing w:after="120" w:line="240" w:lineRule="auto"/>
              <w:rPr>
                <w:rFonts w:ascii="Arial" w:hAnsi="Arial" w:cs="Arial"/>
                <w:sz w:val="16"/>
              </w:rPr>
            </w:pPr>
            <w:r>
              <w:rPr>
                <w:rFonts w:ascii="Arial" w:hAnsi="Arial" w:cs="Arial"/>
                <w:sz w:val="16"/>
              </w:rPr>
              <w:t xml:space="preserve"> </w:t>
            </w:r>
          </w:p>
        </w:tc>
        <w:tc>
          <w:tcPr>
            <w:tcW w:w="947"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Uds.</w:t>
            </w:r>
          </w:p>
        </w:tc>
        <w:tc>
          <w:tcPr>
            <w:tcW w:w="924"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Largo</w:t>
            </w:r>
          </w:p>
        </w:tc>
        <w:tc>
          <w:tcPr>
            <w:tcW w:w="924"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Ancho</w:t>
            </w:r>
          </w:p>
        </w:tc>
        <w:tc>
          <w:tcPr>
            <w:tcW w:w="913" w:type="dxa"/>
            <w:gridSpan w:val="2"/>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Alto</w:t>
            </w:r>
          </w:p>
        </w:tc>
        <w:tc>
          <w:tcPr>
            <w:tcW w:w="924"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86" w:type="dxa"/>
            <w:gridSpan w:val="2"/>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Parcial</w:t>
            </w:r>
          </w:p>
        </w:tc>
        <w:tc>
          <w:tcPr>
            <w:tcW w:w="1151"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Subtotal</w:t>
            </w:r>
          </w:p>
        </w:tc>
      </w:tr>
      <w:tr w:rsidR="00F217E9">
        <w:trPr>
          <w:cantSplit/>
        </w:trPr>
        <w:tc>
          <w:tcPr>
            <w:tcW w:w="2115" w:type="dxa"/>
            <w:gridSpan w:val="4"/>
            <w:tcBorders>
              <w:top w:val="single" w:sz="2" w:space="0" w:color="000000"/>
            </w:tcBorders>
          </w:tcPr>
          <w:p w:rsidR="00F217E9" w:rsidRDefault="00F8663B">
            <w:pPr>
              <w:spacing w:after="0" w:line="240" w:lineRule="auto"/>
              <w:rPr>
                <w:rFonts w:ascii="Arial" w:hAnsi="Arial" w:cs="Arial"/>
                <w:sz w:val="16"/>
              </w:rPr>
            </w:pPr>
            <w:r>
              <w:rPr>
                <w:rFonts w:ascii="Arial" w:hAnsi="Arial" w:cs="Arial"/>
                <w:sz w:val="16"/>
              </w:rPr>
              <w:t>Plaza</w:t>
            </w:r>
          </w:p>
        </w:tc>
        <w:tc>
          <w:tcPr>
            <w:tcW w:w="947"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170</w:t>
            </w:r>
          </w:p>
        </w:tc>
        <w:tc>
          <w:tcPr>
            <w:tcW w:w="924"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13" w:type="dxa"/>
            <w:gridSpan w:val="2"/>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86" w:type="dxa"/>
            <w:gridSpan w:val="2"/>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170,000</w:t>
            </w:r>
          </w:p>
        </w:tc>
        <w:tc>
          <w:tcPr>
            <w:tcW w:w="1151" w:type="dxa"/>
            <w:tcBorders>
              <w:top w:val="single" w:sz="2" w:space="0" w:color="000000"/>
              <w:bottom w:val="single" w:sz="2" w:space="0" w:color="000000"/>
            </w:tcBorders>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r>
      <w:tr w:rsidR="00F217E9">
        <w:trPr>
          <w:cantSplit/>
        </w:trPr>
        <w:tc>
          <w:tcPr>
            <w:tcW w:w="2115" w:type="dxa"/>
            <w:gridSpan w:val="4"/>
          </w:tcPr>
          <w:p w:rsidR="00F217E9" w:rsidRDefault="00F8663B">
            <w:pPr>
              <w:spacing w:after="0" w:line="240" w:lineRule="auto"/>
              <w:rPr>
                <w:rFonts w:ascii="Arial" w:hAnsi="Arial" w:cs="Arial"/>
                <w:sz w:val="16"/>
              </w:rPr>
            </w:pPr>
            <w:r>
              <w:rPr>
                <w:rFonts w:ascii="Arial" w:hAnsi="Arial" w:cs="Arial"/>
                <w:sz w:val="16"/>
              </w:rPr>
              <w:t xml:space="preserve"> </w:t>
            </w:r>
          </w:p>
        </w:tc>
        <w:tc>
          <w:tcPr>
            <w:tcW w:w="947"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13" w:type="dxa"/>
            <w:gridSpan w:val="2"/>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86" w:type="dxa"/>
            <w:gridSpan w:val="2"/>
            <w:noWrap/>
          </w:tcPr>
          <w:p w:rsidR="00F217E9" w:rsidRDefault="00F8663B">
            <w:pPr>
              <w:spacing w:after="120" w:line="240" w:lineRule="auto"/>
              <w:jc w:val="right"/>
              <w:rPr>
                <w:rFonts w:ascii="Arial" w:hAnsi="Arial" w:cs="Arial"/>
                <w:sz w:val="16"/>
              </w:rPr>
            </w:pPr>
            <w:r>
              <w:rPr>
                <w:rFonts w:ascii="Arial" w:hAnsi="Arial" w:cs="Arial"/>
                <w:sz w:val="16"/>
              </w:rPr>
              <w:t>170,000</w:t>
            </w:r>
          </w:p>
        </w:tc>
        <w:tc>
          <w:tcPr>
            <w:tcW w:w="1151"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170,000</w:t>
            </w:r>
          </w:p>
        </w:tc>
      </w:tr>
      <w:tr w:rsidR="00F217E9">
        <w:trPr>
          <w:cantSplit/>
        </w:trPr>
        <w:tc>
          <w:tcPr>
            <w:tcW w:w="5437" w:type="dxa"/>
            <w:gridSpan w:val="8"/>
            <w:noWrap/>
          </w:tcPr>
          <w:p w:rsidR="00F217E9" w:rsidRDefault="00F8663B">
            <w:pPr>
              <w:spacing w:after="120" w:line="240" w:lineRule="auto"/>
              <w:jc w:val="right"/>
              <w:rPr>
                <w:rFonts w:ascii="Arial" w:hAnsi="Arial" w:cs="Arial"/>
                <w:b/>
                <w:sz w:val="16"/>
              </w:rPr>
            </w:pPr>
            <w:r>
              <w:rPr>
                <w:rFonts w:ascii="Arial" w:hAnsi="Arial" w:cs="Arial"/>
                <w:b/>
                <w:sz w:val="16"/>
              </w:rPr>
              <w:t>Total m²  ......:</w:t>
            </w:r>
          </w:p>
        </w:tc>
        <w:tc>
          <w:tcPr>
            <w:tcW w:w="1310" w:type="dxa"/>
            <w:gridSpan w:val="2"/>
            <w:noWrap/>
          </w:tcPr>
          <w:p w:rsidR="00F217E9" w:rsidRDefault="00F8663B">
            <w:pPr>
              <w:spacing w:after="120" w:line="240" w:lineRule="auto"/>
              <w:jc w:val="right"/>
              <w:rPr>
                <w:rFonts w:ascii="Arial" w:hAnsi="Arial" w:cs="Arial"/>
                <w:b/>
                <w:sz w:val="16"/>
              </w:rPr>
            </w:pPr>
            <w:r>
              <w:rPr>
                <w:rFonts w:ascii="Arial" w:hAnsi="Arial" w:cs="Arial"/>
                <w:b/>
                <w:sz w:val="16"/>
              </w:rPr>
              <w:t>170,000</w:t>
            </w:r>
          </w:p>
        </w:tc>
        <w:tc>
          <w:tcPr>
            <w:tcW w:w="1525" w:type="dxa"/>
            <w:gridSpan w:val="2"/>
            <w:noWrap/>
          </w:tcPr>
          <w:p w:rsidR="00F217E9" w:rsidRDefault="00F8663B">
            <w:pPr>
              <w:spacing w:after="120" w:line="240" w:lineRule="auto"/>
              <w:jc w:val="right"/>
              <w:rPr>
                <w:rFonts w:ascii="Arial" w:hAnsi="Arial" w:cs="Arial"/>
                <w:b/>
                <w:sz w:val="16"/>
              </w:rPr>
            </w:pPr>
            <w:r>
              <w:rPr>
                <w:rFonts w:ascii="Arial" w:hAnsi="Arial" w:cs="Arial"/>
                <w:b/>
                <w:sz w:val="16"/>
              </w:rPr>
              <w:t>8,37</w:t>
            </w:r>
          </w:p>
        </w:tc>
        <w:tc>
          <w:tcPr>
            <w:tcW w:w="1536" w:type="dxa"/>
            <w:gridSpan w:val="2"/>
            <w:noWrap/>
          </w:tcPr>
          <w:p w:rsidR="00F217E9" w:rsidRDefault="00F8663B">
            <w:pPr>
              <w:spacing w:after="120" w:line="240" w:lineRule="auto"/>
              <w:jc w:val="right"/>
              <w:rPr>
                <w:rFonts w:ascii="Arial" w:hAnsi="Arial" w:cs="Arial"/>
                <w:b/>
                <w:sz w:val="16"/>
              </w:rPr>
            </w:pPr>
            <w:r>
              <w:rPr>
                <w:rFonts w:ascii="Arial" w:hAnsi="Arial" w:cs="Arial"/>
                <w:b/>
                <w:sz w:val="16"/>
              </w:rPr>
              <w:t>1.422,90</w:t>
            </w:r>
          </w:p>
        </w:tc>
      </w:tr>
      <w:tr w:rsidR="00F217E9">
        <w:trPr>
          <w:cantSplit/>
        </w:trPr>
        <w:tc>
          <w:tcPr>
            <w:tcW w:w="901" w:type="dxa"/>
            <w:gridSpan w:val="2"/>
            <w:noWrap/>
          </w:tcPr>
          <w:p w:rsidR="00F217E9" w:rsidRDefault="00F8663B">
            <w:pPr>
              <w:spacing w:after="120" w:line="240" w:lineRule="auto"/>
              <w:rPr>
                <w:rFonts w:ascii="Arial" w:hAnsi="Arial" w:cs="Arial"/>
                <w:b/>
                <w:sz w:val="16"/>
              </w:rPr>
            </w:pPr>
            <w:r>
              <w:rPr>
                <w:rFonts w:ascii="Arial" w:hAnsi="Arial" w:cs="Arial"/>
                <w:b/>
                <w:sz w:val="16"/>
              </w:rPr>
              <w:t>1.2.4</w:t>
            </w:r>
          </w:p>
        </w:tc>
        <w:tc>
          <w:tcPr>
            <w:tcW w:w="431" w:type="dxa"/>
            <w:noWrap/>
          </w:tcPr>
          <w:p w:rsidR="00F217E9" w:rsidRDefault="00F8663B">
            <w:pPr>
              <w:spacing w:after="120" w:line="240" w:lineRule="auto"/>
              <w:rPr>
                <w:rFonts w:ascii="Arial" w:hAnsi="Arial" w:cs="Arial"/>
                <w:b/>
                <w:sz w:val="16"/>
              </w:rPr>
            </w:pPr>
            <w:r>
              <w:rPr>
                <w:rFonts w:ascii="Arial" w:hAnsi="Arial" w:cs="Arial"/>
                <w:b/>
                <w:sz w:val="16"/>
              </w:rPr>
              <w:t>M²</w:t>
            </w:r>
          </w:p>
        </w:tc>
        <w:tc>
          <w:tcPr>
            <w:tcW w:w="7325" w:type="dxa"/>
            <w:gridSpan w:val="10"/>
          </w:tcPr>
          <w:p w:rsidR="00F217E9" w:rsidRDefault="00F8663B">
            <w:pPr>
              <w:spacing w:after="0" w:line="240" w:lineRule="auto"/>
              <w:jc w:val="both"/>
              <w:rPr>
                <w:rFonts w:ascii="Arial" w:hAnsi="Arial" w:cs="Arial"/>
                <w:b/>
                <w:sz w:val="18"/>
              </w:rPr>
            </w:pPr>
            <w:r>
              <w:rPr>
                <w:rFonts w:ascii="Arial" w:hAnsi="Arial" w:cs="Arial"/>
                <w:b/>
                <w:sz w:val="18"/>
              </w:rPr>
              <w:t>DEMOLICIÓN DE PAVIMENTO EXTERIOR DE BALDOSAS Y/O LOSETAS</w:t>
            </w:r>
          </w:p>
        </w:tc>
        <w:tc>
          <w:tcPr>
            <w:tcW w:w="1151"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r>
      <w:tr w:rsidR="00F217E9">
        <w:trPr>
          <w:cantSplit/>
        </w:trPr>
        <w:tc>
          <w:tcPr>
            <w:tcW w:w="374"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c>
          <w:tcPr>
            <w:tcW w:w="527"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c>
          <w:tcPr>
            <w:tcW w:w="431"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c>
          <w:tcPr>
            <w:tcW w:w="7325" w:type="dxa"/>
            <w:gridSpan w:val="10"/>
          </w:tcPr>
          <w:p w:rsidR="00F217E9" w:rsidRDefault="00F8663B">
            <w:pPr>
              <w:spacing w:after="0" w:line="240" w:lineRule="auto"/>
              <w:jc w:val="both"/>
              <w:rPr>
                <w:rFonts w:ascii="Arial" w:hAnsi="Arial" w:cs="Arial"/>
                <w:sz w:val="16"/>
              </w:rPr>
            </w:pPr>
            <w:r>
              <w:rPr>
                <w:rFonts w:ascii="Arial" w:hAnsi="Arial" w:cs="Arial"/>
                <w:sz w:val="16"/>
              </w:rPr>
              <w:t>Demolición de pavimento exterior de baldosas y/o losetas de hormigón, con martillo neumático, y carga manual sobre camión o contenedor. Incluso p.p. de medios auxiliares.</w:t>
            </w:r>
          </w:p>
          <w:p w:rsidR="00F217E9" w:rsidRDefault="00F8663B">
            <w:pPr>
              <w:spacing w:after="0" w:line="240" w:lineRule="auto"/>
              <w:jc w:val="both"/>
              <w:rPr>
                <w:rFonts w:ascii="Arial" w:hAnsi="Arial" w:cs="Arial"/>
                <w:sz w:val="16"/>
              </w:rPr>
            </w:pPr>
            <w:r>
              <w:rPr>
                <w:rFonts w:ascii="Arial" w:hAnsi="Arial" w:cs="Arial"/>
                <w:sz w:val="16"/>
              </w:rPr>
              <w:t>Criterio de valoración económica: El precio incluye el picado del material de agarre,</w:t>
            </w:r>
            <w:r>
              <w:rPr>
                <w:rFonts w:ascii="Arial" w:hAnsi="Arial" w:cs="Arial"/>
                <w:sz w:val="16"/>
              </w:rPr>
              <w:t xml:space="preserve"> pero no incluye la demolición de la base soporte.</w:t>
            </w:r>
          </w:p>
          <w:p w:rsidR="00F217E9" w:rsidRDefault="00F8663B">
            <w:pPr>
              <w:spacing w:after="0" w:line="240" w:lineRule="auto"/>
              <w:jc w:val="both"/>
              <w:rPr>
                <w:rFonts w:ascii="Arial" w:hAnsi="Arial" w:cs="Arial"/>
                <w:sz w:val="16"/>
              </w:rPr>
            </w:pPr>
            <w:r>
              <w:rPr>
                <w:rFonts w:ascii="Arial" w:hAnsi="Arial" w:cs="Arial"/>
                <w:sz w:val="16"/>
              </w:rPr>
              <w:t>Incluye: Demolición del elemento. Fragmentación de los escombros en piezas manejables. Retirada y acopio de escombros. Limpieza de los restos de obra. Carga manual de escombros sobre camión o contenedor.</w:t>
            </w:r>
          </w:p>
        </w:tc>
        <w:tc>
          <w:tcPr>
            <w:tcW w:w="1151"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r>
      <w:tr w:rsidR="00F217E9">
        <w:trPr>
          <w:cantSplit/>
        </w:trPr>
        <w:tc>
          <w:tcPr>
            <w:tcW w:w="2115" w:type="dxa"/>
            <w:gridSpan w:val="4"/>
            <w:tcBorders>
              <w:bottom w:val="single" w:sz="2" w:space="0" w:color="000000"/>
            </w:tcBorders>
            <w:noWrap/>
          </w:tcPr>
          <w:p w:rsidR="00F217E9" w:rsidRDefault="00F8663B">
            <w:pPr>
              <w:spacing w:after="120" w:line="240" w:lineRule="auto"/>
              <w:rPr>
                <w:rFonts w:ascii="Arial" w:hAnsi="Arial" w:cs="Arial"/>
                <w:sz w:val="16"/>
              </w:rPr>
            </w:pPr>
            <w:r>
              <w:rPr>
                <w:rFonts w:ascii="Arial" w:hAnsi="Arial" w:cs="Arial"/>
                <w:sz w:val="16"/>
              </w:rPr>
              <w:t xml:space="preserve"> </w:t>
            </w:r>
          </w:p>
        </w:tc>
        <w:tc>
          <w:tcPr>
            <w:tcW w:w="947"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Uds.</w:t>
            </w:r>
          </w:p>
        </w:tc>
        <w:tc>
          <w:tcPr>
            <w:tcW w:w="924"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Largo</w:t>
            </w:r>
          </w:p>
        </w:tc>
        <w:tc>
          <w:tcPr>
            <w:tcW w:w="924"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Ancho</w:t>
            </w:r>
          </w:p>
        </w:tc>
        <w:tc>
          <w:tcPr>
            <w:tcW w:w="913" w:type="dxa"/>
            <w:gridSpan w:val="2"/>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Alto</w:t>
            </w:r>
          </w:p>
        </w:tc>
        <w:tc>
          <w:tcPr>
            <w:tcW w:w="924"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86" w:type="dxa"/>
            <w:gridSpan w:val="2"/>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Parcial</w:t>
            </w:r>
          </w:p>
        </w:tc>
        <w:tc>
          <w:tcPr>
            <w:tcW w:w="1151"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Subtotal</w:t>
            </w:r>
          </w:p>
        </w:tc>
      </w:tr>
      <w:tr w:rsidR="00F217E9">
        <w:trPr>
          <w:cantSplit/>
        </w:trPr>
        <w:tc>
          <w:tcPr>
            <w:tcW w:w="2115" w:type="dxa"/>
            <w:gridSpan w:val="4"/>
            <w:tcBorders>
              <w:top w:val="single" w:sz="2" w:space="0" w:color="000000"/>
            </w:tcBorders>
          </w:tcPr>
          <w:p w:rsidR="00F217E9" w:rsidRDefault="00F8663B">
            <w:pPr>
              <w:spacing w:after="0" w:line="240" w:lineRule="auto"/>
              <w:rPr>
                <w:rFonts w:ascii="Arial" w:hAnsi="Arial" w:cs="Arial"/>
                <w:sz w:val="16"/>
              </w:rPr>
            </w:pPr>
            <w:r>
              <w:rPr>
                <w:rFonts w:ascii="Arial" w:hAnsi="Arial" w:cs="Arial"/>
                <w:sz w:val="16"/>
              </w:rPr>
              <w:t xml:space="preserve"> </w:t>
            </w:r>
          </w:p>
        </w:tc>
        <w:tc>
          <w:tcPr>
            <w:tcW w:w="947"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37</w:t>
            </w:r>
          </w:p>
        </w:tc>
        <w:tc>
          <w:tcPr>
            <w:tcW w:w="924"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13" w:type="dxa"/>
            <w:gridSpan w:val="2"/>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86" w:type="dxa"/>
            <w:gridSpan w:val="2"/>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37,000</w:t>
            </w:r>
          </w:p>
        </w:tc>
        <w:tc>
          <w:tcPr>
            <w:tcW w:w="1151" w:type="dxa"/>
            <w:tcBorders>
              <w:top w:val="single" w:sz="2" w:space="0" w:color="000000"/>
            </w:tcBorders>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r>
      <w:tr w:rsidR="00F217E9">
        <w:trPr>
          <w:cantSplit/>
        </w:trPr>
        <w:tc>
          <w:tcPr>
            <w:tcW w:w="2115" w:type="dxa"/>
            <w:gridSpan w:val="4"/>
          </w:tcPr>
          <w:p w:rsidR="00F217E9" w:rsidRDefault="00F8663B">
            <w:pPr>
              <w:spacing w:after="0" w:line="240" w:lineRule="auto"/>
              <w:rPr>
                <w:rFonts w:ascii="Arial" w:hAnsi="Arial" w:cs="Arial"/>
                <w:sz w:val="16"/>
              </w:rPr>
            </w:pPr>
            <w:r>
              <w:rPr>
                <w:rFonts w:ascii="Arial" w:hAnsi="Arial" w:cs="Arial"/>
                <w:sz w:val="16"/>
              </w:rPr>
              <w:t xml:space="preserve"> </w:t>
            </w:r>
          </w:p>
        </w:tc>
        <w:tc>
          <w:tcPr>
            <w:tcW w:w="947" w:type="dxa"/>
            <w:noWrap/>
          </w:tcPr>
          <w:p w:rsidR="00F217E9" w:rsidRDefault="00F8663B">
            <w:pPr>
              <w:spacing w:after="120" w:line="240" w:lineRule="auto"/>
              <w:jc w:val="right"/>
              <w:rPr>
                <w:rFonts w:ascii="Arial" w:hAnsi="Arial" w:cs="Arial"/>
                <w:sz w:val="16"/>
              </w:rPr>
            </w:pPr>
            <w:r>
              <w:rPr>
                <w:rFonts w:ascii="Arial" w:hAnsi="Arial" w:cs="Arial"/>
                <w:sz w:val="16"/>
              </w:rPr>
              <w:t>15</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13" w:type="dxa"/>
            <w:gridSpan w:val="2"/>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86" w:type="dxa"/>
            <w:gridSpan w:val="2"/>
            <w:noWrap/>
          </w:tcPr>
          <w:p w:rsidR="00F217E9" w:rsidRDefault="00F8663B">
            <w:pPr>
              <w:spacing w:after="120" w:line="240" w:lineRule="auto"/>
              <w:jc w:val="right"/>
              <w:rPr>
                <w:rFonts w:ascii="Arial" w:hAnsi="Arial" w:cs="Arial"/>
                <w:sz w:val="16"/>
              </w:rPr>
            </w:pPr>
            <w:r>
              <w:rPr>
                <w:rFonts w:ascii="Arial" w:hAnsi="Arial" w:cs="Arial"/>
                <w:sz w:val="16"/>
              </w:rPr>
              <w:t>15,000</w:t>
            </w:r>
          </w:p>
        </w:tc>
        <w:tc>
          <w:tcPr>
            <w:tcW w:w="1151" w:type="dxa"/>
            <w:tcBorders>
              <w:bottom w:val="single" w:sz="2" w:space="0" w:color="000000"/>
            </w:tcBorders>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r>
      <w:tr w:rsidR="00F217E9">
        <w:trPr>
          <w:cantSplit/>
        </w:trPr>
        <w:tc>
          <w:tcPr>
            <w:tcW w:w="2115" w:type="dxa"/>
            <w:gridSpan w:val="4"/>
          </w:tcPr>
          <w:p w:rsidR="00F217E9" w:rsidRDefault="00F8663B">
            <w:pPr>
              <w:spacing w:after="0" w:line="240" w:lineRule="auto"/>
              <w:rPr>
                <w:rFonts w:ascii="Arial" w:hAnsi="Arial" w:cs="Arial"/>
                <w:sz w:val="16"/>
              </w:rPr>
            </w:pPr>
            <w:r>
              <w:rPr>
                <w:rFonts w:ascii="Arial" w:hAnsi="Arial" w:cs="Arial"/>
                <w:sz w:val="16"/>
              </w:rPr>
              <w:t xml:space="preserve"> </w:t>
            </w:r>
          </w:p>
        </w:tc>
        <w:tc>
          <w:tcPr>
            <w:tcW w:w="947"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13" w:type="dxa"/>
            <w:gridSpan w:val="2"/>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86" w:type="dxa"/>
            <w:gridSpan w:val="2"/>
            <w:noWrap/>
          </w:tcPr>
          <w:p w:rsidR="00F217E9" w:rsidRDefault="00F8663B">
            <w:pPr>
              <w:spacing w:after="120" w:line="240" w:lineRule="auto"/>
              <w:jc w:val="right"/>
              <w:rPr>
                <w:rFonts w:ascii="Arial" w:hAnsi="Arial" w:cs="Arial"/>
                <w:sz w:val="16"/>
              </w:rPr>
            </w:pPr>
            <w:r>
              <w:rPr>
                <w:rFonts w:ascii="Arial" w:hAnsi="Arial" w:cs="Arial"/>
                <w:sz w:val="16"/>
              </w:rPr>
              <w:t>52,000</w:t>
            </w:r>
          </w:p>
        </w:tc>
        <w:tc>
          <w:tcPr>
            <w:tcW w:w="1151"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52,000</w:t>
            </w:r>
          </w:p>
        </w:tc>
      </w:tr>
      <w:tr w:rsidR="00F217E9">
        <w:trPr>
          <w:cantSplit/>
        </w:trPr>
        <w:tc>
          <w:tcPr>
            <w:tcW w:w="5437" w:type="dxa"/>
            <w:gridSpan w:val="8"/>
            <w:noWrap/>
          </w:tcPr>
          <w:p w:rsidR="00F217E9" w:rsidRDefault="00F8663B">
            <w:pPr>
              <w:spacing w:after="120" w:line="240" w:lineRule="auto"/>
              <w:jc w:val="right"/>
              <w:rPr>
                <w:rFonts w:ascii="Arial" w:hAnsi="Arial" w:cs="Arial"/>
                <w:b/>
                <w:sz w:val="16"/>
              </w:rPr>
            </w:pPr>
            <w:r>
              <w:rPr>
                <w:rFonts w:ascii="Arial" w:hAnsi="Arial" w:cs="Arial"/>
                <w:b/>
                <w:sz w:val="16"/>
              </w:rPr>
              <w:t>Total m²  ......:</w:t>
            </w:r>
          </w:p>
        </w:tc>
        <w:tc>
          <w:tcPr>
            <w:tcW w:w="1310" w:type="dxa"/>
            <w:gridSpan w:val="2"/>
            <w:noWrap/>
          </w:tcPr>
          <w:p w:rsidR="00F217E9" w:rsidRDefault="00F8663B">
            <w:pPr>
              <w:spacing w:after="120" w:line="240" w:lineRule="auto"/>
              <w:jc w:val="right"/>
              <w:rPr>
                <w:rFonts w:ascii="Arial" w:hAnsi="Arial" w:cs="Arial"/>
                <w:b/>
                <w:sz w:val="16"/>
              </w:rPr>
            </w:pPr>
            <w:r>
              <w:rPr>
                <w:rFonts w:ascii="Arial" w:hAnsi="Arial" w:cs="Arial"/>
                <w:b/>
                <w:sz w:val="16"/>
              </w:rPr>
              <w:t>52,000</w:t>
            </w:r>
          </w:p>
        </w:tc>
        <w:tc>
          <w:tcPr>
            <w:tcW w:w="1525" w:type="dxa"/>
            <w:gridSpan w:val="2"/>
            <w:noWrap/>
          </w:tcPr>
          <w:p w:rsidR="00F217E9" w:rsidRDefault="00F8663B">
            <w:pPr>
              <w:spacing w:after="120" w:line="240" w:lineRule="auto"/>
              <w:jc w:val="right"/>
              <w:rPr>
                <w:rFonts w:ascii="Arial" w:hAnsi="Arial" w:cs="Arial"/>
                <w:b/>
                <w:sz w:val="16"/>
              </w:rPr>
            </w:pPr>
            <w:r>
              <w:rPr>
                <w:rFonts w:ascii="Arial" w:hAnsi="Arial" w:cs="Arial"/>
                <w:b/>
                <w:sz w:val="16"/>
              </w:rPr>
              <w:t>3,77</w:t>
            </w:r>
          </w:p>
        </w:tc>
        <w:tc>
          <w:tcPr>
            <w:tcW w:w="1536" w:type="dxa"/>
            <w:gridSpan w:val="2"/>
            <w:noWrap/>
          </w:tcPr>
          <w:p w:rsidR="00F217E9" w:rsidRDefault="00F8663B">
            <w:pPr>
              <w:spacing w:after="120" w:line="240" w:lineRule="auto"/>
              <w:jc w:val="right"/>
              <w:rPr>
                <w:rFonts w:ascii="Arial" w:hAnsi="Arial" w:cs="Arial"/>
                <w:b/>
                <w:sz w:val="16"/>
              </w:rPr>
            </w:pPr>
            <w:r>
              <w:rPr>
                <w:rFonts w:ascii="Arial" w:hAnsi="Arial" w:cs="Arial"/>
                <w:b/>
                <w:sz w:val="16"/>
              </w:rPr>
              <w:t>196,04</w:t>
            </w:r>
          </w:p>
        </w:tc>
      </w:tr>
      <w:tr w:rsidR="00F217E9">
        <w:trPr>
          <w:cantSplit/>
        </w:trPr>
        <w:tc>
          <w:tcPr>
            <w:tcW w:w="901" w:type="dxa"/>
            <w:gridSpan w:val="2"/>
            <w:noWrap/>
          </w:tcPr>
          <w:p w:rsidR="00F217E9" w:rsidRDefault="00F8663B">
            <w:pPr>
              <w:spacing w:after="120" w:line="240" w:lineRule="auto"/>
              <w:rPr>
                <w:rFonts w:ascii="Arial" w:hAnsi="Arial" w:cs="Arial"/>
                <w:b/>
                <w:sz w:val="16"/>
              </w:rPr>
            </w:pPr>
            <w:r>
              <w:rPr>
                <w:rFonts w:ascii="Arial" w:hAnsi="Arial" w:cs="Arial"/>
                <w:b/>
                <w:sz w:val="16"/>
              </w:rPr>
              <w:t>1.2.5</w:t>
            </w:r>
          </w:p>
        </w:tc>
        <w:tc>
          <w:tcPr>
            <w:tcW w:w="431" w:type="dxa"/>
            <w:noWrap/>
          </w:tcPr>
          <w:p w:rsidR="00F217E9" w:rsidRDefault="00F8663B">
            <w:pPr>
              <w:spacing w:after="120" w:line="240" w:lineRule="auto"/>
              <w:rPr>
                <w:rFonts w:ascii="Arial" w:hAnsi="Arial" w:cs="Arial"/>
                <w:b/>
                <w:sz w:val="16"/>
              </w:rPr>
            </w:pPr>
            <w:r>
              <w:rPr>
                <w:rFonts w:ascii="Arial" w:hAnsi="Arial" w:cs="Arial"/>
                <w:b/>
                <w:sz w:val="16"/>
              </w:rPr>
              <w:t>M³</w:t>
            </w:r>
          </w:p>
        </w:tc>
        <w:tc>
          <w:tcPr>
            <w:tcW w:w="7325" w:type="dxa"/>
            <w:gridSpan w:val="10"/>
          </w:tcPr>
          <w:p w:rsidR="00F217E9" w:rsidRDefault="00F8663B">
            <w:pPr>
              <w:spacing w:after="0" w:line="240" w:lineRule="auto"/>
              <w:jc w:val="both"/>
              <w:rPr>
                <w:rFonts w:ascii="Arial" w:hAnsi="Arial" w:cs="Arial"/>
                <w:b/>
                <w:sz w:val="18"/>
              </w:rPr>
            </w:pPr>
            <w:r>
              <w:rPr>
                <w:rFonts w:ascii="Arial" w:hAnsi="Arial" w:cs="Arial"/>
                <w:b/>
                <w:sz w:val="18"/>
              </w:rPr>
              <w:t>DEMOLICIÓN DE MURO DE HORMIGÓN ARMADO</w:t>
            </w:r>
          </w:p>
        </w:tc>
        <w:tc>
          <w:tcPr>
            <w:tcW w:w="1151"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r>
      <w:tr w:rsidR="00F217E9">
        <w:trPr>
          <w:cantSplit/>
        </w:trPr>
        <w:tc>
          <w:tcPr>
            <w:tcW w:w="374"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c>
          <w:tcPr>
            <w:tcW w:w="527"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c>
          <w:tcPr>
            <w:tcW w:w="431"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c>
          <w:tcPr>
            <w:tcW w:w="7325" w:type="dxa"/>
            <w:gridSpan w:val="10"/>
          </w:tcPr>
          <w:p w:rsidR="00F217E9" w:rsidRDefault="00F8663B">
            <w:pPr>
              <w:spacing w:after="0" w:line="240" w:lineRule="auto"/>
              <w:jc w:val="both"/>
              <w:rPr>
                <w:rFonts w:ascii="Arial" w:hAnsi="Arial" w:cs="Arial"/>
                <w:sz w:val="16"/>
              </w:rPr>
            </w:pPr>
            <w:r>
              <w:rPr>
                <w:rFonts w:ascii="Arial" w:hAnsi="Arial" w:cs="Arial"/>
                <w:sz w:val="16"/>
              </w:rPr>
              <w:t>Demolición de muro de contención de hormigón armado con martillo neumático y equipo de oxicorte, y carga manual sobre camión o contenedor. Incluso p.p. de medios auxiliares.</w:t>
            </w:r>
          </w:p>
          <w:p w:rsidR="00F217E9" w:rsidRDefault="00F8663B">
            <w:pPr>
              <w:spacing w:after="0" w:line="240" w:lineRule="auto"/>
              <w:jc w:val="both"/>
              <w:rPr>
                <w:rFonts w:ascii="Arial" w:hAnsi="Arial" w:cs="Arial"/>
                <w:sz w:val="16"/>
              </w:rPr>
            </w:pPr>
            <w:r>
              <w:rPr>
                <w:rFonts w:ascii="Arial" w:hAnsi="Arial" w:cs="Arial"/>
                <w:sz w:val="16"/>
              </w:rPr>
              <w:t>Incluye: Demolición del elemento. Corte de las armaduras. Fragmentación de los esc</w:t>
            </w:r>
            <w:r>
              <w:rPr>
                <w:rFonts w:ascii="Arial" w:hAnsi="Arial" w:cs="Arial"/>
                <w:sz w:val="16"/>
              </w:rPr>
              <w:t>ombros en piezas manejables. Retirada y acopio de escombros. Limpieza de los restos de obra. Carga manual de escombros sobre camión o contenedor.</w:t>
            </w:r>
          </w:p>
        </w:tc>
        <w:tc>
          <w:tcPr>
            <w:tcW w:w="1151"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r>
      <w:tr w:rsidR="00F217E9">
        <w:trPr>
          <w:cantSplit/>
        </w:trPr>
        <w:tc>
          <w:tcPr>
            <w:tcW w:w="2115" w:type="dxa"/>
            <w:gridSpan w:val="4"/>
            <w:tcBorders>
              <w:bottom w:val="single" w:sz="2" w:space="0" w:color="000000"/>
            </w:tcBorders>
            <w:noWrap/>
          </w:tcPr>
          <w:p w:rsidR="00F217E9" w:rsidRDefault="00F8663B">
            <w:pPr>
              <w:spacing w:after="120" w:line="240" w:lineRule="auto"/>
              <w:rPr>
                <w:rFonts w:ascii="Arial" w:hAnsi="Arial" w:cs="Arial"/>
                <w:sz w:val="16"/>
              </w:rPr>
            </w:pPr>
            <w:r>
              <w:rPr>
                <w:rFonts w:ascii="Arial" w:hAnsi="Arial" w:cs="Arial"/>
                <w:sz w:val="16"/>
              </w:rPr>
              <w:t xml:space="preserve"> </w:t>
            </w:r>
          </w:p>
        </w:tc>
        <w:tc>
          <w:tcPr>
            <w:tcW w:w="947"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Uds.</w:t>
            </w:r>
          </w:p>
        </w:tc>
        <w:tc>
          <w:tcPr>
            <w:tcW w:w="924"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Largo</w:t>
            </w:r>
          </w:p>
        </w:tc>
        <w:tc>
          <w:tcPr>
            <w:tcW w:w="924"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Ancho</w:t>
            </w:r>
          </w:p>
        </w:tc>
        <w:tc>
          <w:tcPr>
            <w:tcW w:w="913" w:type="dxa"/>
            <w:gridSpan w:val="2"/>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Alto</w:t>
            </w:r>
          </w:p>
        </w:tc>
        <w:tc>
          <w:tcPr>
            <w:tcW w:w="924"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86" w:type="dxa"/>
            <w:gridSpan w:val="2"/>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Parcial</w:t>
            </w:r>
          </w:p>
        </w:tc>
        <w:tc>
          <w:tcPr>
            <w:tcW w:w="1151"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Subtotal</w:t>
            </w:r>
          </w:p>
        </w:tc>
      </w:tr>
      <w:tr w:rsidR="00F217E9">
        <w:trPr>
          <w:cantSplit/>
        </w:trPr>
        <w:tc>
          <w:tcPr>
            <w:tcW w:w="2115" w:type="dxa"/>
            <w:gridSpan w:val="4"/>
            <w:tcBorders>
              <w:top w:val="single" w:sz="2" w:space="0" w:color="000000"/>
            </w:tcBorders>
          </w:tcPr>
          <w:p w:rsidR="00F217E9" w:rsidRDefault="00F8663B">
            <w:pPr>
              <w:spacing w:after="0" w:line="240" w:lineRule="auto"/>
              <w:rPr>
                <w:rFonts w:ascii="Arial" w:hAnsi="Arial" w:cs="Arial"/>
                <w:sz w:val="16"/>
              </w:rPr>
            </w:pPr>
            <w:r>
              <w:rPr>
                <w:rFonts w:ascii="Arial" w:hAnsi="Arial" w:cs="Arial"/>
                <w:sz w:val="16"/>
              </w:rPr>
              <w:t xml:space="preserve">Patio </w:t>
            </w:r>
          </w:p>
        </w:tc>
        <w:tc>
          <w:tcPr>
            <w:tcW w:w="947"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12,000</w:t>
            </w:r>
          </w:p>
        </w:tc>
        <w:tc>
          <w:tcPr>
            <w:tcW w:w="924"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0,250</w:t>
            </w:r>
          </w:p>
        </w:tc>
        <w:tc>
          <w:tcPr>
            <w:tcW w:w="913" w:type="dxa"/>
            <w:gridSpan w:val="2"/>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0,500</w:t>
            </w:r>
          </w:p>
        </w:tc>
        <w:tc>
          <w:tcPr>
            <w:tcW w:w="924"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86" w:type="dxa"/>
            <w:gridSpan w:val="2"/>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1,500</w:t>
            </w:r>
          </w:p>
        </w:tc>
        <w:tc>
          <w:tcPr>
            <w:tcW w:w="1151" w:type="dxa"/>
            <w:tcBorders>
              <w:top w:val="single" w:sz="2" w:space="0" w:color="000000"/>
            </w:tcBorders>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r>
      <w:tr w:rsidR="00F217E9">
        <w:trPr>
          <w:cantSplit/>
        </w:trPr>
        <w:tc>
          <w:tcPr>
            <w:tcW w:w="2115" w:type="dxa"/>
            <w:gridSpan w:val="4"/>
          </w:tcPr>
          <w:p w:rsidR="00F217E9" w:rsidRDefault="00F8663B">
            <w:pPr>
              <w:spacing w:after="0" w:line="240" w:lineRule="auto"/>
              <w:rPr>
                <w:rFonts w:ascii="Arial" w:hAnsi="Arial" w:cs="Arial"/>
                <w:sz w:val="16"/>
              </w:rPr>
            </w:pPr>
            <w:r>
              <w:rPr>
                <w:rFonts w:ascii="Arial" w:hAnsi="Arial" w:cs="Arial"/>
                <w:sz w:val="16"/>
              </w:rPr>
              <w:t>Barandilla Rampa</w:t>
            </w:r>
          </w:p>
        </w:tc>
        <w:tc>
          <w:tcPr>
            <w:tcW w:w="947"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15,000</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0,250</w:t>
            </w:r>
          </w:p>
        </w:tc>
        <w:tc>
          <w:tcPr>
            <w:tcW w:w="913" w:type="dxa"/>
            <w:gridSpan w:val="2"/>
            <w:noWrap/>
          </w:tcPr>
          <w:p w:rsidR="00F217E9" w:rsidRDefault="00F8663B">
            <w:pPr>
              <w:spacing w:after="120" w:line="240" w:lineRule="auto"/>
              <w:jc w:val="right"/>
              <w:rPr>
                <w:rFonts w:ascii="Arial" w:hAnsi="Arial" w:cs="Arial"/>
                <w:sz w:val="16"/>
              </w:rPr>
            </w:pPr>
            <w:r>
              <w:rPr>
                <w:rFonts w:ascii="Arial" w:hAnsi="Arial" w:cs="Arial"/>
                <w:sz w:val="16"/>
              </w:rPr>
              <w:t>1,000</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86" w:type="dxa"/>
            <w:gridSpan w:val="2"/>
            <w:noWrap/>
          </w:tcPr>
          <w:p w:rsidR="00F217E9" w:rsidRDefault="00F8663B">
            <w:pPr>
              <w:spacing w:after="120" w:line="240" w:lineRule="auto"/>
              <w:jc w:val="right"/>
              <w:rPr>
                <w:rFonts w:ascii="Arial" w:hAnsi="Arial" w:cs="Arial"/>
                <w:sz w:val="16"/>
              </w:rPr>
            </w:pPr>
            <w:r>
              <w:rPr>
                <w:rFonts w:ascii="Arial" w:hAnsi="Arial" w:cs="Arial"/>
                <w:sz w:val="16"/>
              </w:rPr>
              <w:t>3,750</w:t>
            </w:r>
          </w:p>
        </w:tc>
        <w:tc>
          <w:tcPr>
            <w:tcW w:w="1151" w:type="dxa"/>
            <w:tcBorders>
              <w:bottom w:val="single" w:sz="2" w:space="0" w:color="000000"/>
            </w:tcBorders>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r>
      <w:tr w:rsidR="00F217E9">
        <w:trPr>
          <w:cantSplit/>
        </w:trPr>
        <w:tc>
          <w:tcPr>
            <w:tcW w:w="2115" w:type="dxa"/>
            <w:gridSpan w:val="4"/>
          </w:tcPr>
          <w:p w:rsidR="00F217E9" w:rsidRDefault="00F8663B">
            <w:pPr>
              <w:spacing w:after="0" w:line="240" w:lineRule="auto"/>
              <w:rPr>
                <w:rFonts w:ascii="Arial" w:hAnsi="Arial" w:cs="Arial"/>
                <w:sz w:val="16"/>
              </w:rPr>
            </w:pPr>
            <w:r>
              <w:rPr>
                <w:rFonts w:ascii="Arial" w:hAnsi="Arial" w:cs="Arial"/>
                <w:sz w:val="16"/>
              </w:rPr>
              <w:t xml:space="preserve"> </w:t>
            </w:r>
          </w:p>
        </w:tc>
        <w:tc>
          <w:tcPr>
            <w:tcW w:w="947"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13" w:type="dxa"/>
            <w:gridSpan w:val="2"/>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86" w:type="dxa"/>
            <w:gridSpan w:val="2"/>
            <w:noWrap/>
          </w:tcPr>
          <w:p w:rsidR="00F217E9" w:rsidRDefault="00F8663B">
            <w:pPr>
              <w:spacing w:after="120" w:line="240" w:lineRule="auto"/>
              <w:jc w:val="right"/>
              <w:rPr>
                <w:rFonts w:ascii="Arial" w:hAnsi="Arial" w:cs="Arial"/>
                <w:sz w:val="16"/>
              </w:rPr>
            </w:pPr>
            <w:r>
              <w:rPr>
                <w:rFonts w:ascii="Arial" w:hAnsi="Arial" w:cs="Arial"/>
                <w:sz w:val="16"/>
              </w:rPr>
              <w:t>5,250</w:t>
            </w:r>
          </w:p>
        </w:tc>
        <w:tc>
          <w:tcPr>
            <w:tcW w:w="1151"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5,250</w:t>
            </w:r>
          </w:p>
        </w:tc>
      </w:tr>
      <w:tr w:rsidR="00F217E9">
        <w:trPr>
          <w:cantSplit/>
        </w:trPr>
        <w:tc>
          <w:tcPr>
            <w:tcW w:w="5437" w:type="dxa"/>
            <w:gridSpan w:val="8"/>
            <w:noWrap/>
          </w:tcPr>
          <w:p w:rsidR="00F217E9" w:rsidRDefault="00F8663B">
            <w:pPr>
              <w:spacing w:after="120" w:line="240" w:lineRule="auto"/>
              <w:jc w:val="right"/>
              <w:rPr>
                <w:rFonts w:ascii="Arial" w:hAnsi="Arial" w:cs="Arial"/>
                <w:b/>
                <w:sz w:val="16"/>
              </w:rPr>
            </w:pPr>
            <w:r>
              <w:rPr>
                <w:rFonts w:ascii="Arial" w:hAnsi="Arial" w:cs="Arial"/>
                <w:b/>
                <w:sz w:val="16"/>
              </w:rPr>
              <w:t>Total m³  ......:</w:t>
            </w:r>
          </w:p>
        </w:tc>
        <w:tc>
          <w:tcPr>
            <w:tcW w:w="1310" w:type="dxa"/>
            <w:gridSpan w:val="2"/>
            <w:noWrap/>
          </w:tcPr>
          <w:p w:rsidR="00F217E9" w:rsidRDefault="00F8663B">
            <w:pPr>
              <w:spacing w:after="120" w:line="240" w:lineRule="auto"/>
              <w:jc w:val="right"/>
              <w:rPr>
                <w:rFonts w:ascii="Arial" w:hAnsi="Arial" w:cs="Arial"/>
                <w:b/>
                <w:sz w:val="16"/>
              </w:rPr>
            </w:pPr>
            <w:r>
              <w:rPr>
                <w:rFonts w:ascii="Arial" w:hAnsi="Arial" w:cs="Arial"/>
                <w:b/>
                <w:sz w:val="16"/>
              </w:rPr>
              <w:t>5,250</w:t>
            </w:r>
          </w:p>
        </w:tc>
        <w:tc>
          <w:tcPr>
            <w:tcW w:w="1525" w:type="dxa"/>
            <w:gridSpan w:val="2"/>
            <w:noWrap/>
          </w:tcPr>
          <w:p w:rsidR="00F217E9" w:rsidRDefault="00F8663B">
            <w:pPr>
              <w:spacing w:after="120" w:line="240" w:lineRule="auto"/>
              <w:jc w:val="right"/>
              <w:rPr>
                <w:rFonts w:ascii="Arial" w:hAnsi="Arial" w:cs="Arial"/>
                <w:b/>
                <w:sz w:val="16"/>
              </w:rPr>
            </w:pPr>
            <w:r>
              <w:rPr>
                <w:rFonts w:ascii="Arial" w:hAnsi="Arial" w:cs="Arial"/>
                <w:b/>
                <w:sz w:val="16"/>
              </w:rPr>
              <w:t>233,56</w:t>
            </w:r>
          </w:p>
        </w:tc>
        <w:tc>
          <w:tcPr>
            <w:tcW w:w="1536" w:type="dxa"/>
            <w:gridSpan w:val="2"/>
            <w:noWrap/>
          </w:tcPr>
          <w:p w:rsidR="00F217E9" w:rsidRDefault="00F8663B">
            <w:pPr>
              <w:spacing w:after="120" w:line="240" w:lineRule="auto"/>
              <w:jc w:val="right"/>
              <w:rPr>
                <w:rFonts w:ascii="Arial" w:hAnsi="Arial" w:cs="Arial"/>
                <w:b/>
                <w:sz w:val="16"/>
              </w:rPr>
            </w:pPr>
            <w:r>
              <w:rPr>
                <w:rFonts w:ascii="Arial" w:hAnsi="Arial" w:cs="Arial"/>
                <w:b/>
                <w:sz w:val="16"/>
              </w:rPr>
              <w:t>1.226,19</w:t>
            </w:r>
          </w:p>
        </w:tc>
      </w:tr>
      <w:tr w:rsidR="00F217E9">
        <w:trPr>
          <w:cantSplit/>
        </w:trPr>
        <w:tc>
          <w:tcPr>
            <w:tcW w:w="901" w:type="dxa"/>
            <w:gridSpan w:val="2"/>
            <w:noWrap/>
          </w:tcPr>
          <w:p w:rsidR="00F217E9" w:rsidRDefault="00F8663B">
            <w:pPr>
              <w:spacing w:after="120" w:line="240" w:lineRule="auto"/>
              <w:rPr>
                <w:rFonts w:ascii="Arial" w:hAnsi="Arial" w:cs="Arial"/>
                <w:b/>
                <w:sz w:val="16"/>
              </w:rPr>
            </w:pPr>
            <w:r>
              <w:rPr>
                <w:rFonts w:ascii="Arial" w:hAnsi="Arial" w:cs="Arial"/>
                <w:b/>
                <w:sz w:val="16"/>
              </w:rPr>
              <w:lastRenderedPageBreak/>
              <w:t>1.2.6</w:t>
            </w:r>
          </w:p>
        </w:tc>
        <w:tc>
          <w:tcPr>
            <w:tcW w:w="431" w:type="dxa"/>
            <w:noWrap/>
          </w:tcPr>
          <w:p w:rsidR="00F217E9" w:rsidRDefault="00F8663B">
            <w:pPr>
              <w:spacing w:after="120" w:line="240" w:lineRule="auto"/>
              <w:rPr>
                <w:rFonts w:ascii="Arial" w:hAnsi="Arial" w:cs="Arial"/>
                <w:b/>
                <w:sz w:val="16"/>
              </w:rPr>
            </w:pPr>
            <w:r>
              <w:rPr>
                <w:rFonts w:ascii="Arial" w:hAnsi="Arial" w:cs="Arial"/>
                <w:b/>
                <w:sz w:val="16"/>
              </w:rPr>
              <w:t>M</w:t>
            </w:r>
          </w:p>
        </w:tc>
        <w:tc>
          <w:tcPr>
            <w:tcW w:w="7325" w:type="dxa"/>
            <w:gridSpan w:val="10"/>
          </w:tcPr>
          <w:p w:rsidR="00F217E9" w:rsidRDefault="00F8663B">
            <w:pPr>
              <w:spacing w:after="0" w:line="240" w:lineRule="auto"/>
              <w:jc w:val="both"/>
              <w:rPr>
                <w:rFonts w:ascii="Arial" w:hAnsi="Arial" w:cs="Arial"/>
                <w:b/>
                <w:sz w:val="18"/>
              </w:rPr>
            </w:pPr>
            <w:r>
              <w:rPr>
                <w:rFonts w:ascii="Arial" w:hAnsi="Arial" w:cs="Arial"/>
                <w:b/>
                <w:sz w:val="18"/>
              </w:rPr>
              <w:t>DESMONTAJE DE ACOMETIDA ELÉCTRICA</w:t>
            </w:r>
          </w:p>
        </w:tc>
        <w:tc>
          <w:tcPr>
            <w:tcW w:w="1151"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r>
      <w:tr w:rsidR="00F217E9">
        <w:trPr>
          <w:cantSplit/>
        </w:trPr>
        <w:tc>
          <w:tcPr>
            <w:tcW w:w="374"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c>
          <w:tcPr>
            <w:tcW w:w="527"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c>
          <w:tcPr>
            <w:tcW w:w="431"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c>
          <w:tcPr>
            <w:tcW w:w="7325" w:type="dxa"/>
            <w:gridSpan w:val="10"/>
          </w:tcPr>
          <w:p w:rsidR="00F217E9" w:rsidRDefault="00F8663B">
            <w:pPr>
              <w:spacing w:after="0" w:line="240" w:lineRule="auto"/>
              <w:jc w:val="both"/>
              <w:rPr>
                <w:rFonts w:ascii="Arial" w:hAnsi="Arial" w:cs="Arial"/>
                <w:sz w:val="16"/>
              </w:rPr>
            </w:pPr>
            <w:r>
              <w:rPr>
                <w:rFonts w:ascii="Arial" w:hAnsi="Arial" w:cs="Arial"/>
                <w:sz w:val="16"/>
              </w:rPr>
              <w:t>Desmontaje de acometida eléctrica acometida aérea, fijada superficialmente en fachada del edificio, con medios manuales, y carga manual sobre camión o contenedor. El desmontaje del tendido eléctrico aéreo en el edificio debe contar con la autorización de l</w:t>
            </w:r>
            <w:r>
              <w:rPr>
                <w:rFonts w:ascii="Arial" w:hAnsi="Arial" w:cs="Arial"/>
                <w:sz w:val="16"/>
              </w:rPr>
              <w:t>a empresa Suministradora afectada: criterios para su ejecución, licencias, certificados de empresas autorizadas, etc. Incluso p.p. de medios auxiliares.</w:t>
            </w:r>
          </w:p>
          <w:p w:rsidR="00F217E9" w:rsidRDefault="00F8663B">
            <w:pPr>
              <w:spacing w:after="0" w:line="240" w:lineRule="auto"/>
              <w:jc w:val="both"/>
              <w:rPr>
                <w:rFonts w:ascii="Arial" w:hAnsi="Arial" w:cs="Arial"/>
                <w:sz w:val="16"/>
              </w:rPr>
            </w:pPr>
            <w:r>
              <w:rPr>
                <w:rFonts w:ascii="Arial" w:hAnsi="Arial" w:cs="Arial"/>
                <w:sz w:val="16"/>
              </w:rPr>
              <w:t>Criterio de valoración económica: El precio incluye el desmontaje de los accesorios y de los soportes d</w:t>
            </w:r>
            <w:r>
              <w:rPr>
                <w:rFonts w:ascii="Arial" w:hAnsi="Arial" w:cs="Arial"/>
                <w:sz w:val="16"/>
              </w:rPr>
              <w:t>e fijación.</w:t>
            </w:r>
          </w:p>
          <w:p w:rsidR="00F217E9" w:rsidRDefault="00F8663B">
            <w:pPr>
              <w:spacing w:after="0" w:line="240" w:lineRule="auto"/>
              <w:jc w:val="both"/>
              <w:rPr>
                <w:rFonts w:ascii="Arial" w:hAnsi="Arial" w:cs="Arial"/>
                <w:sz w:val="16"/>
              </w:rPr>
            </w:pPr>
            <w:r>
              <w:rPr>
                <w:rFonts w:ascii="Arial" w:hAnsi="Arial" w:cs="Arial"/>
                <w:sz w:val="16"/>
              </w:rPr>
              <w:t>Incluye: Desmontaje del elemento. Retirada y acopio del material desmontado. Limpieza de los restos de obra. Carga manual del material desmontado y restos de obra sobre camión o contenedor.</w:t>
            </w:r>
          </w:p>
        </w:tc>
        <w:tc>
          <w:tcPr>
            <w:tcW w:w="1151"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r>
      <w:tr w:rsidR="00F217E9">
        <w:trPr>
          <w:cantSplit/>
        </w:trPr>
        <w:tc>
          <w:tcPr>
            <w:tcW w:w="2115" w:type="dxa"/>
            <w:gridSpan w:val="4"/>
            <w:tcBorders>
              <w:bottom w:val="single" w:sz="2" w:space="0" w:color="000000"/>
            </w:tcBorders>
            <w:noWrap/>
          </w:tcPr>
          <w:p w:rsidR="00F217E9" w:rsidRDefault="00F8663B">
            <w:pPr>
              <w:spacing w:after="120" w:line="240" w:lineRule="auto"/>
              <w:rPr>
                <w:rFonts w:ascii="Arial" w:hAnsi="Arial" w:cs="Arial"/>
                <w:sz w:val="16"/>
              </w:rPr>
            </w:pPr>
            <w:r>
              <w:rPr>
                <w:rFonts w:ascii="Arial" w:hAnsi="Arial" w:cs="Arial"/>
                <w:sz w:val="16"/>
              </w:rPr>
              <w:t xml:space="preserve"> </w:t>
            </w:r>
          </w:p>
        </w:tc>
        <w:tc>
          <w:tcPr>
            <w:tcW w:w="947"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Uds.</w:t>
            </w:r>
          </w:p>
        </w:tc>
        <w:tc>
          <w:tcPr>
            <w:tcW w:w="924"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Largo</w:t>
            </w:r>
          </w:p>
        </w:tc>
        <w:tc>
          <w:tcPr>
            <w:tcW w:w="924"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Ancho</w:t>
            </w:r>
          </w:p>
        </w:tc>
        <w:tc>
          <w:tcPr>
            <w:tcW w:w="913" w:type="dxa"/>
            <w:gridSpan w:val="2"/>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Alto</w:t>
            </w:r>
          </w:p>
        </w:tc>
        <w:tc>
          <w:tcPr>
            <w:tcW w:w="924"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86" w:type="dxa"/>
            <w:gridSpan w:val="2"/>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Parcial</w:t>
            </w:r>
          </w:p>
        </w:tc>
        <w:tc>
          <w:tcPr>
            <w:tcW w:w="1151"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Subtotal</w:t>
            </w:r>
          </w:p>
        </w:tc>
      </w:tr>
      <w:tr w:rsidR="00F217E9">
        <w:trPr>
          <w:cantSplit/>
        </w:trPr>
        <w:tc>
          <w:tcPr>
            <w:tcW w:w="2115" w:type="dxa"/>
            <w:gridSpan w:val="4"/>
            <w:tcBorders>
              <w:top w:val="single" w:sz="2" w:space="0" w:color="000000"/>
            </w:tcBorders>
          </w:tcPr>
          <w:p w:rsidR="00F217E9" w:rsidRDefault="00F8663B">
            <w:pPr>
              <w:spacing w:after="0" w:line="240" w:lineRule="auto"/>
              <w:rPr>
                <w:rFonts w:ascii="Arial" w:hAnsi="Arial" w:cs="Arial"/>
                <w:sz w:val="16"/>
              </w:rPr>
            </w:pPr>
            <w:r>
              <w:rPr>
                <w:rFonts w:ascii="Arial" w:hAnsi="Arial" w:cs="Arial"/>
                <w:sz w:val="16"/>
              </w:rPr>
              <w:t xml:space="preserve"> </w:t>
            </w:r>
          </w:p>
        </w:tc>
        <w:tc>
          <w:tcPr>
            <w:tcW w:w="947"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8</w:t>
            </w:r>
          </w:p>
        </w:tc>
        <w:tc>
          <w:tcPr>
            <w:tcW w:w="924"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13" w:type="dxa"/>
            <w:gridSpan w:val="2"/>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86" w:type="dxa"/>
            <w:gridSpan w:val="2"/>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8,000</w:t>
            </w:r>
          </w:p>
        </w:tc>
        <w:tc>
          <w:tcPr>
            <w:tcW w:w="1151" w:type="dxa"/>
            <w:tcBorders>
              <w:top w:val="single" w:sz="2" w:space="0" w:color="000000"/>
              <w:bottom w:val="single" w:sz="2" w:space="0" w:color="000000"/>
            </w:tcBorders>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r>
      <w:tr w:rsidR="00F217E9">
        <w:trPr>
          <w:cantSplit/>
        </w:trPr>
        <w:tc>
          <w:tcPr>
            <w:tcW w:w="2115" w:type="dxa"/>
            <w:gridSpan w:val="4"/>
          </w:tcPr>
          <w:p w:rsidR="00F217E9" w:rsidRDefault="00F8663B">
            <w:pPr>
              <w:spacing w:after="0" w:line="240" w:lineRule="auto"/>
              <w:rPr>
                <w:rFonts w:ascii="Arial" w:hAnsi="Arial" w:cs="Arial"/>
                <w:sz w:val="16"/>
              </w:rPr>
            </w:pPr>
            <w:r>
              <w:rPr>
                <w:rFonts w:ascii="Arial" w:hAnsi="Arial" w:cs="Arial"/>
                <w:sz w:val="16"/>
              </w:rPr>
              <w:t xml:space="preserve"> </w:t>
            </w:r>
          </w:p>
        </w:tc>
        <w:tc>
          <w:tcPr>
            <w:tcW w:w="947"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13" w:type="dxa"/>
            <w:gridSpan w:val="2"/>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86" w:type="dxa"/>
            <w:gridSpan w:val="2"/>
            <w:noWrap/>
          </w:tcPr>
          <w:p w:rsidR="00F217E9" w:rsidRDefault="00F8663B">
            <w:pPr>
              <w:spacing w:after="120" w:line="240" w:lineRule="auto"/>
              <w:jc w:val="right"/>
              <w:rPr>
                <w:rFonts w:ascii="Arial" w:hAnsi="Arial" w:cs="Arial"/>
                <w:sz w:val="16"/>
              </w:rPr>
            </w:pPr>
            <w:r>
              <w:rPr>
                <w:rFonts w:ascii="Arial" w:hAnsi="Arial" w:cs="Arial"/>
                <w:sz w:val="16"/>
              </w:rPr>
              <w:t>8,000</w:t>
            </w:r>
          </w:p>
        </w:tc>
        <w:tc>
          <w:tcPr>
            <w:tcW w:w="1151"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8,000</w:t>
            </w:r>
          </w:p>
        </w:tc>
      </w:tr>
      <w:tr w:rsidR="00F217E9">
        <w:trPr>
          <w:cantSplit/>
        </w:trPr>
        <w:tc>
          <w:tcPr>
            <w:tcW w:w="5437" w:type="dxa"/>
            <w:gridSpan w:val="8"/>
            <w:noWrap/>
          </w:tcPr>
          <w:p w:rsidR="00F217E9" w:rsidRDefault="00F8663B">
            <w:pPr>
              <w:spacing w:after="120" w:line="240" w:lineRule="auto"/>
              <w:jc w:val="right"/>
              <w:rPr>
                <w:rFonts w:ascii="Arial" w:hAnsi="Arial" w:cs="Arial"/>
                <w:b/>
                <w:sz w:val="16"/>
              </w:rPr>
            </w:pPr>
            <w:r>
              <w:rPr>
                <w:rFonts w:ascii="Arial" w:hAnsi="Arial" w:cs="Arial"/>
                <w:b/>
                <w:sz w:val="16"/>
              </w:rPr>
              <w:t>Total m  ......:</w:t>
            </w:r>
          </w:p>
        </w:tc>
        <w:tc>
          <w:tcPr>
            <w:tcW w:w="1310" w:type="dxa"/>
            <w:gridSpan w:val="2"/>
            <w:noWrap/>
          </w:tcPr>
          <w:p w:rsidR="00F217E9" w:rsidRDefault="00F8663B">
            <w:pPr>
              <w:spacing w:after="120" w:line="240" w:lineRule="auto"/>
              <w:jc w:val="right"/>
              <w:rPr>
                <w:rFonts w:ascii="Arial" w:hAnsi="Arial" w:cs="Arial"/>
                <w:b/>
                <w:sz w:val="16"/>
              </w:rPr>
            </w:pPr>
            <w:r>
              <w:rPr>
                <w:rFonts w:ascii="Arial" w:hAnsi="Arial" w:cs="Arial"/>
                <w:b/>
                <w:sz w:val="16"/>
              </w:rPr>
              <w:t>8,000</w:t>
            </w:r>
          </w:p>
        </w:tc>
        <w:tc>
          <w:tcPr>
            <w:tcW w:w="1525" w:type="dxa"/>
            <w:gridSpan w:val="2"/>
            <w:noWrap/>
          </w:tcPr>
          <w:p w:rsidR="00F217E9" w:rsidRDefault="00F8663B">
            <w:pPr>
              <w:spacing w:after="120" w:line="240" w:lineRule="auto"/>
              <w:jc w:val="right"/>
              <w:rPr>
                <w:rFonts w:ascii="Arial" w:hAnsi="Arial" w:cs="Arial"/>
                <w:b/>
                <w:sz w:val="16"/>
              </w:rPr>
            </w:pPr>
            <w:r>
              <w:rPr>
                <w:rFonts w:ascii="Arial" w:hAnsi="Arial" w:cs="Arial"/>
                <w:b/>
                <w:sz w:val="16"/>
              </w:rPr>
              <w:t>4,43</w:t>
            </w:r>
          </w:p>
        </w:tc>
        <w:tc>
          <w:tcPr>
            <w:tcW w:w="1536" w:type="dxa"/>
            <w:gridSpan w:val="2"/>
            <w:noWrap/>
          </w:tcPr>
          <w:p w:rsidR="00F217E9" w:rsidRDefault="00F8663B">
            <w:pPr>
              <w:spacing w:after="120" w:line="240" w:lineRule="auto"/>
              <w:jc w:val="right"/>
              <w:rPr>
                <w:rFonts w:ascii="Arial" w:hAnsi="Arial" w:cs="Arial"/>
                <w:b/>
                <w:sz w:val="16"/>
              </w:rPr>
            </w:pPr>
            <w:r>
              <w:rPr>
                <w:rFonts w:ascii="Arial" w:hAnsi="Arial" w:cs="Arial"/>
                <w:b/>
                <w:sz w:val="16"/>
              </w:rPr>
              <w:t>35,44</w:t>
            </w:r>
          </w:p>
        </w:tc>
      </w:tr>
      <w:tr w:rsidR="00F217E9">
        <w:trPr>
          <w:cantSplit/>
        </w:trPr>
        <w:tc>
          <w:tcPr>
            <w:tcW w:w="901" w:type="dxa"/>
            <w:gridSpan w:val="2"/>
            <w:noWrap/>
          </w:tcPr>
          <w:p w:rsidR="00F217E9" w:rsidRDefault="00F8663B">
            <w:pPr>
              <w:spacing w:after="120" w:line="240" w:lineRule="auto"/>
              <w:rPr>
                <w:rFonts w:ascii="Arial" w:hAnsi="Arial" w:cs="Arial"/>
                <w:b/>
                <w:sz w:val="16"/>
              </w:rPr>
            </w:pPr>
            <w:r>
              <w:rPr>
                <w:rFonts w:ascii="Arial" w:hAnsi="Arial" w:cs="Arial"/>
                <w:b/>
                <w:sz w:val="16"/>
              </w:rPr>
              <w:t>1.2.7</w:t>
            </w:r>
          </w:p>
        </w:tc>
        <w:tc>
          <w:tcPr>
            <w:tcW w:w="431" w:type="dxa"/>
            <w:noWrap/>
          </w:tcPr>
          <w:p w:rsidR="00F217E9" w:rsidRDefault="00F8663B">
            <w:pPr>
              <w:spacing w:after="120" w:line="240" w:lineRule="auto"/>
              <w:rPr>
                <w:rFonts w:ascii="Arial" w:hAnsi="Arial" w:cs="Arial"/>
                <w:b/>
                <w:sz w:val="16"/>
              </w:rPr>
            </w:pPr>
            <w:r>
              <w:rPr>
                <w:rFonts w:ascii="Arial" w:hAnsi="Arial" w:cs="Arial"/>
                <w:b/>
                <w:sz w:val="16"/>
              </w:rPr>
              <w:t>Ud</w:t>
            </w:r>
          </w:p>
        </w:tc>
        <w:tc>
          <w:tcPr>
            <w:tcW w:w="7325" w:type="dxa"/>
            <w:gridSpan w:val="10"/>
          </w:tcPr>
          <w:p w:rsidR="00F217E9" w:rsidRDefault="00F8663B">
            <w:pPr>
              <w:spacing w:after="0" w:line="240" w:lineRule="auto"/>
              <w:jc w:val="both"/>
              <w:rPr>
                <w:rFonts w:ascii="Arial" w:hAnsi="Arial" w:cs="Arial"/>
                <w:b/>
                <w:sz w:val="18"/>
              </w:rPr>
            </w:pPr>
            <w:r>
              <w:rPr>
                <w:rFonts w:ascii="Arial" w:hAnsi="Arial" w:cs="Arial"/>
                <w:b/>
                <w:sz w:val="18"/>
              </w:rPr>
              <w:t>DESCONEXIÓN DE ACOMETIDA DE LA RED DE AGUA POTABLE</w:t>
            </w:r>
          </w:p>
        </w:tc>
        <w:tc>
          <w:tcPr>
            <w:tcW w:w="1151"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r>
      <w:tr w:rsidR="00F217E9">
        <w:trPr>
          <w:cantSplit/>
        </w:trPr>
        <w:tc>
          <w:tcPr>
            <w:tcW w:w="374"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c>
          <w:tcPr>
            <w:tcW w:w="527"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c>
          <w:tcPr>
            <w:tcW w:w="431"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c>
          <w:tcPr>
            <w:tcW w:w="7325" w:type="dxa"/>
            <w:gridSpan w:val="10"/>
          </w:tcPr>
          <w:p w:rsidR="00F217E9" w:rsidRDefault="00F8663B">
            <w:pPr>
              <w:spacing w:after="0" w:line="240" w:lineRule="auto"/>
              <w:jc w:val="both"/>
              <w:rPr>
                <w:rFonts w:ascii="Arial" w:hAnsi="Arial" w:cs="Arial"/>
                <w:sz w:val="16"/>
              </w:rPr>
            </w:pPr>
            <w:r>
              <w:rPr>
                <w:rFonts w:ascii="Arial" w:hAnsi="Arial" w:cs="Arial"/>
                <w:sz w:val="16"/>
              </w:rPr>
              <w:t xml:space="preserve">Desconexión de la acometida de la red de agua potable del edificio, con corte del fluido mediante llave de cierre, previa anulación y neutralización por parte de la compañía suministradora, sin afectar a la estabilidad de los elementos constructivos a los </w:t>
            </w:r>
            <w:r>
              <w:rPr>
                <w:rFonts w:ascii="Arial" w:hAnsi="Arial" w:cs="Arial"/>
                <w:sz w:val="16"/>
              </w:rPr>
              <w:t>que pueda estar unida. Incluso limpieza, acopio, retirada y carga manual de escombros sobre camión o contenedor. Incluso p.p. de medios auxiliares.</w:t>
            </w:r>
          </w:p>
          <w:p w:rsidR="00F217E9" w:rsidRDefault="00F8663B">
            <w:pPr>
              <w:spacing w:after="0" w:line="240" w:lineRule="auto"/>
              <w:jc w:val="both"/>
              <w:rPr>
                <w:rFonts w:ascii="Arial" w:hAnsi="Arial" w:cs="Arial"/>
                <w:sz w:val="16"/>
              </w:rPr>
            </w:pPr>
            <w:r>
              <w:rPr>
                <w:rFonts w:ascii="Arial" w:hAnsi="Arial" w:cs="Arial"/>
                <w:sz w:val="16"/>
              </w:rPr>
              <w:t>Incluye: Desconexión de la acometida. Colocación de tapones. Retirada de escombros. Carga de escombros sobre</w:t>
            </w:r>
            <w:r>
              <w:rPr>
                <w:rFonts w:ascii="Arial" w:hAnsi="Arial" w:cs="Arial"/>
                <w:sz w:val="16"/>
              </w:rPr>
              <w:t xml:space="preserve"> camión o contenedor.</w:t>
            </w:r>
          </w:p>
        </w:tc>
        <w:tc>
          <w:tcPr>
            <w:tcW w:w="1151"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r>
      <w:tr w:rsidR="00F217E9">
        <w:trPr>
          <w:cantSplit/>
        </w:trPr>
        <w:tc>
          <w:tcPr>
            <w:tcW w:w="2115" w:type="dxa"/>
            <w:gridSpan w:val="4"/>
            <w:tcBorders>
              <w:bottom w:val="single" w:sz="2" w:space="0" w:color="000000"/>
            </w:tcBorders>
            <w:noWrap/>
          </w:tcPr>
          <w:p w:rsidR="00F217E9" w:rsidRDefault="00F8663B">
            <w:pPr>
              <w:spacing w:after="120" w:line="240" w:lineRule="auto"/>
              <w:rPr>
                <w:rFonts w:ascii="Arial" w:hAnsi="Arial" w:cs="Arial"/>
                <w:sz w:val="16"/>
              </w:rPr>
            </w:pPr>
            <w:r>
              <w:rPr>
                <w:rFonts w:ascii="Arial" w:hAnsi="Arial" w:cs="Arial"/>
                <w:sz w:val="16"/>
              </w:rPr>
              <w:t xml:space="preserve"> </w:t>
            </w:r>
          </w:p>
        </w:tc>
        <w:tc>
          <w:tcPr>
            <w:tcW w:w="947"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Uds.</w:t>
            </w:r>
          </w:p>
        </w:tc>
        <w:tc>
          <w:tcPr>
            <w:tcW w:w="924"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Largo</w:t>
            </w:r>
          </w:p>
        </w:tc>
        <w:tc>
          <w:tcPr>
            <w:tcW w:w="924"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Ancho</w:t>
            </w:r>
          </w:p>
        </w:tc>
        <w:tc>
          <w:tcPr>
            <w:tcW w:w="913" w:type="dxa"/>
            <w:gridSpan w:val="2"/>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Alto</w:t>
            </w:r>
          </w:p>
        </w:tc>
        <w:tc>
          <w:tcPr>
            <w:tcW w:w="924"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86" w:type="dxa"/>
            <w:gridSpan w:val="2"/>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Parcial</w:t>
            </w:r>
          </w:p>
        </w:tc>
        <w:tc>
          <w:tcPr>
            <w:tcW w:w="1151"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Subtotal</w:t>
            </w:r>
          </w:p>
        </w:tc>
      </w:tr>
      <w:tr w:rsidR="00F217E9">
        <w:trPr>
          <w:cantSplit/>
        </w:trPr>
        <w:tc>
          <w:tcPr>
            <w:tcW w:w="2115" w:type="dxa"/>
            <w:gridSpan w:val="4"/>
            <w:tcBorders>
              <w:top w:val="single" w:sz="2" w:space="0" w:color="000000"/>
            </w:tcBorders>
          </w:tcPr>
          <w:p w:rsidR="00F217E9" w:rsidRDefault="00F8663B">
            <w:pPr>
              <w:spacing w:after="0" w:line="240" w:lineRule="auto"/>
              <w:rPr>
                <w:rFonts w:ascii="Arial" w:hAnsi="Arial" w:cs="Arial"/>
                <w:sz w:val="16"/>
              </w:rPr>
            </w:pPr>
            <w:r>
              <w:rPr>
                <w:rFonts w:ascii="Arial" w:hAnsi="Arial" w:cs="Arial"/>
                <w:sz w:val="16"/>
              </w:rPr>
              <w:t xml:space="preserve"> </w:t>
            </w:r>
          </w:p>
        </w:tc>
        <w:tc>
          <w:tcPr>
            <w:tcW w:w="947"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1</w:t>
            </w:r>
          </w:p>
        </w:tc>
        <w:tc>
          <w:tcPr>
            <w:tcW w:w="924"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13" w:type="dxa"/>
            <w:gridSpan w:val="2"/>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86" w:type="dxa"/>
            <w:gridSpan w:val="2"/>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1,000</w:t>
            </w:r>
          </w:p>
        </w:tc>
        <w:tc>
          <w:tcPr>
            <w:tcW w:w="1151" w:type="dxa"/>
            <w:tcBorders>
              <w:top w:val="single" w:sz="2" w:space="0" w:color="000000"/>
              <w:bottom w:val="single" w:sz="2" w:space="0" w:color="000000"/>
            </w:tcBorders>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r>
      <w:tr w:rsidR="00F217E9">
        <w:trPr>
          <w:cantSplit/>
        </w:trPr>
        <w:tc>
          <w:tcPr>
            <w:tcW w:w="2115" w:type="dxa"/>
            <w:gridSpan w:val="4"/>
          </w:tcPr>
          <w:p w:rsidR="00F217E9" w:rsidRDefault="00F8663B">
            <w:pPr>
              <w:spacing w:after="0" w:line="240" w:lineRule="auto"/>
              <w:rPr>
                <w:rFonts w:ascii="Arial" w:hAnsi="Arial" w:cs="Arial"/>
                <w:sz w:val="16"/>
              </w:rPr>
            </w:pPr>
            <w:r>
              <w:rPr>
                <w:rFonts w:ascii="Arial" w:hAnsi="Arial" w:cs="Arial"/>
                <w:sz w:val="16"/>
              </w:rPr>
              <w:t xml:space="preserve"> </w:t>
            </w:r>
          </w:p>
        </w:tc>
        <w:tc>
          <w:tcPr>
            <w:tcW w:w="947"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13" w:type="dxa"/>
            <w:gridSpan w:val="2"/>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86" w:type="dxa"/>
            <w:gridSpan w:val="2"/>
            <w:noWrap/>
          </w:tcPr>
          <w:p w:rsidR="00F217E9" w:rsidRDefault="00F8663B">
            <w:pPr>
              <w:spacing w:after="120" w:line="240" w:lineRule="auto"/>
              <w:jc w:val="right"/>
              <w:rPr>
                <w:rFonts w:ascii="Arial" w:hAnsi="Arial" w:cs="Arial"/>
                <w:sz w:val="16"/>
              </w:rPr>
            </w:pPr>
            <w:r>
              <w:rPr>
                <w:rFonts w:ascii="Arial" w:hAnsi="Arial" w:cs="Arial"/>
                <w:sz w:val="16"/>
              </w:rPr>
              <w:t>1,000</w:t>
            </w:r>
          </w:p>
        </w:tc>
        <w:tc>
          <w:tcPr>
            <w:tcW w:w="1151"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1,000</w:t>
            </w:r>
          </w:p>
        </w:tc>
      </w:tr>
      <w:tr w:rsidR="00F217E9">
        <w:trPr>
          <w:cantSplit/>
        </w:trPr>
        <w:tc>
          <w:tcPr>
            <w:tcW w:w="5437" w:type="dxa"/>
            <w:gridSpan w:val="8"/>
            <w:noWrap/>
          </w:tcPr>
          <w:p w:rsidR="00F217E9" w:rsidRDefault="00F8663B">
            <w:pPr>
              <w:spacing w:after="120" w:line="240" w:lineRule="auto"/>
              <w:jc w:val="right"/>
              <w:rPr>
                <w:rFonts w:ascii="Arial" w:hAnsi="Arial" w:cs="Arial"/>
                <w:b/>
                <w:sz w:val="16"/>
              </w:rPr>
            </w:pPr>
            <w:r>
              <w:rPr>
                <w:rFonts w:ascii="Arial" w:hAnsi="Arial" w:cs="Arial"/>
                <w:b/>
                <w:sz w:val="16"/>
              </w:rPr>
              <w:t>Total Ud  ......:</w:t>
            </w:r>
          </w:p>
        </w:tc>
        <w:tc>
          <w:tcPr>
            <w:tcW w:w="1310" w:type="dxa"/>
            <w:gridSpan w:val="2"/>
            <w:noWrap/>
          </w:tcPr>
          <w:p w:rsidR="00F217E9" w:rsidRDefault="00F8663B">
            <w:pPr>
              <w:spacing w:after="120" w:line="240" w:lineRule="auto"/>
              <w:jc w:val="right"/>
              <w:rPr>
                <w:rFonts w:ascii="Arial" w:hAnsi="Arial" w:cs="Arial"/>
                <w:b/>
                <w:sz w:val="16"/>
              </w:rPr>
            </w:pPr>
            <w:r>
              <w:rPr>
                <w:rFonts w:ascii="Arial" w:hAnsi="Arial" w:cs="Arial"/>
                <w:b/>
                <w:sz w:val="16"/>
              </w:rPr>
              <w:t>1,000</w:t>
            </w:r>
          </w:p>
        </w:tc>
        <w:tc>
          <w:tcPr>
            <w:tcW w:w="1525" w:type="dxa"/>
            <w:gridSpan w:val="2"/>
            <w:noWrap/>
          </w:tcPr>
          <w:p w:rsidR="00F217E9" w:rsidRDefault="00F8663B">
            <w:pPr>
              <w:spacing w:after="120" w:line="240" w:lineRule="auto"/>
              <w:jc w:val="right"/>
              <w:rPr>
                <w:rFonts w:ascii="Arial" w:hAnsi="Arial" w:cs="Arial"/>
                <w:b/>
                <w:sz w:val="16"/>
              </w:rPr>
            </w:pPr>
            <w:r>
              <w:rPr>
                <w:rFonts w:ascii="Arial" w:hAnsi="Arial" w:cs="Arial"/>
                <w:b/>
                <w:sz w:val="16"/>
              </w:rPr>
              <w:t>53,75</w:t>
            </w:r>
          </w:p>
        </w:tc>
        <w:tc>
          <w:tcPr>
            <w:tcW w:w="1536" w:type="dxa"/>
            <w:gridSpan w:val="2"/>
            <w:noWrap/>
          </w:tcPr>
          <w:p w:rsidR="00F217E9" w:rsidRDefault="00F8663B">
            <w:pPr>
              <w:spacing w:after="120" w:line="240" w:lineRule="auto"/>
              <w:jc w:val="right"/>
              <w:rPr>
                <w:rFonts w:ascii="Arial" w:hAnsi="Arial" w:cs="Arial"/>
                <w:b/>
                <w:sz w:val="16"/>
              </w:rPr>
            </w:pPr>
            <w:r>
              <w:rPr>
                <w:rFonts w:ascii="Arial" w:hAnsi="Arial" w:cs="Arial"/>
                <w:b/>
                <w:sz w:val="16"/>
              </w:rPr>
              <w:t>53,75</w:t>
            </w:r>
          </w:p>
        </w:tc>
      </w:tr>
      <w:tr w:rsidR="00F217E9">
        <w:trPr>
          <w:cantSplit/>
        </w:trPr>
        <w:tc>
          <w:tcPr>
            <w:tcW w:w="901" w:type="dxa"/>
            <w:gridSpan w:val="2"/>
            <w:noWrap/>
          </w:tcPr>
          <w:p w:rsidR="00F217E9" w:rsidRDefault="00F8663B">
            <w:pPr>
              <w:spacing w:after="120" w:line="240" w:lineRule="auto"/>
              <w:rPr>
                <w:rFonts w:ascii="Arial" w:hAnsi="Arial" w:cs="Arial"/>
                <w:b/>
                <w:sz w:val="16"/>
              </w:rPr>
            </w:pPr>
            <w:r>
              <w:rPr>
                <w:rFonts w:ascii="Arial" w:hAnsi="Arial" w:cs="Arial"/>
                <w:b/>
                <w:sz w:val="16"/>
              </w:rPr>
              <w:t>1.2.8</w:t>
            </w:r>
          </w:p>
        </w:tc>
        <w:tc>
          <w:tcPr>
            <w:tcW w:w="431" w:type="dxa"/>
            <w:noWrap/>
          </w:tcPr>
          <w:p w:rsidR="00F217E9" w:rsidRDefault="00F8663B">
            <w:pPr>
              <w:spacing w:after="120" w:line="240" w:lineRule="auto"/>
              <w:rPr>
                <w:rFonts w:ascii="Arial" w:hAnsi="Arial" w:cs="Arial"/>
                <w:b/>
                <w:sz w:val="16"/>
              </w:rPr>
            </w:pPr>
            <w:r>
              <w:rPr>
                <w:rFonts w:ascii="Arial" w:hAnsi="Arial" w:cs="Arial"/>
                <w:b/>
                <w:sz w:val="16"/>
              </w:rPr>
              <w:t>Ud</w:t>
            </w:r>
          </w:p>
        </w:tc>
        <w:tc>
          <w:tcPr>
            <w:tcW w:w="7325" w:type="dxa"/>
            <w:gridSpan w:val="10"/>
          </w:tcPr>
          <w:p w:rsidR="00F217E9" w:rsidRDefault="00F8663B">
            <w:pPr>
              <w:spacing w:after="0" w:line="240" w:lineRule="auto"/>
              <w:jc w:val="both"/>
              <w:rPr>
                <w:rFonts w:ascii="Arial" w:hAnsi="Arial" w:cs="Arial"/>
                <w:b/>
                <w:sz w:val="18"/>
              </w:rPr>
            </w:pPr>
            <w:r>
              <w:rPr>
                <w:rFonts w:ascii="Arial" w:hAnsi="Arial" w:cs="Arial"/>
                <w:b/>
                <w:sz w:val="18"/>
              </w:rPr>
              <w:t>DESCONEXIÓN DE ACOMETIDA DE SANEAMIENTO</w:t>
            </w:r>
          </w:p>
        </w:tc>
        <w:tc>
          <w:tcPr>
            <w:tcW w:w="1151"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r>
      <w:tr w:rsidR="00F217E9">
        <w:trPr>
          <w:cantSplit/>
        </w:trPr>
        <w:tc>
          <w:tcPr>
            <w:tcW w:w="374"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c>
          <w:tcPr>
            <w:tcW w:w="527"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c>
          <w:tcPr>
            <w:tcW w:w="431"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c>
          <w:tcPr>
            <w:tcW w:w="7325" w:type="dxa"/>
            <w:gridSpan w:val="10"/>
          </w:tcPr>
          <w:p w:rsidR="00F217E9" w:rsidRDefault="00F8663B">
            <w:pPr>
              <w:spacing w:after="0" w:line="240" w:lineRule="auto"/>
              <w:jc w:val="both"/>
              <w:rPr>
                <w:rFonts w:ascii="Arial" w:hAnsi="Arial" w:cs="Arial"/>
                <w:sz w:val="16"/>
              </w:rPr>
            </w:pPr>
            <w:r>
              <w:rPr>
                <w:rFonts w:ascii="Arial" w:hAnsi="Arial" w:cs="Arial"/>
                <w:sz w:val="16"/>
              </w:rPr>
              <w:t>Desconexión de la acometida de la instalación de saneamiento del edificio, identificando su ubicación mediante consulta al Ayuntamiento e investigación in situ, detallando los puntos de acometida y trazado de los colectores, con realización de las catas ne</w:t>
            </w:r>
            <w:r>
              <w:rPr>
                <w:rFonts w:ascii="Arial" w:hAnsi="Arial" w:cs="Arial"/>
                <w:sz w:val="16"/>
              </w:rPr>
              <w:t>cesarias y pruebas con aguas coloreadas, sin afectar a la estabilidad de los elementos constructivos a los que pueda estar unida. Incluso taponado del alcantarillado, limpieza, acopio, retirada y carga manual de escombros sobre camión o contenedor. Incluso</w:t>
            </w:r>
            <w:r>
              <w:rPr>
                <w:rFonts w:ascii="Arial" w:hAnsi="Arial" w:cs="Arial"/>
                <w:sz w:val="16"/>
              </w:rPr>
              <w:t xml:space="preserve"> p.p. de medios auxiliares.</w:t>
            </w:r>
          </w:p>
          <w:p w:rsidR="00F217E9" w:rsidRDefault="00F8663B">
            <w:pPr>
              <w:spacing w:after="0" w:line="240" w:lineRule="auto"/>
              <w:jc w:val="both"/>
              <w:rPr>
                <w:rFonts w:ascii="Arial" w:hAnsi="Arial" w:cs="Arial"/>
                <w:sz w:val="16"/>
              </w:rPr>
            </w:pPr>
            <w:r>
              <w:rPr>
                <w:rFonts w:ascii="Arial" w:hAnsi="Arial" w:cs="Arial"/>
                <w:sz w:val="16"/>
              </w:rPr>
              <w:t>Incluye: Desconexión de la acometida. Colocación de tapones. Retirada de escombros. Carga de escombros sobre camión o contenedor.</w:t>
            </w:r>
          </w:p>
        </w:tc>
        <w:tc>
          <w:tcPr>
            <w:tcW w:w="1151"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r>
      <w:tr w:rsidR="00F217E9">
        <w:trPr>
          <w:cantSplit/>
        </w:trPr>
        <w:tc>
          <w:tcPr>
            <w:tcW w:w="2115" w:type="dxa"/>
            <w:gridSpan w:val="4"/>
            <w:tcBorders>
              <w:bottom w:val="single" w:sz="2" w:space="0" w:color="000000"/>
            </w:tcBorders>
            <w:noWrap/>
          </w:tcPr>
          <w:p w:rsidR="00F217E9" w:rsidRDefault="00F8663B">
            <w:pPr>
              <w:spacing w:after="120" w:line="240" w:lineRule="auto"/>
              <w:rPr>
                <w:rFonts w:ascii="Arial" w:hAnsi="Arial" w:cs="Arial"/>
                <w:sz w:val="16"/>
              </w:rPr>
            </w:pPr>
            <w:r>
              <w:rPr>
                <w:rFonts w:ascii="Arial" w:hAnsi="Arial" w:cs="Arial"/>
                <w:sz w:val="16"/>
              </w:rPr>
              <w:t xml:space="preserve"> </w:t>
            </w:r>
          </w:p>
        </w:tc>
        <w:tc>
          <w:tcPr>
            <w:tcW w:w="947"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Uds.</w:t>
            </w:r>
          </w:p>
        </w:tc>
        <w:tc>
          <w:tcPr>
            <w:tcW w:w="924"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Largo</w:t>
            </w:r>
          </w:p>
        </w:tc>
        <w:tc>
          <w:tcPr>
            <w:tcW w:w="924"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Ancho</w:t>
            </w:r>
          </w:p>
        </w:tc>
        <w:tc>
          <w:tcPr>
            <w:tcW w:w="913" w:type="dxa"/>
            <w:gridSpan w:val="2"/>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Alto</w:t>
            </w:r>
          </w:p>
        </w:tc>
        <w:tc>
          <w:tcPr>
            <w:tcW w:w="924"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86" w:type="dxa"/>
            <w:gridSpan w:val="2"/>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Parcial</w:t>
            </w:r>
          </w:p>
        </w:tc>
        <w:tc>
          <w:tcPr>
            <w:tcW w:w="1151"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Subtotal</w:t>
            </w:r>
          </w:p>
        </w:tc>
      </w:tr>
      <w:tr w:rsidR="00F217E9">
        <w:trPr>
          <w:cantSplit/>
        </w:trPr>
        <w:tc>
          <w:tcPr>
            <w:tcW w:w="2115" w:type="dxa"/>
            <w:gridSpan w:val="4"/>
            <w:tcBorders>
              <w:top w:val="single" w:sz="2" w:space="0" w:color="000000"/>
            </w:tcBorders>
          </w:tcPr>
          <w:p w:rsidR="00F217E9" w:rsidRDefault="00F8663B">
            <w:pPr>
              <w:spacing w:after="0" w:line="240" w:lineRule="auto"/>
              <w:rPr>
                <w:rFonts w:ascii="Arial" w:hAnsi="Arial" w:cs="Arial"/>
                <w:sz w:val="16"/>
              </w:rPr>
            </w:pPr>
            <w:r>
              <w:rPr>
                <w:rFonts w:ascii="Arial" w:hAnsi="Arial" w:cs="Arial"/>
                <w:sz w:val="16"/>
              </w:rPr>
              <w:t xml:space="preserve"> </w:t>
            </w:r>
          </w:p>
        </w:tc>
        <w:tc>
          <w:tcPr>
            <w:tcW w:w="947"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1,000</w:t>
            </w:r>
          </w:p>
        </w:tc>
        <w:tc>
          <w:tcPr>
            <w:tcW w:w="924"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13" w:type="dxa"/>
            <w:gridSpan w:val="2"/>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86" w:type="dxa"/>
            <w:gridSpan w:val="2"/>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1,000</w:t>
            </w:r>
          </w:p>
        </w:tc>
        <w:tc>
          <w:tcPr>
            <w:tcW w:w="1151" w:type="dxa"/>
            <w:tcBorders>
              <w:top w:val="single" w:sz="2" w:space="0" w:color="000000"/>
              <w:bottom w:val="single" w:sz="2" w:space="0" w:color="000000"/>
            </w:tcBorders>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r>
      <w:tr w:rsidR="00F217E9">
        <w:trPr>
          <w:cantSplit/>
        </w:trPr>
        <w:tc>
          <w:tcPr>
            <w:tcW w:w="2115" w:type="dxa"/>
            <w:gridSpan w:val="4"/>
          </w:tcPr>
          <w:p w:rsidR="00F217E9" w:rsidRDefault="00F8663B">
            <w:pPr>
              <w:spacing w:after="0" w:line="240" w:lineRule="auto"/>
              <w:rPr>
                <w:rFonts w:ascii="Arial" w:hAnsi="Arial" w:cs="Arial"/>
                <w:sz w:val="16"/>
              </w:rPr>
            </w:pPr>
            <w:r>
              <w:rPr>
                <w:rFonts w:ascii="Arial" w:hAnsi="Arial" w:cs="Arial"/>
                <w:sz w:val="16"/>
              </w:rPr>
              <w:t xml:space="preserve"> </w:t>
            </w:r>
          </w:p>
        </w:tc>
        <w:tc>
          <w:tcPr>
            <w:tcW w:w="947"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13" w:type="dxa"/>
            <w:gridSpan w:val="2"/>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86" w:type="dxa"/>
            <w:gridSpan w:val="2"/>
            <w:noWrap/>
          </w:tcPr>
          <w:p w:rsidR="00F217E9" w:rsidRDefault="00F8663B">
            <w:pPr>
              <w:spacing w:after="120" w:line="240" w:lineRule="auto"/>
              <w:jc w:val="right"/>
              <w:rPr>
                <w:rFonts w:ascii="Arial" w:hAnsi="Arial" w:cs="Arial"/>
                <w:sz w:val="16"/>
              </w:rPr>
            </w:pPr>
            <w:r>
              <w:rPr>
                <w:rFonts w:ascii="Arial" w:hAnsi="Arial" w:cs="Arial"/>
                <w:sz w:val="16"/>
              </w:rPr>
              <w:t>1,000</w:t>
            </w:r>
          </w:p>
        </w:tc>
        <w:tc>
          <w:tcPr>
            <w:tcW w:w="1151"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1,000</w:t>
            </w:r>
          </w:p>
        </w:tc>
      </w:tr>
      <w:tr w:rsidR="00F217E9">
        <w:trPr>
          <w:cantSplit/>
        </w:trPr>
        <w:tc>
          <w:tcPr>
            <w:tcW w:w="5437" w:type="dxa"/>
            <w:gridSpan w:val="8"/>
            <w:noWrap/>
          </w:tcPr>
          <w:p w:rsidR="00F217E9" w:rsidRDefault="00F8663B">
            <w:pPr>
              <w:spacing w:after="120" w:line="240" w:lineRule="auto"/>
              <w:jc w:val="right"/>
              <w:rPr>
                <w:rFonts w:ascii="Arial" w:hAnsi="Arial" w:cs="Arial"/>
                <w:b/>
                <w:sz w:val="16"/>
              </w:rPr>
            </w:pPr>
            <w:r>
              <w:rPr>
                <w:rFonts w:ascii="Arial" w:hAnsi="Arial" w:cs="Arial"/>
                <w:b/>
                <w:sz w:val="16"/>
              </w:rPr>
              <w:t>Total Ud  ......:</w:t>
            </w:r>
          </w:p>
        </w:tc>
        <w:tc>
          <w:tcPr>
            <w:tcW w:w="1310" w:type="dxa"/>
            <w:gridSpan w:val="2"/>
            <w:noWrap/>
          </w:tcPr>
          <w:p w:rsidR="00F217E9" w:rsidRDefault="00F8663B">
            <w:pPr>
              <w:spacing w:after="120" w:line="240" w:lineRule="auto"/>
              <w:jc w:val="right"/>
              <w:rPr>
                <w:rFonts w:ascii="Arial" w:hAnsi="Arial" w:cs="Arial"/>
                <w:b/>
                <w:sz w:val="16"/>
              </w:rPr>
            </w:pPr>
            <w:r>
              <w:rPr>
                <w:rFonts w:ascii="Arial" w:hAnsi="Arial" w:cs="Arial"/>
                <w:b/>
                <w:sz w:val="16"/>
              </w:rPr>
              <w:t>1,000</w:t>
            </w:r>
          </w:p>
        </w:tc>
        <w:tc>
          <w:tcPr>
            <w:tcW w:w="1525" w:type="dxa"/>
            <w:gridSpan w:val="2"/>
            <w:noWrap/>
          </w:tcPr>
          <w:p w:rsidR="00F217E9" w:rsidRDefault="00F8663B">
            <w:pPr>
              <w:spacing w:after="120" w:line="240" w:lineRule="auto"/>
              <w:jc w:val="right"/>
              <w:rPr>
                <w:rFonts w:ascii="Arial" w:hAnsi="Arial" w:cs="Arial"/>
                <w:b/>
                <w:sz w:val="16"/>
              </w:rPr>
            </w:pPr>
            <w:r>
              <w:rPr>
                <w:rFonts w:ascii="Arial" w:hAnsi="Arial" w:cs="Arial"/>
                <w:b/>
                <w:sz w:val="16"/>
              </w:rPr>
              <w:t>158,30</w:t>
            </w:r>
          </w:p>
        </w:tc>
        <w:tc>
          <w:tcPr>
            <w:tcW w:w="1536" w:type="dxa"/>
            <w:gridSpan w:val="2"/>
            <w:noWrap/>
          </w:tcPr>
          <w:p w:rsidR="00F217E9" w:rsidRDefault="00F8663B">
            <w:pPr>
              <w:spacing w:after="120" w:line="240" w:lineRule="auto"/>
              <w:jc w:val="right"/>
              <w:rPr>
                <w:rFonts w:ascii="Arial" w:hAnsi="Arial" w:cs="Arial"/>
                <w:b/>
                <w:sz w:val="16"/>
              </w:rPr>
            </w:pPr>
            <w:r>
              <w:rPr>
                <w:rFonts w:ascii="Arial" w:hAnsi="Arial" w:cs="Arial"/>
                <w:b/>
                <w:sz w:val="16"/>
              </w:rPr>
              <w:t>158,30</w:t>
            </w:r>
          </w:p>
        </w:tc>
      </w:tr>
      <w:tr w:rsidR="00F217E9">
        <w:trPr>
          <w:cantSplit/>
        </w:trPr>
        <w:tc>
          <w:tcPr>
            <w:tcW w:w="901" w:type="dxa"/>
            <w:gridSpan w:val="2"/>
            <w:noWrap/>
          </w:tcPr>
          <w:p w:rsidR="00F217E9" w:rsidRDefault="00F8663B">
            <w:pPr>
              <w:spacing w:after="120" w:line="240" w:lineRule="auto"/>
              <w:rPr>
                <w:rFonts w:ascii="Arial" w:hAnsi="Arial" w:cs="Arial"/>
                <w:b/>
                <w:sz w:val="16"/>
              </w:rPr>
            </w:pPr>
            <w:r>
              <w:rPr>
                <w:rFonts w:ascii="Arial" w:hAnsi="Arial" w:cs="Arial"/>
                <w:b/>
                <w:sz w:val="16"/>
              </w:rPr>
              <w:t>1.2.9</w:t>
            </w:r>
          </w:p>
        </w:tc>
        <w:tc>
          <w:tcPr>
            <w:tcW w:w="431" w:type="dxa"/>
            <w:noWrap/>
          </w:tcPr>
          <w:p w:rsidR="00F217E9" w:rsidRDefault="00F8663B">
            <w:pPr>
              <w:spacing w:after="120" w:line="240" w:lineRule="auto"/>
              <w:rPr>
                <w:rFonts w:ascii="Arial" w:hAnsi="Arial" w:cs="Arial"/>
                <w:b/>
                <w:sz w:val="16"/>
              </w:rPr>
            </w:pPr>
            <w:r>
              <w:rPr>
                <w:rFonts w:ascii="Arial" w:hAnsi="Arial" w:cs="Arial"/>
                <w:b/>
                <w:sz w:val="16"/>
              </w:rPr>
              <w:t>M</w:t>
            </w:r>
          </w:p>
        </w:tc>
        <w:tc>
          <w:tcPr>
            <w:tcW w:w="7325" w:type="dxa"/>
            <w:gridSpan w:val="10"/>
          </w:tcPr>
          <w:p w:rsidR="00F217E9" w:rsidRDefault="00F8663B">
            <w:pPr>
              <w:spacing w:after="0" w:line="240" w:lineRule="auto"/>
              <w:jc w:val="both"/>
              <w:rPr>
                <w:rFonts w:ascii="Arial" w:hAnsi="Arial" w:cs="Arial"/>
                <w:b/>
                <w:sz w:val="18"/>
              </w:rPr>
            </w:pPr>
            <w:r>
              <w:rPr>
                <w:rFonts w:ascii="Arial" w:hAnsi="Arial" w:cs="Arial"/>
                <w:b/>
                <w:sz w:val="18"/>
              </w:rPr>
              <w:t>DEMOLICIÓN DE COLECTOR ENTERRADO, CON MEDIO MECÁNICOS</w:t>
            </w:r>
          </w:p>
        </w:tc>
        <w:tc>
          <w:tcPr>
            <w:tcW w:w="1151"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r>
      <w:tr w:rsidR="00F217E9">
        <w:trPr>
          <w:cantSplit/>
        </w:trPr>
        <w:tc>
          <w:tcPr>
            <w:tcW w:w="374"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c>
          <w:tcPr>
            <w:tcW w:w="527"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c>
          <w:tcPr>
            <w:tcW w:w="431"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c>
          <w:tcPr>
            <w:tcW w:w="7325" w:type="dxa"/>
            <w:gridSpan w:val="10"/>
          </w:tcPr>
          <w:p w:rsidR="00F217E9" w:rsidRDefault="00F8663B">
            <w:pPr>
              <w:spacing w:after="0" w:line="240" w:lineRule="auto"/>
              <w:jc w:val="both"/>
              <w:rPr>
                <w:rFonts w:ascii="Arial" w:hAnsi="Arial" w:cs="Arial"/>
                <w:sz w:val="16"/>
              </w:rPr>
            </w:pPr>
            <w:r>
              <w:rPr>
                <w:rFonts w:ascii="Arial" w:hAnsi="Arial" w:cs="Arial"/>
                <w:sz w:val="16"/>
              </w:rPr>
              <w:t>Demolición de colector enterrado de hormigón, con retroexcavadora con martillo rompedor, y carga mecánica sobre camión o contenedor. Incluso p.p. de medios auxiliares.</w:t>
            </w:r>
          </w:p>
          <w:p w:rsidR="00F217E9" w:rsidRDefault="00F8663B">
            <w:pPr>
              <w:spacing w:after="0" w:line="240" w:lineRule="auto"/>
              <w:jc w:val="both"/>
              <w:rPr>
                <w:rFonts w:ascii="Arial" w:hAnsi="Arial" w:cs="Arial"/>
                <w:sz w:val="16"/>
              </w:rPr>
            </w:pPr>
            <w:r>
              <w:rPr>
                <w:rFonts w:ascii="Arial" w:hAnsi="Arial" w:cs="Arial"/>
                <w:sz w:val="16"/>
              </w:rPr>
              <w:t>Criterio de valoración económica: El precio incluye la desconexión del entronque del col</w:t>
            </w:r>
            <w:r>
              <w:rPr>
                <w:rFonts w:ascii="Arial" w:hAnsi="Arial" w:cs="Arial"/>
                <w:sz w:val="16"/>
              </w:rPr>
              <w:t>ector a arquetas o pozos de registro y la obturación de las conducciones conectadas al elemento.</w:t>
            </w:r>
          </w:p>
          <w:p w:rsidR="00F217E9" w:rsidRDefault="00F8663B">
            <w:pPr>
              <w:spacing w:after="0" w:line="240" w:lineRule="auto"/>
              <w:jc w:val="both"/>
              <w:rPr>
                <w:rFonts w:ascii="Arial" w:hAnsi="Arial" w:cs="Arial"/>
                <w:sz w:val="16"/>
              </w:rPr>
            </w:pPr>
            <w:r>
              <w:rPr>
                <w:rFonts w:ascii="Arial" w:hAnsi="Arial" w:cs="Arial"/>
                <w:sz w:val="16"/>
              </w:rPr>
              <w:t>Incluye: Desconexión del entronque del colector. Obturación de las conducciones conectadas al elemento. Demolición del elemento. Fragmentación de los escombros</w:t>
            </w:r>
            <w:r>
              <w:rPr>
                <w:rFonts w:ascii="Arial" w:hAnsi="Arial" w:cs="Arial"/>
                <w:sz w:val="16"/>
              </w:rPr>
              <w:t xml:space="preserve"> en piezas manejables. Retirada y acopio de escombros. Limpieza de los restos de obra. Carga mecánica de escombros sobre camión o contenedor.</w:t>
            </w:r>
          </w:p>
        </w:tc>
        <w:tc>
          <w:tcPr>
            <w:tcW w:w="1151"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r>
      <w:tr w:rsidR="00F217E9">
        <w:trPr>
          <w:cantSplit/>
        </w:trPr>
        <w:tc>
          <w:tcPr>
            <w:tcW w:w="2115" w:type="dxa"/>
            <w:gridSpan w:val="4"/>
            <w:tcBorders>
              <w:bottom w:val="single" w:sz="2" w:space="0" w:color="000000"/>
            </w:tcBorders>
            <w:noWrap/>
          </w:tcPr>
          <w:p w:rsidR="00F217E9" w:rsidRDefault="00F8663B">
            <w:pPr>
              <w:spacing w:after="120" w:line="240" w:lineRule="auto"/>
              <w:rPr>
                <w:rFonts w:ascii="Arial" w:hAnsi="Arial" w:cs="Arial"/>
                <w:sz w:val="16"/>
              </w:rPr>
            </w:pPr>
            <w:r>
              <w:rPr>
                <w:rFonts w:ascii="Arial" w:hAnsi="Arial" w:cs="Arial"/>
                <w:sz w:val="16"/>
              </w:rPr>
              <w:t xml:space="preserve"> </w:t>
            </w:r>
          </w:p>
        </w:tc>
        <w:tc>
          <w:tcPr>
            <w:tcW w:w="947"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Uds.</w:t>
            </w:r>
          </w:p>
        </w:tc>
        <w:tc>
          <w:tcPr>
            <w:tcW w:w="924"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Largo</w:t>
            </w:r>
          </w:p>
        </w:tc>
        <w:tc>
          <w:tcPr>
            <w:tcW w:w="924"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Ancho</w:t>
            </w:r>
          </w:p>
        </w:tc>
        <w:tc>
          <w:tcPr>
            <w:tcW w:w="913" w:type="dxa"/>
            <w:gridSpan w:val="2"/>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Alto</w:t>
            </w:r>
          </w:p>
        </w:tc>
        <w:tc>
          <w:tcPr>
            <w:tcW w:w="924"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86" w:type="dxa"/>
            <w:gridSpan w:val="2"/>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Parcial</w:t>
            </w:r>
          </w:p>
        </w:tc>
        <w:tc>
          <w:tcPr>
            <w:tcW w:w="1151"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Subtotal</w:t>
            </w:r>
          </w:p>
        </w:tc>
      </w:tr>
      <w:tr w:rsidR="00F217E9">
        <w:trPr>
          <w:cantSplit/>
        </w:trPr>
        <w:tc>
          <w:tcPr>
            <w:tcW w:w="2115" w:type="dxa"/>
            <w:gridSpan w:val="4"/>
            <w:tcBorders>
              <w:top w:val="single" w:sz="2" w:space="0" w:color="000000"/>
            </w:tcBorders>
          </w:tcPr>
          <w:p w:rsidR="00F217E9" w:rsidRDefault="00F8663B">
            <w:pPr>
              <w:spacing w:after="0" w:line="240" w:lineRule="auto"/>
              <w:rPr>
                <w:rFonts w:ascii="Arial" w:hAnsi="Arial" w:cs="Arial"/>
                <w:sz w:val="16"/>
              </w:rPr>
            </w:pPr>
            <w:r>
              <w:rPr>
                <w:rFonts w:ascii="Arial" w:hAnsi="Arial" w:cs="Arial"/>
                <w:sz w:val="16"/>
              </w:rPr>
              <w:t>Plaza</w:t>
            </w:r>
          </w:p>
        </w:tc>
        <w:tc>
          <w:tcPr>
            <w:tcW w:w="947"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1</w:t>
            </w:r>
          </w:p>
        </w:tc>
        <w:tc>
          <w:tcPr>
            <w:tcW w:w="924"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8,000</w:t>
            </w:r>
          </w:p>
        </w:tc>
        <w:tc>
          <w:tcPr>
            <w:tcW w:w="924"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13" w:type="dxa"/>
            <w:gridSpan w:val="2"/>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86" w:type="dxa"/>
            <w:gridSpan w:val="2"/>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8,000</w:t>
            </w:r>
          </w:p>
        </w:tc>
        <w:tc>
          <w:tcPr>
            <w:tcW w:w="1151" w:type="dxa"/>
            <w:tcBorders>
              <w:top w:val="single" w:sz="2" w:space="0" w:color="000000"/>
              <w:bottom w:val="single" w:sz="2" w:space="0" w:color="000000"/>
            </w:tcBorders>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r>
      <w:tr w:rsidR="00F217E9">
        <w:trPr>
          <w:cantSplit/>
        </w:trPr>
        <w:tc>
          <w:tcPr>
            <w:tcW w:w="2115" w:type="dxa"/>
            <w:gridSpan w:val="4"/>
          </w:tcPr>
          <w:p w:rsidR="00F217E9" w:rsidRDefault="00F8663B">
            <w:pPr>
              <w:spacing w:after="0" w:line="240" w:lineRule="auto"/>
              <w:rPr>
                <w:rFonts w:ascii="Arial" w:hAnsi="Arial" w:cs="Arial"/>
                <w:sz w:val="16"/>
              </w:rPr>
            </w:pPr>
            <w:r>
              <w:rPr>
                <w:rFonts w:ascii="Arial" w:hAnsi="Arial" w:cs="Arial"/>
                <w:sz w:val="16"/>
              </w:rPr>
              <w:t xml:space="preserve"> </w:t>
            </w:r>
          </w:p>
        </w:tc>
        <w:tc>
          <w:tcPr>
            <w:tcW w:w="947"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13" w:type="dxa"/>
            <w:gridSpan w:val="2"/>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86" w:type="dxa"/>
            <w:gridSpan w:val="2"/>
            <w:noWrap/>
          </w:tcPr>
          <w:p w:rsidR="00F217E9" w:rsidRDefault="00F8663B">
            <w:pPr>
              <w:spacing w:after="120" w:line="240" w:lineRule="auto"/>
              <w:jc w:val="right"/>
              <w:rPr>
                <w:rFonts w:ascii="Arial" w:hAnsi="Arial" w:cs="Arial"/>
                <w:sz w:val="16"/>
              </w:rPr>
            </w:pPr>
            <w:r>
              <w:rPr>
                <w:rFonts w:ascii="Arial" w:hAnsi="Arial" w:cs="Arial"/>
                <w:sz w:val="16"/>
              </w:rPr>
              <w:t>8,000</w:t>
            </w:r>
          </w:p>
        </w:tc>
        <w:tc>
          <w:tcPr>
            <w:tcW w:w="1151"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8,000</w:t>
            </w:r>
          </w:p>
        </w:tc>
      </w:tr>
      <w:tr w:rsidR="00F217E9">
        <w:trPr>
          <w:cantSplit/>
        </w:trPr>
        <w:tc>
          <w:tcPr>
            <w:tcW w:w="5437" w:type="dxa"/>
            <w:gridSpan w:val="8"/>
            <w:noWrap/>
          </w:tcPr>
          <w:p w:rsidR="00F217E9" w:rsidRDefault="00F8663B">
            <w:pPr>
              <w:spacing w:after="120" w:line="240" w:lineRule="auto"/>
              <w:jc w:val="right"/>
              <w:rPr>
                <w:rFonts w:ascii="Arial" w:hAnsi="Arial" w:cs="Arial"/>
                <w:b/>
                <w:sz w:val="16"/>
              </w:rPr>
            </w:pPr>
            <w:r>
              <w:rPr>
                <w:rFonts w:ascii="Arial" w:hAnsi="Arial" w:cs="Arial"/>
                <w:b/>
                <w:sz w:val="16"/>
              </w:rPr>
              <w:t>Total m  ......:</w:t>
            </w:r>
          </w:p>
        </w:tc>
        <w:tc>
          <w:tcPr>
            <w:tcW w:w="1310" w:type="dxa"/>
            <w:gridSpan w:val="2"/>
            <w:noWrap/>
          </w:tcPr>
          <w:p w:rsidR="00F217E9" w:rsidRDefault="00F8663B">
            <w:pPr>
              <w:spacing w:after="120" w:line="240" w:lineRule="auto"/>
              <w:jc w:val="right"/>
              <w:rPr>
                <w:rFonts w:ascii="Arial" w:hAnsi="Arial" w:cs="Arial"/>
                <w:b/>
                <w:sz w:val="16"/>
              </w:rPr>
            </w:pPr>
            <w:r>
              <w:rPr>
                <w:rFonts w:ascii="Arial" w:hAnsi="Arial" w:cs="Arial"/>
                <w:b/>
                <w:sz w:val="16"/>
              </w:rPr>
              <w:t>8,000</w:t>
            </w:r>
          </w:p>
        </w:tc>
        <w:tc>
          <w:tcPr>
            <w:tcW w:w="1525" w:type="dxa"/>
            <w:gridSpan w:val="2"/>
            <w:noWrap/>
          </w:tcPr>
          <w:p w:rsidR="00F217E9" w:rsidRDefault="00F8663B">
            <w:pPr>
              <w:spacing w:after="120" w:line="240" w:lineRule="auto"/>
              <w:jc w:val="right"/>
              <w:rPr>
                <w:rFonts w:ascii="Arial" w:hAnsi="Arial" w:cs="Arial"/>
                <w:b/>
                <w:sz w:val="16"/>
              </w:rPr>
            </w:pPr>
            <w:r>
              <w:rPr>
                <w:rFonts w:ascii="Arial" w:hAnsi="Arial" w:cs="Arial"/>
                <w:b/>
                <w:sz w:val="16"/>
              </w:rPr>
              <w:t>1,97</w:t>
            </w:r>
          </w:p>
        </w:tc>
        <w:tc>
          <w:tcPr>
            <w:tcW w:w="1536" w:type="dxa"/>
            <w:gridSpan w:val="2"/>
            <w:noWrap/>
          </w:tcPr>
          <w:p w:rsidR="00F217E9" w:rsidRDefault="00F8663B">
            <w:pPr>
              <w:spacing w:after="120" w:line="240" w:lineRule="auto"/>
              <w:jc w:val="right"/>
              <w:rPr>
                <w:rFonts w:ascii="Arial" w:hAnsi="Arial" w:cs="Arial"/>
                <w:b/>
                <w:sz w:val="16"/>
              </w:rPr>
            </w:pPr>
            <w:r>
              <w:rPr>
                <w:rFonts w:ascii="Arial" w:hAnsi="Arial" w:cs="Arial"/>
                <w:b/>
                <w:sz w:val="16"/>
              </w:rPr>
              <w:t>15,76</w:t>
            </w:r>
          </w:p>
        </w:tc>
      </w:tr>
      <w:tr w:rsidR="00F217E9">
        <w:trPr>
          <w:cantSplit/>
        </w:trPr>
        <w:tc>
          <w:tcPr>
            <w:tcW w:w="901" w:type="dxa"/>
            <w:gridSpan w:val="2"/>
            <w:noWrap/>
          </w:tcPr>
          <w:p w:rsidR="00F217E9" w:rsidRDefault="00F8663B">
            <w:pPr>
              <w:spacing w:after="120" w:line="240" w:lineRule="auto"/>
              <w:rPr>
                <w:rFonts w:ascii="Arial" w:hAnsi="Arial" w:cs="Arial"/>
                <w:b/>
                <w:sz w:val="16"/>
              </w:rPr>
            </w:pPr>
            <w:r>
              <w:rPr>
                <w:rFonts w:ascii="Arial" w:hAnsi="Arial" w:cs="Arial"/>
                <w:b/>
                <w:sz w:val="16"/>
              </w:rPr>
              <w:t>1.2.10</w:t>
            </w:r>
          </w:p>
        </w:tc>
        <w:tc>
          <w:tcPr>
            <w:tcW w:w="431" w:type="dxa"/>
            <w:noWrap/>
          </w:tcPr>
          <w:p w:rsidR="00F217E9" w:rsidRDefault="00F8663B">
            <w:pPr>
              <w:spacing w:after="120" w:line="240" w:lineRule="auto"/>
              <w:rPr>
                <w:rFonts w:ascii="Arial" w:hAnsi="Arial" w:cs="Arial"/>
                <w:b/>
                <w:sz w:val="16"/>
              </w:rPr>
            </w:pPr>
            <w:r>
              <w:rPr>
                <w:rFonts w:ascii="Arial" w:hAnsi="Arial" w:cs="Arial"/>
                <w:b/>
                <w:sz w:val="16"/>
              </w:rPr>
              <w:t>Ud</w:t>
            </w:r>
          </w:p>
        </w:tc>
        <w:tc>
          <w:tcPr>
            <w:tcW w:w="7325" w:type="dxa"/>
            <w:gridSpan w:val="10"/>
          </w:tcPr>
          <w:p w:rsidR="00F217E9" w:rsidRDefault="00F8663B">
            <w:pPr>
              <w:spacing w:after="0" w:line="240" w:lineRule="auto"/>
              <w:jc w:val="both"/>
              <w:rPr>
                <w:rFonts w:ascii="Arial" w:hAnsi="Arial" w:cs="Arial"/>
                <w:b/>
                <w:sz w:val="18"/>
              </w:rPr>
            </w:pPr>
            <w:r>
              <w:rPr>
                <w:rFonts w:ascii="Arial" w:hAnsi="Arial" w:cs="Arial"/>
                <w:b/>
                <w:sz w:val="18"/>
              </w:rPr>
              <w:t>DEMOLICIÓN DE IMBORNAL</w:t>
            </w:r>
          </w:p>
        </w:tc>
        <w:tc>
          <w:tcPr>
            <w:tcW w:w="1151"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r>
      <w:tr w:rsidR="00F217E9">
        <w:trPr>
          <w:cantSplit/>
        </w:trPr>
        <w:tc>
          <w:tcPr>
            <w:tcW w:w="374"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lastRenderedPageBreak/>
              <w:t xml:space="preserve"> </w:t>
            </w:r>
          </w:p>
        </w:tc>
        <w:tc>
          <w:tcPr>
            <w:tcW w:w="527"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c>
          <w:tcPr>
            <w:tcW w:w="431"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c>
          <w:tcPr>
            <w:tcW w:w="7325" w:type="dxa"/>
            <w:gridSpan w:val="10"/>
          </w:tcPr>
          <w:p w:rsidR="00F217E9" w:rsidRDefault="00F8663B">
            <w:pPr>
              <w:spacing w:after="0" w:line="240" w:lineRule="auto"/>
              <w:jc w:val="both"/>
              <w:rPr>
                <w:rFonts w:ascii="Arial" w:hAnsi="Arial" w:cs="Arial"/>
                <w:sz w:val="16"/>
              </w:rPr>
            </w:pPr>
            <w:r>
              <w:rPr>
                <w:rFonts w:ascii="Arial" w:hAnsi="Arial" w:cs="Arial"/>
                <w:sz w:val="16"/>
              </w:rPr>
              <w:t>Demolición de imbornal prefabricado de hormigón, con martillo neumático, sin deteriorar los colectores que pudieran enlazar con él y acondicionando sus extremos, y carga manual sobre camión o contenedor. Incluso p.p. de medios auxiliares.</w:t>
            </w:r>
          </w:p>
          <w:p w:rsidR="00F217E9" w:rsidRDefault="00F8663B">
            <w:pPr>
              <w:spacing w:after="0" w:line="240" w:lineRule="auto"/>
              <w:jc w:val="both"/>
              <w:rPr>
                <w:rFonts w:ascii="Arial" w:hAnsi="Arial" w:cs="Arial"/>
                <w:sz w:val="16"/>
              </w:rPr>
            </w:pPr>
            <w:r>
              <w:rPr>
                <w:rFonts w:ascii="Arial" w:hAnsi="Arial" w:cs="Arial"/>
                <w:sz w:val="16"/>
              </w:rPr>
              <w:t>Criterio de valor</w:t>
            </w:r>
            <w:r>
              <w:rPr>
                <w:rFonts w:ascii="Arial" w:hAnsi="Arial" w:cs="Arial"/>
                <w:sz w:val="16"/>
              </w:rPr>
              <w:t>ación económica: El precio incluye la demolición de la solera de apoyo.</w:t>
            </w:r>
          </w:p>
          <w:p w:rsidR="00F217E9" w:rsidRDefault="00F8663B">
            <w:pPr>
              <w:spacing w:after="0" w:line="240" w:lineRule="auto"/>
              <w:jc w:val="both"/>
              <w:rPr>
                <w:rFonts w:ascii="Arial" w:hAnsi="Arial" w:cs="Arial"/>
                <w:sz w:val="16"/>
              </w:rPr>
            </w:pPr>
            <w:r>
              <w:rPr>
                <w:rFonts w:ascii="Arial" w:hAnsi="Arial" w:cs="Arial"/>
                <w:sz w:val="16"/>
              </w:rPr>
              <w:t>Incluye: Demolición del elemento. Fragmentación de los escombros en piezas manejables. Retirada y acopio de escombros. Limpieza de los restos de obra. Carga manual de escombros sobre c</w:t>
            </w:r>
            <w:r>
              <w:rPr>
                <w:rFonts w:ascii="Arial" w:hAnsi="Arial" w:cs="Arial"/>
                <w:sz w:val="16"/>
              </w:rPr>
              <w:t>amión o contenedor.</w:t>
            </w:r>
          </w:p>
        </w:tc>
        <w:tc>
          <w:tcPr>
            <w:tcW w:w="1151"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r>
      <w:tr w:rsidR="00F217E9">
        <w:trPr>
          <w:cantSplit/>
        </w:trPr>
        <w:tc>
          <w:tcPr>
            <w:tcW w:w="2115" w:type="dxa"/>
            <w:gridSpan w:val="4"/>
            <w:tcBorders>
              <w:bottom w:val="single" w:sz="2" w:space="0" w:color="000000"/>
            </w:tcBorders>
            <w:noWrap/>
          </w:tcPr>
          <w:p w:rsidR="00F217E9" w:rsidRDefault="00F8663B">
            <w:pPr>
              <w:spacing w:after="120" w:line="240" w:lineRule="auto"/>
              <w:rPr>
                <w:rFonts w:ascii="Arial" w:hAnsi="Arial" w:cs="Arial"/>
                <w:sz w:val="16"/>
              </w:rPr>
            </w:pPr>
            <w:r>
              <w:rPr>
                <w:rFonts w:ascii="Arial" w:hAnsi="Arial" w:cs="Arial"/>
                <w:sz w:val="16"/>
              </w:rPr>
              <w:t xml:space="preserve"> </w:t>
            </w:r>
          </w:p>
        </w:tc>
        <w:tc>
          <w:tcPr>
            <w:tcW w:w="947"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Uds.</w:t>
            </w:r>
          </w:p>
        </w:tc>
        <w:tc>
          <w:tcPr>
            <w:tcW w:w="924"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Largo</w:t>
            </w:r>
          </w:p>
        </w:tc>
        <w:tc>
          <w:tcPr>
            <w:tcW w:w="924"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Ancho</w:t>
            </w:r>
          </w:p>
        </w:tc>
        <w:tc>
          <w:tcPr>
            <w:tcW w:w="913" w:type="dxa"/>
            <w:gridSpan w:val="2"/>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Alto</w:t>
            </w:r>
          </w:p>
        </w:tc>
        <w:tc>
          <w:tcPr>
            <w:tcW w:w="924"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86" w:type="dxa"/>
            <w:gridSpan w:val="2"/>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Parcial</w:t>
            </w:r>
          </w:p>
        </w:tc>
        <w:tc>
          <w:tcPr>
            <w:tcW w:w="1151"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Subtotal</w:t>
            </w:r>
          </w:p>
        </w:tc>
      </w:tr>
      <w:tr w:rsidR="00F217E9">
        <w:trPr>
          <w:cantSplit/>
        </w:trPr>
        <w:tc>
          <w:tcPr>
            <w:tcW w:w="2115" w:type="dxa"/>
            <w:gridSpan w:val="4"/>
            <w:tcBorders>
              <w:top w:val="single" w:sz="2" w:space="0" w:color="000000"/>
            </w:tcBorders>
          </w:tcPr>
          <w:p w:rsidR="00F217E9" w:rsidRDefault="00F8663B">
            <w:pPr>
              <w:spacing w:after="0" w:line="240" w:lineRule="auto"/>
              <w:rPr>
                <w:rFonts w:ascii="Arial" w:hAnsi="Arial" w:cs="Arial"/>
                <w:sz w:val="16"/>
              </w:rPr>
            </w:pPr>
            <w:r>
              <w:rPr>
                <w:rFonts w:ascii="Arial" w:hAnsi="Arial" w:cs="Arial"/>
                <w:sz w:val="16"/>
              </w:rPr>
              <w:t xml:space="preserve"> </w:t>
            </w:r>
          </w:p>
        </w:tc>
        <w:tc>
          <w:tcPr>
            <w:tcW w:w="947"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1</w:t>
            </w:r>
          </w:p>
        </w:tc>
        <w:tc>
          <w:tcPr>
            <w:tcW w:w="924"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13" w:type="dxa"/>
            <w:gridSpan w:val="2"/>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86" w:type="dxa"/>
            <w:gridSpan w:val="2"/>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1,000</w:t>
            </w:r>
          </w:p>
        </w:tc>
        <w:tc>
          <w:tcPr>
            <w:tcW w:w="1151" w:type="dxa"/>
            <w:tcBorders>
              <w:top w:val="single" w:sz="2" w:space="0" w:color="000000"/>
              <w:bottom w:val="single" w:sz="2" w:space="0" w:color="000000"/>
            </w:tcBorders>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r>
      <w:tr w:rsidR="00F217E9">
        <w:trPr>
          <w:cantSplit/>
        </w:trPr>
        <w:tc>
          <w:tcPr>
            <w:tcW w:w="2115" w:type="dxa"/>
            <w:gridSpan w:val="4"/>
          </w:tcPr>
          <w:p w:rsidR="00F217E9" w:rsidRDefault="00F8663B">
            <w:pPr>
              <w:spacing w:after="0" w:line="240" w:lineRule="auto"/>
              <w:rPr>
                <w:rFonts w:ascii="Arial" w:hAnsi="Arial" w:cs="Arial"/>
                <w:sz w:val="16"/>
              </w:rPr>
            </w:pPr>
            <w:r>
              <w:rPr>
                <w:rFonts w:ascii="Arial" w:hAnsi="Arial" w:cs="Arial"/>
                <w:sz w:val="16"/>
              </w:rPr>
              <w:t xml:space="preserve"> </w:t>
            </w:r>
          </w:p>
        </w:tc>
        <w:tc>
          <w:tcPr>
            <w:tcW w:w="947"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13" w:type="dxa"/>
            <w:gridSpan w:val="2"/>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86" w:type="dxa"/>
            <w:gridSpan w:val="2"/>
            <w:noWrap/>
          </w:tcPr>
          <w:p w:rsidR="00F217E9" w:rsidRDefault="00F8663B">
            <w:pPr>
              <w:spacing w:after="120" w:line="240" w:lineRule="auto"/>
              <w:jc w:val="right"/>
              <w:rPr>
                <w:rFonts w:ascii="Arial" w:hAnsi="Arial" w:cs="Arial"/>
                <w:sz w:val="16"/>
              </w:rPr>
            </w:pPr>
            <w:r>
              <w:rPr>
                <w:rFonts w:ascii="Arial" w:hAnsi="Arial" w:cs="Arial"/>
                <w:sz w:val="16"/>
              </w:rPr>
              <w:t>1,000</w:t>
            </w:r>
          </w:p>
        </w:tc>
        <w:tc>
          <w:tcPr>
            <w:tcW w:w="1151"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1,000</w:t>
            </w:r>
          </w:p>
        </w:tc>
      </w:tr>
      <w:tr w:rsidR="00F217E9">
        <w:trPr>
          <w:cantSplit/>
        </w:trPr>
        <w:tc>
          <w:tcPr>
            <w:tcW w:w="5437" w:type="dxa"/>
            <w:gridSpan w:val="8"/>
            <w:noWrap/>
          </w:tcPr>
          <w:p w:rsidR="00F217E9" w:rsidRDefault="00F8663B">
            <w:pPr>
              <w:spacing w:after="120" w:line="240" w:lineRule="auto"/>
              <w:jc w:val="right"/>
              <w:rPr>
                <w:rFonts w:ascii="Arial" w:hAnsi="Arial" w:cs="Arial"/>
                <w:b/>
                <w:sz w:val="16"/>
              </w:rPr>
            </w:pPr>
            <w:r>
              <w:rPr>
                <w:rFonts w:ascii="Arial" w:hAnsi="Arial" w:cs="Arial"/>
                <w:b/>
                <w:sz w:val="16"/>
              </w:rPr>
              <w:t>Total Ud  ......:</w:t>
            </w:r>
          </w:p>
        </w:tc>
        <w:tc>
          <w:tcPr>
            <w:tcW w:w="1310" w:type="dxa"/>
            <w:gridSpan w:val="2"/>
            <w:noWrap/>
          </w:tcPr>
          <w:p w:rsidR="00F217E9" w:rsidRDefault="00F8663B">
            <w:pPr>
              <w:spacing w:after="120" w:line="240" w:lineRule="auto"/>
              <w:jc w:val="right"/>
              <w:rPr>
                <w:rFonts w:ascii="Arial" w:hAnsi="Arial" w:cs="Arial"/>
                <w:b/>
                <w:sz w:val="16"/>
              </w:rPr>
            </w:pPr>
            <w:r>
              <w:rPr>
                <w:rFonts w:ascii="Arial" w:hAnsi="Arial" w:cs="Arial"/>
                <w:b/>
                <w:sz w:val="16"/>
              </w:rPr>
              <w:t>1,000</w:t>
            </w:r>
          </w:p>
        </w:tc>
        <w:tc>
          <w:tcPr>
            <w:tcW w:w="1525" w:type="dxa"/>
            <w:gridSpan w:val="2"/>
            <w:noWrap/>
          </w:tcPr>
          <w:p w:rsidR="00F217E9" w:rsidRDefault="00F8663B">
            <w:pPr>
              <w:spacing w:after="120" w:line="240" w:lineRule="auto"/>
              <w:jc w:val="right"/>
              <w:rPr>
                <w:rFonts w:ascii="Arial" w:hAnsi="Arial" w:cs="Arial"/>
                <w:b/>
                <w:sz w:val="16"/>
              </w:rPr>
            </w:pPr>
            <w:r>
              <w:rPr>
                <w:rFonts w:ascii="Arial" w:hAnsi="Arial" w:cs="Arial"/>
                <w:b/>
                <w:sz w:val="16"/>
              </w:rPr>
              <w:t>14,47</w:t>
            </w:r>
          </w:p>
        </w:tc>
        <w:tc>
          <w:tcPr>
            <w:tcW w:w="1536" w:type="dxa"/>
            <w:gridSpan w:val="2"/>
            <w:tcBorders>
              <w:bottom w:val="single" w:sz="2" w:space="0" w:color="000000"/>
            </w:tcBorders>
            <w:noWrap/>
          </w:tcPr>
          <w:p w:rsidR="00F217E9" w:rsidRDefault="00F8663B">
            <w:pPr>
              <w:spacing w:after="120" w:line="240" w:lineRule="auto"/>
              <w:jc w:val="right"/>
              <w:rPr>
                <w:rFonts w:ascii="Arial" w:hAnsi="Arial" w:cs="Arial"/>
                <w:b/>
                <w:sz w:val="16"/>
              </w:rPr>
            </w:pPr>
            <w:r>
              <w:rPr>
                <w:rFonts w:ascii="Arial" w:hAnsi="Arial" w:cs="Arial"/>
                <w:b/>
                <w:sz w:val="16"/>
              </w:rPr>
              <w:t>14,47</w:t>
            </w:r>
          </w:p>
        </w:tc>
      </w:tr>
      <w:tr w:rsidR="00F217E9">
        <w:trPr>
          <w:cantSplit/>
        </w:trPr>
        <w:tc>
          <w:tcPr>
            <w:tcW w:w="8271" w:type="dxa"/>
            <w:gridSpan w:val="12"/>
            <w:noWrap/>
          </w:tcPr>
          <w:p w:rsidR="00F217E9" w:rsidRDefault="00F8663B">
            <w:pPr>
              <w:spacing w:after="120" w:line="240" w:lineRule="auto"/>
              <w:jc w:val="right"/>
              <w:rPr>
                <w:rFonts w:ascii="Arial" w:hAnsi="Arial" w:cs="Arial"/>
                <w:b/>
                <w:i/>
                <w:sz w:val="16"/>
              </w:rPr>
            </w:pPr>
            <w:r>
              <w:rPr>
                <w:rFonts w:ascii="Arial" w:hAnsi="Arial" w:cs="Arial"/>
                <w:b/>
                <w:i/>
                <w:sz w:val="16"/>
              </w:rPr>
              <w:t>Total subcapítulo 1.2.- DEMOLICIÓN URBANIZACIÓN:</w:t>
            </w:r>
          </w:p>
        </w:tc>
        <w:tc>
          <w:tcPr>
            <w:tcW w:w="1536" w:type="dxa"/>
            <w:gridSpan w:val="2"/>
            <w:tcBorders>
              <w:top w:val="single" w:sz="2" w:space="0" w:color="000000"/>
            </w:tcBorders>
            <w:noWrap/>
          </w:tcPr>
          <w:p w:rsidR="00F217E9" w:rsidRDefault="00F8663B">
            <w:pPr>
              <w:spacing w:after="120" w:line="240" w:lineRule="auto"/>
              <w:jc w:val="right"/>
              <w:rPr>
                <w:rFonts w:ascii="Arial" w:hAnsi="Arial" w:cs="Arial"/>
                <w:b/>
                <w:i/>
                <w:sz w:val="16"/>
              </w:rPr>
            </w:pPr>
            <w:r>
              <w:rPr>
                <w:rFonts w:ascii="Arial" w:hAnsi="Arial" w:cs="Arial"/>
                <w:b/>
                <w:i/>
                <w:sz w:val="16"/>
              </w:rPr>
              <w:t>4.845,99</w:t>
            </w:r>
          </w:p>
        </w:tc>
      </w:tr>
      <w:tr w:rsidR="00F217E9">
        <w:trPr>
          <w:cantSplit/>
        </w:trPr>
        <w:tc>
          <w:tcPr>
            <w:tcW w:w="9808" w:type="dxa"/>
            <w:gridSpan w:val="14"/>
            <w:noWrap/>
          </w:tcPr>
          <w:p w:rsidR="00F217E9" w:rsidRDefault="00F8663B">
            <w:pPr>
              <w:spacing w:after="120" w:line="240" w:lineRule="auto"/>
              <w:rPr>
                <w:rFonts w:ascii="Arial" w:hAnsi="Arial" w:cs="Arial"/>
                <w:b/>
                <w:i/>
                <w:sz w:val="16"/>
              </w:rPr>
            </w:pPr>
            <w:r>
              <w:rPr>
                <w:rFonts w:ascii="Arial" w:hAnsi="Arial" w:cs="Arial"/>
                <w:b/>
                <w:i/>
                <w:sz w:val="16"/>
              </w:rPr>
              <w:t>1.3.- DEMOLICIÓN EDIFICIO</w:t>
            </w:r>
          </w:p>
        </w:tc>
      </w:tr>
      <w:tr w:rsidR="00F217E9">
        <w:trPr>
          <w:cantSplit/>
        </w:trPr>
        <w:tc>
          <w:tcPr>
            <w:tcW w:w="901" w:type="dxa"/>
            <w:gridSpan w:val="2"/>
            <w:noWrap/>
          </w:tcPr>
          <w:p w:rsidR="00F217E9" w:rsidRDefault="00F8663B">
            <w:pPr>
              <w:spacing w:after="120" w:line="240" w:lineRule="auto"/>
              <w:rPr>
                <w:rFonts w:ascii="Arial" w:hAnsi="Arial" w:cs="Arial"/>
                <w:b/>
                <w:sz w:val="16"/>
              </w:rPr>
            </w:pPr>
            <w:r>
              <w:rPr>
                <w:rFonts w:ascii="Arial" w:hAnsi="Arial" w:cs="Arial"/>
                <w:b/>
                <w:sz w:val="16"/>
              </w:rPr>
              <w:t>1.3.1</w:t>
            </w:r>
          </w:p>
        </w:tc>
        <w:tc>
          <w:tcPr>
            <w:tcW w:w="431" w:type="dxa"/>
            <w:noWrap/>
          </w:tcPr>
          <w:p w:rsidR="00F217E9" w:rsidRDefault="00F8663B">
            <w:pPr>
              <w:spacing w:after="120" w:line="240" w:lineRule="auto"/>
              <w:rPr>
                <w:rFonts w:ascii="Arial" w:hAnsi="Arial" w:cs="Arial"/>
                <w:b/>
                <w:sz w:val="16"/>
              </w:rPr>
            </w:pPr>
            <w:r>
              <w:rPr>
                <w:rFonts w:ascii="Arial" w:hAnsi="Arial" w:cs="Arial"/>
                <w:b/>
                <w:sz w:val="16"/>
              </w:rPr>
              <w:t>M³</w:t>
            </w:r>
          </w:p>
        </w:tc>
        <w:tc>
          <w:tcPr>
            <w:tcW w:w="7325" w:type="dxa"/>
            <w:gridSpan w:val="10"/>
          </w:tcPr>
          <w:p w:rsidR="00F217E9" w:rsidRDefault="00F8663B">
            <w:pPr>
              <w:spacing w:after="0" w:line="240" w:lineRule="auto"/>
              <w:jc w:val="both"/>
              <w:rPr>
                <w:rFonts w:ascii="Arial" w:hAnsi="Arial" w:cs="Arial"/>
                <w:b/>
                <w:sz w:val="18"/>
              </w:rPr>
            </w:pPr>
            <w:r>
              <w:rPr>
                <w:rFonts w:ascii="Arial" w:hAnsi="Arial" w:cs="Arial"/>
                <w:b/>
                <w:sz w:val="18"/>
              </w:rPr>
              <w:t>DEMOLICIÓN DE CIMENTACIÓN DE HORMIGÓN.</w:t>
            </w:r>
          </w:p>
        </w:tc>
        <w:tc>
          <w:tcPr>
            <w:tcW w:w="1151"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r>
      <w:tr w:rsidR="00F217E9">
        <w:trPr>
          <w:cantSplit/>
        </w:trPr>
        <w:tc>
          <w:tcPr>
            <w:tcW w:w="374"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c>
          <w:tcPr>
            <w:tcW w:w="527"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c>
          <w:tcPr>
            <w:tcW w:w="431"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c>
          <w:tcPr>
            <w:tcW w:w="7325" w:type="dxa"/>
            <w:gridSpan w:val="10"/>
          </w:tcPr>
          <w:p w:rsidR="00F217E9" w:rsidRDefault="00F8663B">
            <w:pPr>
              <w:spacing w:after="0" w:line="240" w:lineRule="auto"/>
              <w:jc w:val="both"/>
              <w:rPr>
                <w:rFonts w:ascii="Arial" w:hAnsi="Arial" w:cs="Arial"/>
                <w:sz w:val="16"/>
              </w:rPr>
            </w:pPr>
            <w:r>
              <w:rPr>
                <w:rFonts w:ascii="Arial" w:hAnsi="Arial" w:cs="Arial"/>
                <w:sz w:val="16"/>
              </w:rPr>
              <w:t>Demolición de zapata corrida de hormigón armado, de hasta 1,5 m de profundidad máxima, con retroexcavadora con martillo rompedor y equipo de oxicorte, y carga mecánica sobre camión o contenedor. Incluso p.p. de medios auxiliares.</w:t>
            </w:r>
          </w:p>
          <w:p w:rsidR="00F217E9" w:rsidRDefault="00F8663B">
            <w:pPr>
              <w:spacing w:after="0" w:line="240" w:lineRule="auto"/>
              <w:jc w:val="both"/>
              <w:rPr>
                <w:rFonts w:ascii="Arial" w:hAnsi="Arial" w:cs="Arial"/>
                <w:sz w:val="16"/>
              </w:rPr>
            </w:pPr>
            <w:r>
              <w:rPr>
                <w:rFonts w:ascii="Arial" w:hAnsi="Arial" w:cs="Arial"/>
                <w:sz w:val="16"/>
              </w:rPr>
              <w:t>Incluye: Demolición del el</w:t>
            </w:r>
            <w:r>
              <w:rPr>
                <w:rFonts w:ascii="Arial" w:hAnsi="Arial" w:cs="Arial"/>
                <w:sz w:val="16"/>
              </w:rPr>
              <w:t>emento. Corte de las armaduras con equipo de oxicorte. Fragmentación de los escombros en piezas manejables. Retirada y acopio de escombros. Limpieza de los restos de obra. Carga mecánica de escombros sobre camión o contenedor.</w:t>
            </w:r>
          </w:p>
        </w:tc>
        <w:tc>
          <w:tcPr>
            <w:tcW w:w="1151"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r>
      <w:tr w:rsidR="00F217E9">
        <w:trPr>
          <w:cantSplit/>
        </w:trPr>
        <w:tc>
          <w:tcPr>
            <w:tcW w:w="2115" w:type="dxa"/>
            <w:gridSpan w:val="4"/>
            <w:tcBorders>
              <w:bottom w:val="single" w:sz="2" w:space="0" w:color="000000"/>
            </w:tcBorders>
            <w:noWrap/>
          </w:tcPr>
          <w:p w:rsidR="00F217E9" w:rsidRDefault="00F8663B">
            <w:pPr>
              <w:spacing w:after="120" w:line="240" w:lineRule="auto"/>
              <w:rPr>
                <w:rFonts w:ascii="Arial" w:hAnsi="Arial" w:cs="Arial"/>
                <w:sz w:val="16"/>
              </w:rPr>
            </w:pPr>
            <w:r>
              <w:rPr>
                <w:rFonts w:ascii="Arial" w:hAnsi="Arial" w:cs="Arial"/>
                <w:sz w:val="16"/>
              </w:rPr>
              <w:t xml:space="preserve"> </w:t>
            </w:r>
          </w:p>
        </w:tc>
        <w:tc>
          <w:tcPr>
            <w:tcW w:w="947"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Uds.</w:t>
            </w:r>
          </w:p>
        </w:tc>
        <w:tc>
          <w:tcPr>
            <w:tcW w:w="924"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Largo</w:t>
            </w:r>
          </w:p>
        </w:tc>
        <w:tc>
          <w:tcPr>
            <w:tcW w:w="924"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Ancho</w:t>
            </w:r>
          </w:p>
        </w:tc>
        <w:tc>
          <w:tcPr>
            <w:tcW w:w="913" w:type="dxa"/>
            <w:gridSpan w:val="2"/>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Alto</w:t>
            </w:r>
          </w:p>
        </w:tc>
        <w:tc>
          <w:tcPr>
            <w:tcW w:w="924"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86" w:type="dxa"/>
            <w:gridSpan w:val="2"/>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Parcial</w:t>
            </w:r>
          </w:p>
        </w:tc>
        <w:tc>
          <w:tcPr>
            <w:tcW w:w="1151"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Subtotal</w:t>
            </w:r>
          </w:p>
        </w:tc>
      </w:tr>
      <w:tr w:rsidR="00F217E9">
        <w:trPr>
          <w:cantSplit/>
        </w:trPr>
        <w:tc>
          <w:tcPr>
            <w:tcW w:w="2115" w:type="dxa"/>
            <w:gridSpan w:val="4"/>
            <w:tcBorders>
              <w:top w:val="single" w:sz="2" w:space="0" w:color="000000"/>
            </w:tcBorders>
          </w:tcPr>
          <w:p w:rsidR="00F217E9" w:rsidRDefault="00F8663B">
            <w:pPr>
              <w:spacing w:after="0" w:line="240" w:lineRule="auto"/>
              <w:rPr>
                <w:rFonts w:ascii="Arial" w:hAnsi="Arial" w:cs="Arial"/>
                <w:sz w:val="16"/>
              </w:rPr>
            </w:pPr>
            <w:r>
              <w:rPr>
                <w:rFonts w:ascii="Arial" w:hAnsi="Arial" w:cs="Arial"/>
                <w:sz w:val="16"/>
              </w:rPr>
              <w:t>Muros de semisótano</w:t>
            </w:r>
          </w:p>
        </w:tc>
        <w:tc>
          <w:tcPr>
            <w:tcW w:w="947"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44,600</w:t>
            </w:r>
          </w:p>
        </w:tc>
        <w:tc>
          <w:tcPr>
            <w:tcW w:w="924"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13" w:type="dxa"/>
            <w:gridSpan w:val="2"/>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0,700</w:t>
            </w:r>
          </w:p>
        </w:tc>
        <w:tc>
          <w:tcPr>
            <w:tcW w:w="924"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86" w:type="dxa"/>
            <w:gridSpan w:val="2"/>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31,220</w:t>
            </w:r>
          </w:p>
        </w:tc>
        <w:tc>
          <w:tcPr>
            <w:tcW w:w="1151" w:type="dxa"/>
            <w:tcBorders>
              <w:top w:val="single" w:sz="2" w:space="0" w:color="000000"/>
            </w:tcBorders>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r>
      <w:tr w:rsidR="00F217E9">
        <w:trPr>
          <w:cantSplit/>
        </w:trPr>
        <w:tc>
          <w:tcPr>
            <w:tcW w:w="2115" w:type="dxa"/>
            <w:gridSpan w:val="4"/>
          </w:tcPr>
          <w:p w:rsidR="00F217E9" w:rsidRDefault="00F8663B">
            <w:pPr>
              <w:spacing w:after="0" w:line="240" w:lineRule="auto"/>
              <w:rPr>
                <w:rFonts w:ascii="Arial" w:hAnsi="Arial" w:cs="Arial"/>
                <w:sz w:val="16"/>
              </w:rPr>
            </w:pPr>
            <w:r>
              <w:rPr>
                <w:rFonts w:ascii="Arial" w:hAnsi="Arial" w:cs="Arial"/>
                <w:sz w:val="16"/>
              </w:rPr>
              <w:t xml:space="preserve"> </w:t>
            </w:r>
          </w:p>
        </w:tc>
        <w:tc>
          <w:tcPr>
            <w:tcW w:w="947"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13" w:type="dxa"/>
            <w:gridSpan w:val="2"/>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86" w:type="dxa"/>
            <w:gridSpan w:val="2"/>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1151" w:type="dxa"/>
            <w:tcBorders>
              <w:bottom w:val="single" w:sz="2" w:space="0" w:color="000000"/>
            </w:tcBorders>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r>
      <w:tr w:rsidR="00F217E9">
        <w:trPr>
          <w:cantSplit/>
        </w:trPr>
        <w:tc>
          <w:tcPr>
            <w:tcW w:w="2115" w:type="dxa"/>
            <w:gridSpan w:val="4"/>
          </w:tcPr>
          <w:p w:rsidR="00F217E9" w:rsidRDefault="00F8663B">
            <w:pPr>
              <w:spacing w:after="0" w:line="240" w:lineRule="auto"/>
              <w:rPr>
                <w:rFonts w:ascii="Arial" w:hAnsi="Arial" w:cs="Arial"/>
                <w:sz w:val="16"/>
              </w:rPr>
            </w:pPr>
            <w:r>
              <w:rPr>
                <w:rFonts w:ascii="Arial" w:hAnsi="Arial" w:cs="Arial"/>
                <w:sz w:val="16"/>
              </w:rPr>
              <w:t xml:space="preserve"> </w:t>
            </w:r>
          </w:p>
        </w:tc>
        <w:tc>
          <w:tcPr>
            <w:tcW w:w="947"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13" w:type="dxa"/>
            <w:gridSpan w:val="2"/>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86" w:type="dxa"/>
            <w:gridSpan w:val="2"/>
            <w:noWrap/>
          </w:tcPr>
          <w:p w:rsidR="00F217E9" w:rsidRDefault="00F8663B">
            <w:pPr>
              <w:spacing w:after="120" w:line="240" w:lineRule="auto"/>
              <w:jc w:val="right"/>
              <w:rPr>
                <w:rFonts w:ascii="Arial" w:hAnsi="Arial" w:cs="Arial"/>
                <w:sz w:val="16"/>
              </w:rPr>
            </w:pPr>
            <w:r>
              <w:rPr>
                <w:rFonts w:ascii="Arial" w:hAnsi="Arial" w:cs="Arial"/>
                <w:sz w:val="16"/>
              </w:rPr>
              <w:t>31,220</w:t>
            </w:r>
          </w:p>
        </w:tc>
        <w:tc>
          <w:tcPr>
            <w:tcW w:w="1151"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31,220</w:t>
            </w:r>
          </w:p>
        </w:tc>
      </w:tr>
      <w:tr w:rsidR="00F217E9">
        <w:trPr>
          <w:cantSplit/>
        </w:trPr>
        <w:tc>
          <w:tcPr>
            <w:tcW w:w="5437" w:type="dxa"/>
            <w:gridSpan w:val="8"/>
            <w:noWrap/>
          </w:tcPr>
          <w:p w:rsidR="00F217E9" w:rsidRDefault="00F8663B">
            <w:pPr>
              <w:spacing w:after="120" w:line="240" w:lineRule="auto"/>
              <w:jc w:val="right"/>
              <w:rPr>
                <w:rFonts w:ascii="Arial" w:hAnsi="Arial" w:cs="Arial"/>
                <w:b/>
                <w:sz w:val="16"/>
              </w:rPr>
            </w:pPr>
            <w:r>
              <w:rPr>
                <w:rFonts w:ascii="Arial" w:hAnsi="Arial" w:cs="Arial"/>
                <w:b/>
                <w:sz w:val="16"/>
              </w:rPr>
              <w:t>Total m³  ......:</w:t>
            </w:r>
          </w:p>
        </w:tc>
        <w:tc>
          <w:tcPr>
            <w:tcW w:w="1310" w:type="dxa"/>
            <w:gridSpan w:val="2"/>
            <w:noWrap/>
          </w:tcPr>
          <w:p w:rsidR="00F217E9" w:rsidRDefault="00F8663B">
            <w:pPr>
              <w:spacing w:after="120" w:line="240" w:lineRule="auto"/>
              <w:jc w:val="right"/>
              <w:rPr>
                <w:rFonts w:ascii="Arial" w:hAnsi="Arial" w:cs="Arial"/>
                <w:b/>
                <w:sz w:val="16"/>
              </w:rPr>
            </w:pPr>
            <w:r>
              <w:rPr>
                <w:rFonts w:ascii="Arial" w:hAnsi="Arial" w:cs="Arial"/>
                <w:b/>
                <w:sz w:val="16"/>
              </w:rPr>
              <w:t>31,220</w:t>
            </w:r>
          </w:p>
        </w:tc>
        <w:tc>
          <w:tcPr>
            <w:tcW w:w="1525" w:type="dxa"/>
            <w:gridSpan w:val="2"/>
            <w:noWrap/>
          </w:tcPr>
          <w:p w:rsidR="00F217E9" w:rsidRDefault="00F8663B">
            <w:pPr>
              <w:spacing w:after="120" w:line="240" w:lineRule="auto"/>
              <w:jc w:val="right"/>
              <w:rPr>
                <w:rFonts w:ascii="Arial" w:hAnsi="Arial" w:cs="Arial"/>
                <w:b/>
                <w:sz w:val="16"/>
              </w:rPr>
            </w:pPr>
            <w:r>
              <w:rPr>
                <w:rFonts w:ascii="Arial" w:hAnsi="Arial" w:cs="Arial"/>
                <w:b/>
                <w:sz w:val="16"/>
              </w:rPr>
              <w:t>82,55</w:t>
            </w:r>
          </w:p>
        </w:tc>
        <w:tc>
          <w:tcPr>
            <w:tcW w:w="1536" w:type="dxa"/>
            <w:gridSpan w:val="2"/>
            <w:noWrap/>
          </w:tcPr>
          <w:p w:rsidR="00F217E9" w:rsidRDefault="00F8663B">
            <w:pPr>
              <w:spacing w:after="120" w:line="240" w:lineRule="auto"/>
              <w:jc w:val="right"/>
              <w:rPr>
                <w:rFonts w:ascii="Arial" w:hAnsi="Arial" w:cs="Arial"/>
                <w:b/>
                <w:sz w:val="16"/>
              </w:rPr>
            </w:pPr>
            <w:r>
              <w:rPr>
                <w:rFonts w:ascii="Arial" w:hAnsi="Arial" w:cs="Arial"/>
                <w:b/>
                <w:sz w:val="16"/>
              </w:rPr>
              <w:t>2.577,21</w:t>
            </w:r>
          </w:p>
        </w:tc>
      </w:tr>
      <w:tr w:rsidR="00F217E9">
        <w:trPr>
          <w:cantSplit/>
        </w:trPr>
        <w:tc>
          <w:tcPr>
            <w:tcW w:w="901" w:type="dxa"/>
            <w:gridSpan w:val="2"/>
            <w:noWrap/>
          </w:tcPr>
          <w:p w:rsidR="00F217E9" w:rsidRDefault="00F8663B">
            <w:pPr>
              <w:spacing w:after="120" w:line="240" w:lineRule="auto"/>
              <w:rPr>
                <w:rFonts w:ascii="Arial" w:hAnsi="Arial" w:cs="Arial"/>
                <w:b/>
                <w:sz w:val="16"/>
              </w:rPr>
            </w:pPr>
            <w:r>
              <w:rPr>
                <w:rFonts w:ascii="Arial" w:hAnsi="Arial" w:cs="Arial"/>
                <w:b/>
                <w:sz w:val="16"/>
              </w:rPr>
              <w:t>1.3.2</w:t>
            </w:r>
          </w:p>
        </w:tc>
        <w:tc>
          <w:tcPr>
            <w:tcW w:w="431" w:type="dxa"/>
            <w:noWrap/>
          </w:tcPr>
          <w:p w:rsidR="00F217E9" w:rsidRDefault="00F8663B">
            <w:pPr>
              <w:spacing w:after="120" w:line="240" w:lineRule="auto"/>
              <w:rPr>
                <w:rFonts w:ascii="Arial" w:hAnsi="Arial" w:cs="Arial"/>
                <w:b/>
                <w:sz w:val="16"/>
              </w:rPr>
            </w:pPr>
            <w:r>
              <w:rPr>
                <w:rFonts w:ascii="Arial" w:hAnsi="Arial" w:cs="Arial"/>
                <w:b/>
                <w:sz w:val="16"/>
              </w:rPr>
              <w:t>M³</w:t>
            </w:r>
          </w:p>
        </w:tc>
        <w:tc>
          <w:tcPr>
            <w:tcW w:w="7325" w:type="dxa"/>
            <w:gridSpan w:val="10"/>
          </w:tcPr>
          <w:p w:rsidR="00F217E9" w:rsidRDefault="00F8663B">
            <w:pPr>
              <w:spacing w:after="0" w:line="240" w:lineRule="auto"/>
              <w:jc w:val="both"/>
              <w:rPr>
                <w:rFonts w:ascii="Arial" w:hAnsi="Arial" w:cs="Arial"/>
                <w:b/>
                <w:sz w:val="18"/>
              </w:rPr>
            </w:pPr>
            <w:r>
              <w:rPr>
                <w:rFonts w:ascii="Arial" w:hAnsi="Arial" w:cs="Arial"/>
                <w:b/>
                <w:sz w:val="18"/>
              </w:rPr>
              <w:t>DEMOLICIÓN DE LOSA DE CIMENTACIÓN</w:t>
            </w:r>
          </w:p>
        </w:tc>
        <w:tc>
          <w:tcPr>
            <w:tcW w:w="1151"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r>
      <w:tr w:rsidR="00F217E9">
        <w:trPr>
          <w:cantSplit/>
        </w:trPr>
        <w:tc>
          <w:tcPr>
            <w:tcW w:w="374"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c>
          <w:tcPr>
            <w:tcW w:w="527"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c>
          <w:tcPr>
            <w:tcW w:w="431"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c>
          <w:tcPr>
            <w:tcW w:w="7325" w:type="dxa"/>
            <w:gridSpan w:val="10"/>
          </w:tcPr>
          <w:p w:rsidR="00F217E9" w:rsidRDefault="00F8663B">
            <w:pPr>
              <w:spacing w:after="0" w:line="240" w:lineRule="auto"/>
              <w:jc w:val="both"/>
              <w:rPr>
                <w:rFonts w:ascii="Arial" w:hAnsi="Arial" w:cs="Arial"/>
                <w:sz w:val="16"/>
              </w:rPr>
            </w:pPr>
            <w:r>
              <w:rPr>
                <w:rFonts w:ascii="Arial" w:hAnsi="Arial" w:cs="Arial"/>
                <w:sz w:val="16"/>
              </w:rPr>
              <w:t>Demolición de losa de cimentación de hormigón armado, de hasta 1,5 m de profundidad máxima, con retroexcavadora con martillo rompedor y equipo de oxicorte, y carga mecánica sobre camión o contenedor. Incluso p.p. de medios auxiliares.</w:t>
            </w:r>
          </w:p>
          <w:p w:rsidR="00F217E9" w:rsidRDefault="00F8663B">
            <w:pPr>
              <w:spacing w:after="0" w:line="240" w:lineRule="auto"/>
              <w:jc w:val="both"/>
              <w:rPr>
                <w:rFonts w:ascii="Arial" w:hAnsi="Arial" w:cs="Arial"/>
                <w:sz w:val="16"/>
              </w:rPr>
            </w:pPr>
            <w:r>
              <w:rPr>
                <w:rFonts w:ascii="Arial" w:hAnsi="Arial" w:cs="Arial"/>
                <w:sz w:val="16"/>
              </w:rPr>
              <w:t>Incluye: Demolición d</w:t>
            </w:r>
            <w:r>
              <w:rPr>
                <w:rFonts w:ascii="Arial" w:hAnsi="Arial" w:cs="Arial"/>
                <w:sz w:val="16"/>
              </w:rPr>
              <w:t>el elemento. Corte de las armaduras con equipo de oxicorte. Fragmentación de los escombros en piezas manejables. Retirada y acopio de escombros. Limpieza de los restos de obra. Carga mecánica de escombros sobre camión o contenedor.</w:t>
            </w:r>
          </w:p>
        </w:tc>
        <w:tc>
          <w:tcPr>
            <w:tcW w:w="1151"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r>
      <w:tr w:rsidR="00F217E9">
        <w:trPr>
          <w:cantSplit/>
        </w:trPr>
        <w:tc>
          <w:tcPr>
            <w:tcW w:w="2115" w:type="dxa"/>
            <w:gridSpan w:val="4"/>
            <w:tcBorders>
              <w:bottom w:val="single" w:sz="2" w:space="0" w:color="000000"/>
            </w:tcBorders>
            <w:noWrap/>
          </w:tcPr>
          <w:p w:rsidR="00F217E9" w:rsidRDefault="00F8663B">
            <w:pPr>
              <w:spacing w:after="120" w:line="240" w:lineRule="auto"/>
              <w:rPr>
                <w:rFonts w:ascii="Arial" w:hAnsi="Arial" w:cs="Arial"/>
                <w:sz w:val="16"/>
              </w:rPr>
            </w:pPr>
            <w:r>
              <w:rPr>
                <w:rFonts w:ascii="Arial" w:hAnsi="Arial" w:cs="Arial"/>
                <w:sz w:val="16"/>
              </w:rPr>
              <w:t xml:space="preserve"> </w:t>
            </w:r>
          </w:p>
        </w:tc>
        <w:tc>
          <w:tcPr>
            <w:tcW w:w="947"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Uds.</w:t>
            </w:r>
          </w:p>
        </w:tc>
        <w:tc>
          <w:tcPr>
            <w:tcW w:w="924"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Largo</w:t>
            </w:r>
          </w:p>
        </w:tc>
        <w:tc>
          <w:tcPr>
            <w:tcW w:w="924"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Ancho</w:t>
            </w:r>
          </w:p>
        </w:tc>
        <w:tc>
          <w:tcPr>
            <w:tcW w:w="913" w:type="dxa"/>
            <w:gridSpan w:val="2"/>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Alto</w:t>
            </w:r>
          </w:p>
        </w:tc>
        <w:tc>
          <w:tcPr>
            <w:tcW w:w="924"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86" w:type="dxa"/>
            <w:gridSpan w:val="2"/>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Parcial</w:t>
            </w:r>
          </w:p>
        </w:tc>
        <w:tc>
          <w:tcPr>
            <w:tcW w:w="1151"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Subtotal</w:t>
            </w:r>
          </w:p>
        </w:tc>
      </w:tr>
      <w:tr w:rsidR="00F217E9">
        <w:trPr>
          <w:cantSplit/>
        </w:trPr>
        <w:tc>
          <w:tcPr>
            <w:tcW w:w="2115" w:type="dxa"/>
            <w:gridSpan w:val="4"/>
            <w:tcBorders>
              <w:top w:val="single" w:sz="2" w:space="0" w:color="000000"/>
            </w:tcBorders>
          </w:tcPr>
          <w:p w:rsidR="00F217E9" w:rsidRDefault="00F8663B">
            <w:pPr>
              <w:spacing w:after="0" w:line="240" w:lineRule="auto"/>
              <w:rPr>
                <w:rFonts w:ascii="Arial" w:hAnsi="Arial" w:cs="Arial"/>
                <w:sz w:val="16"/>
              </w:rPr>
            </w:pPr>
            <w:r>
              <w:rPr>
                <w:rFonts w:ascii="Arial" w:hAnsi="Arial" w:cs="Arial"/>
                <w:sz w:val="16"/>
              </w:rPr>
              <w:t>Losa</w:t>
            </w:r>
          </w:p>
        </w:tc>
        <w:tc>
          <w:tcPr>
            <w:tcW w:w="947"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42,85</w:t>
            </w:r>
          </w:p>
        </w:tc>
        <w:tc>
          <w:tcPr>
            <w:tcW w:w="924"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13" w:type="dxa"/>
            <w:gridSpan w:val="2"/>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0,700</w:t>
            </w:r>
          </w:p>
        </w:tc>
        <w:tc>
          <w:tcPr>
            <w:tcW w:w="924"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86" w:type="dxa"/>
            <w:gridSpan w:val="2"/>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29,995</w:t>
            </w:r>
          </w:p>
        </w:tc>
        <w:tc>
          <w:tcPr>
            <w:tcW w:w="1151" w:type="dxa"/>
            <w:tcBorders>
              <w:top w:val="single" w:sz="2" w:space="0" w:color="000000"/>
              <w:bottom w:val="single" w:sz="2" w:space="0" w:color="000000"/>
            </w:tcBorders>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r>
      <w:tr w:rsidR="00F217E9">
        <w:trPr>
          <w:cantSplit/>
        </w:trPr>
        <w:tc>
          <w:tcPr>
            <w:tcW w:w="2115" w:type="dxa"/>
            <w:gridSpan w:val="4"/>
          </w:tcPr>
          <w:p w:rsidR="00F217E9" w:rsidRDefault="00F8663B">
            <w:pPr>
              <w:spacing w:after="0" w:line="240" w:lineRule="auto"/>
              <w:rPr>
                <w:rFonts w:ascii="Arial" w:hAnsi="Arial" w:cs="Arial"/>
                <w:sz w:val="16"/>
              </w:rPr>
            </w:pPr>
            <w:r>
              <w:rPr>
                <w:rFonts w:ascii="Arial" w:hAnsi="Arial" w:cs="Arial"/>
                <w:sz w:val="16"/>
              </w:rPr>
              <w:t xml:space="preserve"> </w:t>
            </w:r>
          </w:p>
        </w:tc>
        <w:tc>
          <w:tcPr>
            <w:tcW w:w="947"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13" w:type="dxa"/>
            <w:gridSpan w:val="2"/>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86" w:type="dxa"/>
            <w:gridSpan w:val="2"/>
            <w:noWrap/>
          </w:tcPr>
          <w:p w:rsidR="00F217E9" w:rsidRDefault="00F8663B">
            <w:pPr>
              <w:spacing w:after="120" w:line="240" w:lineRule="auto"/>
              <w:jc w:val="right"/>
              <w:rPr>
                <w:rFonts w:ascii="Arial" w:hAnsi="Arial" w:cs="Arial"/>
                <w:sz w:val="16"/>
              </w:rPr>
            </w:pPr>
            <w:r>
              <w:rPr>
                <w:rFonts w:ascii="Arial" w:hAnsi="Arial" w:cs="Arial"/>
                <w:sz w:val="16"/>
              </w:rPr>
              <w:t>29,995</w:t>
            </w:r>
          </w:p>
        </w:tc>
        <w:tc>
          <w:tcPr>
            <w:tcW w:w="1151"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29,995</w:t>
            </w:r>
          </w:p>
        </w:tc>
      </w:tr>
      <w:tr w:rsidR="00F217E9">
        <w:trPr>
          <w:cantSplit/>
        </w:trPr>
        <w:tc>
          <w:tcPr>
            <w:tcW w:w="5437" w:type="dxa"/>
            <w:gridSpan w:val="8"/>
            <w:noWrap/>
          </w:tcPr>
          <w:p w:rsidR="00F217E9" w:rsidRDefault="00F8663B">
            <w:pPr>
              <w:spacing w:after="120" w:line="240" w:lineRule="auto"/>
              <w:jc w:val="right"/>
              <w:rPr>
                <w:rFonts w:ascii="Arial" w:hAnsi="Arial" w:cs="Arial"/>
                <w:b/>
                <w:sz w:val="16"/>
              </w:rPr>
            </w:pPr>
            <w:r>
              <w:rPr>
                <w:rFonts w:ascii="Arial" w:hAnsi="Arial" w:cs="Arial"/>
                <w:b/>
                <w:sz w:val="16"/>
              </w:rPr>
              <w:t>Total m³  ......:</w:t>
            </w:r>
          </w:p>
        </w:tc>
        <w:tc>
          <w:tcPr>
            <w:tcW w:w="1310" w:type="dxa"/>
            <w:gridSpan w:val="2"/>
            <w:noWrap/>
          </w:tcPr>
          <w:p w:rsidR="00F217E9" w:rsidRDefault="00F8663B">
            <w:pPr>
              <w:spacing w:after="120" w:line="240" w:lineRule="auto"/>
              <w:jc w:val="right"/>
              <w:rPr>
                <w:rFonts w:ascii="Arial" w:hAnsi="Arial" w:cs="Arial"/>
                <w:b/>
                <w:sz w:val="16"/>
              </w:rPr>
            </w:pPr>
            <w:r>
              <w:rPr>
                <w:rFonts w:ascii="Arial" w:hAnsi="Arial" w:cs="Arial"/>
                <w:b/>
                <w:sz w:val="16"/>
              </w:rPr>
              <w:t>29,995</w:t>
            </w:r>
          </w:p>
        </w:tc>
        <w:tc>
          <w:tcPr>
            <w:tcW w:w="1525" w:type="dxa"/>
            <w:gridSpan w:val="2"/>
            <w:noWrap/>
          </w:tcPr>
          <w:p w:rsidR="00F217E9" w:rsidRDefault="00F8663B">
            <w:pPr>
              <w:spacing w:after="120" w:line="240" w:lineRule="auto"/>
              <w:jc w:val="right"/>
              <w:rPr>
                <w:rFonts w:ascii="Arial" w:hAnsi="Arial" w:cs="Arial"/>
                <w:b/>
                <w:sz w:val="16"/>
              </w:rPr>
            </w:pPr>
            <w:r>
              <w:rPr>
                <w:rFonts w:ascii="Arial" w:hAnsi="Arial" w:cs="Arial"/>
                <w:b/>
                <w:sz w:val="16"/>
              </w:rPr>
              <w:t>93,23</w:t>
            </w:r>
          </w:p>
        </w:tc>
        <w:tc>
          <w:tcPr>
            <w:tcW w:w="1536" w:type="dxa"/>
            <w:gridSpan w:val="2"/>
            <w:noWrap/>
          </w:tcPr>
          <w:p w:rsidR="00F217E9" w:rsidRDefault="00F8663B">
            <w:pPr>
              <w:spacing w:after="120" w:line="240" w:lineRule="auto"/>
              <w:jc w:val="right"/>
              <w:rPr>
                <w:rFonts w:ascii="Arial" w:hAnsi="Arial" w:cs="Arial"/>
                <w:b/>
                <w:sz w:val="16"/>
              </w:rPr>
            </w:pPr>
            <w:r>
              <w:rPr>
                <w:rFonts w:ascii="Arial" w:hAnsi="Arial" w:cs="Arial"/>
                <w:b/>
                <w:sz w:val="16"/>
              </w:rPr>
              <w:t>2.796,43</w:t>
            </w:r>
          </w:p>
        </w:tc>
      </w:tr>
      <w:tr w:rsidR="00F217E9">
        <w:trPr>
          <w:cantSplit/>
        </w:trPr>
        <w:tc>
          <w:tcPr>
            <w:tcW w:w="901" w:type="dxa"/>
            <w:gridSpan w:val="2"/>
            <w:noWrap/>
          </w:tcPr>
          <w:p w:rsidR="00F217E9" w:rsidRDefault="00F8663B">
            <w:pPr>
              <w:spacing w:after="120" w:line="240" w:lineRule="auto"/>
              <w:rPr>
                <w:rFonts w:ascii="Arial" w:hAnsi="Arial" w:cs="Arial"/>
                <w:b/>
                <w:sz w:val="16"/>
              </w:rPr>
            </w:pPr>
            <w:r>
              <w:rPr>
                <w:rFonts w:ascii="Arial" w:hAnsi="Arial" w:cs="Arial"/>
                <w:b/>
                <w:sz w:val="16"/>
              </w:rPr>
              <w:t>1.3.3</w:t>
            </w:r>
          </w:p>
        </w:tc>
        <w:tc>
          <w:tcPr>
            <w:tcW w:w="431" w:type="dxa"/>
            <w:noWrap/>
          </w:tcPr>
          <w:p w:rsidR="00F217E9" w:rsidRDefault="00F8663B">
            <w:pPr>
              <w:spacing w:after="120" w:line="240" w:lineRule="auto"/>
              <w:rPr>
                <w:rFonts w:ascii="Arial" w:hAnsi="Arial" w:cs="Arial"/>
                <w:b/>
                <w:sz w:val="16"/>
              </w:rPr>
            </w:pPr>
            <w:r>
              <w:rPr>
                <w:rFonts w:ascii="Arial" w:hAnsi="Arial" w:cs="Arial"/>
                <w:b/>
                <w:sz w:val="16"/>
              </w:rPr>
              <w:t>M²</w:t>
            </w:r>
          </w:p>
        </w:tc>
        <w:tc>
          <w:tcPr>
            <w:tcW w:w="7325" w:type="dxa"/>
            <w:gridSpan w:val="10"/>
          </w:tcPr>
          <w:p w:rsidR="00F217E9" w:rsidRDefault="00F8663B">
            <w:pPr>
              <w:spacing w:after="0" w:line="240" w:lineRule="auto"/>
              <w:jc w:val="both"/>
              <w:rPr>
                <w:rFonts w:ascii="Arial" w:hAnsi="Arial" w:cs="Arial"/>
                <w:b/>
                <w:sz w:val="18"/>
              </w:rPr>
            </w:pPr>
            <w:r>
              <w:rPr>
                <w:rFonts w:ascii="Arial" w:hAnsi="Arial" w:cs="Arial"/>
                <w:b/>
                <w:sz w:val="18"/>
              </w:rPr>
              <w:t>DEMOLICIÓN DE SOLERA O PAVIMENTO DE HORMIGÓN.</w:t>
            </w:r>
          </w:p>
        </w:tc>
        <w:tc>
          <w:tcPr>
            <w:tcW w:w="1151"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r>
      <w:tr w:rsidR="00F217E9">
        <w:trPr>
          <w:cantSplit/>
        </w:trPr>
        <w:tc>
          <w:tcPr>
            <w:tcW w:w="374"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c>
          <w:tcPr>
            <w:tcW w:w="527"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c>
          <w:tcPr>
            <w:tcW w:w="431"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c>
          <w:tcPr>
            <w:tcW w:w="7325" w:type="dxa"/>
            <w:gridSpan w:val="10"/>
          </w:tcPr>
          <w:p w:rsidR="00F217E9" w:rsidRDefault="00F8663B">
            <w:pPr>
              <w:spacing w:after="0" w:line="240" w:lineRule="auto"/>
              <w:jc w:val="both"/>
              <w:rPr>
                <w:rFonts w:ascii="Arial" w:hAnsi="Arial" w:cs="Arial"/>
                <w:sz w:val="16"/>
              </w:rPr>
            </w:pPr>
            <w:r>
              <w:rPr>
                <w:rFonts w:ascii="Arial" w:hAnsi="Arial" w:cs="Arial"/>
                <w:sz w:val="16"/>
              </w:rPr>
              <w:t>Demolición de solera o pavimento de hormigón armado de 15 a 25 cm de espesor, mediante retroexcavadora con martillo rompedor, y carga mecánica sobre camión o contenedor. Incluso p.p. de medios auxiliares.</w:t>
            </w:r>
          </w:p>
          <w:p w:rsidR="00F217E9" w:rsidRDefault="00F8663B">
            <w:pPr>
              <w:spacing w:after="0" w:line="240" w:lineRule="auto"/>
              <w:jc w:val="both"/>
              <w:rPr>
                <w:rFonts w:ascii="Arial" w:hAnsi="Arial" w:cs="Arial"/>
                <w:sz w:val="16"/>
              </w:rPr>
            </w:pPr>
            <w:r>
              <w:rPr>
                <w:rFonts w:ascii="Arial" w:hAnsi="Arial" w:cs="Arial"/>
                <w:sz w:val="16"/>
              </w:rPr>
              <w:t>Criterio de valoración económica: El precio no incl</w:t>
            </w:r>
            <w:r>
              <w:rPr>
                <w:rFonts w:ascii="Arial" w:hAnsi="Arial" w:cs="Arial"/>
                <w:sz w:val="16"/>
              </w:rPr>
              <w:t>uye la demolición de la base soporte.</w:t>
            </w:r>
          </w:p>
          <w:p w:rsidR="00F217E9" w:rsidRDefault="00F8663B">
            <w:pPr>
              <w:spacing w:after="0" w:line="240" w:lineRule="auto"/>
              <w:jc w:val="both"/>
              <w:rPr>
                <w:rFonts w:ascii="Arial" w:hAnsi="Arial" w:cs="Arial"/>
                <w:sz w:val="16"/>
              </w:rPr>
            </w:pPr>
            <w:r>
              <w:rPr>
                <w:rFonts w:ascii="Arial" w:hAnsi="Arial" w:cs="Arial"/>
                <w:sz w:val="16"/>
              </w:rPr>
              <w:t>Incluye: Demolición del elemento. Fragmentación de los escombros en piezas manejables. Retirada y acopio de escombros. Limpieza de los restos de obra. Carga mecánica de escombros sobre camión o contenedor.</w:t>
            </w:r>
          </w:p>
        </w:tc>
        <w:tc>
          <w:tcPr>
            <w:tcW w:w="1151"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r>
      <w:tr w:rsidR="00F217E9">
        <w:trPr>
          <w:cantSplit/>
        </w:trPr>
        <w:tc>
          <w:tcPr>
            <w:tcW w:w="2115" w:type="dxa"/>
            <w:gridSpan w:val="4"/>
            <w:tcBorders>
              <w:bottom w:val="single" w:sz="2" w:space="0" w:color="000000"/>
            </w:tcBorders>
            <w:noWrap/>
          </w:tcPr>
          <w:p w:rsidR="00F217E9" w:rsidRDefault="00F8663B">
            <w:pPr>
              <w:spacing w:after="120" w:line="240" w:lineRule="auto"/>
              <w:rPr>
                <w:rFonts w:ascii="Arial" w:hAnsi="Arial" w:cs="Arial"/>
                <w:sz w:val="16"/>
              </w:rPr>
            </w:pPr>
            <w:r>
              <w:rPr>
                <w:rFonts w:ascii="Arial" w:hAnsi="Arial" w:cs="Arial"/>
                <w:sz w:val="16"/>
              </w:rPr>
              <w:t xml:space="preserve"> </w:t>
            </w:r>
          </w:p>
        </w:tc>
        <w:tc>
          <w:tcPr>
            <w:tcW w:w="947"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Uds.</w:t>
            </w:r>
          </w:p>
        </w:tc>
        <w:tc>
          <w:tcPr>
            <w:tcW w:w="924"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Largo</w:t>
            </w:r>
          </w:p>
        </w:tc>
        <w:tc>
          <w:tcPr>
            <w:tcW w:w="924"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Ancho</w:t>
            </w:r>
          </w:p>
        </w:tc>
        <w:tc>
          <w:tcPr>
            <w:tcW w:w="913" w:type="dxa"/>
            <w:gridSpan w:val="2"/>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Alto</w:t>
            </w:r>
          </w:p>
        </w:tc>
        <w:tc>
          <w:tcPr>
            <w:tcW w:w="924"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86" w:type="dxa"/>
            <w:gridSpan w:val="2"/>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Parcial</w:t>
            </w:r>
          </w:p>
        </w:tc>
        <w:tc>
          <w:tcPr>
            <w:tcW w:w="1151"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Subtotal</w:t>
            </w:r>
          </w:p>
        </w:tc>
      </w:tr>
      <w:tr w:rsidR="00F217E9">
        <w:trPr>
          <w:cantSplit/>
        </w:trPr>
        <w:tc>
          <w:tcPr>
            <w:tcW w:w="2115" w:type="dxa"/>
            <w:gridSpan w:val="4"/>
            <w:tcBorders>
              <w:top w:val="single" w:sz="2" w:space="0" w:color="000000"/>
            </w:tcBorders>
          </w:tcPr>
          <w:p w:rsidR="00F217E9" w:rsidRDefault="00F8663B">
            <w:pPr>
              <w:spacing w:after="0" w:line="240" w:lineRule="auto"/>
              <w:rPr>
                <w:rFonts w:ascii="Arial" w:hAnsi="Arial" w:cs="Arial"/>
                <w:sz w:val="16"/>
              </w:rPr>
            </w:pPr>
            <w:r>
              <w:rPr>
                <w:rFonts w:ascii="Arial" w:hAnsi="Arial" w:cs="Arial"/>
                <w:sz w:val="16"/>
              </w:rPr>
              <w:t>Planta semisótano</w:t>
            </w:r>
          </w:p>
        </w:tc>
        <w:tc>
          <w:tcPr>
            <w:tcW w:w="947"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110</w:t>
            </w:r>
          </w:p>
        </w:tc>
        <w:tc>
          <w:tcPr>
            <w:tcW w:w="924"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13" w:type="dxa"/>
            <w:gridSpan w:val="2"/>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86" w:type="dxa"/>
            <w:gridSpan w:val="2"/>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110,000</w:t>
            </w:r>
          </w:p>
        </w:tc>
        <w:tc>
          <w:tcPr>
            <w:tcW w:w="1151" w:type="dxa"/>
            <w:tcBorders>
              <w:top w:val="single" w:sz="2" w:space="0" w:color="000000"/>
              <w:bottom w:val="single" w:sz="2" w:space="0" w:color="000000"/>
            </w:tcBorders>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r>
      <w:tr w:rsidR="00F217E9">
        <w:trPr>
          <w:cantSplit/>
        </w:trPr>
        <w:tc>
          <w:tcPr>
            <w:tcW w:w="2115" w:type="dxa"/>
            <w:gridSpan w:val="4"/>
          </w:tcPr>
          <w:p w:rsidR="00F217E9" w:rsidRDefault="00F8663B">
            <w:pPr>
              <w:spacing w:after="0" w:line="240" w:lineRule="auto"/>
              <w:rPr>
                <w:rFonts w:ascii="Arial" w:hAnsi="Arial" w:cs="Arial"/>
                <w:sz w:val="16"/>
              </w:rPr>
            </w:pPr>
            <w:r>
              <w:rPr>
                <w:rFonts w:ascii="Arial" w:hAnsi="Arial" w:cs="Arial"/>
                <w:sz w:val="16"/>
              </w:rPr>
              <w:t xml:space="preserve"> </w:t>
            </w:r>
          </w:p>
        </w:tc>
        <w:tc>
          <w:tcPr>
            <w:tcW w:w="947"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13" w:type="dxa"/>
            <w:gridSpan w:val="2"/>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86" w:type="dxa"/>
            <w:gridSpan w:val="2"/>
            <w:noWrap/>
          </w:tcPr>
          <w:p w:rsidR="00F217E9" w:rsidRDefault="00F8663B">
            <w:pPr>
              <w:spacing w:after="120" w:line="240" w:lineRule="auto"/>
              <w:jc w:val="right"/>
              <w:rPr>
                <w:rFonts w:ascii="Arial" w:hAnsi="Arial" w:cs="Arial"/>
                <w:sz w:val="16"/>
              </w:rPr>
            </w:pPr>
            <w:r>
              <w:rPr>
                <w:rFonts w:ascii="Arial" w:hAnsi="Arial" w:cs="Arial"/>
                <w:sz w:val="16"/>
              </w:rPr>
              <w:t>110,000</w:t>
            </w:r>
          </w:p>
        </w:tc>
        <w:tc>
          <w:tcPr>
            <w:tcW w:w="1151"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110,000</w:t>
            </w:r>
          </w:p>
        </w:tc>
      </w:tr>
      <w:tr w:rsidR="00F217E9">
        <w:trPr>
          <w:cantSplit/>
        </w:trPr>
        <w:tc>
          <w:tcPr>
            <w:tcW w:w="5437" w:type="dxa"/>
            <w:gridSpan w:val="8"/>
            <w:noWrap/>
          </w:tcPr>
          <w:p w:rsidR="00F217E9" w:rsidRDefault="00F8663B">
            <w:pPr>
              <w:spacing w:after="120" w:line="240" w:lineRule="auto"/>
              <w:jc w:val="right"/>
              <w:rPr>
                <w:rFonts w:ascii="Arial" w:hAnsi="Arial" w:cs="Arial"/>
                <w:b/>
                <w:sz w:val="16"/>
              </w:rPr>
            </w:pPr>
            <w:r>
              <w:rPr>
                <w:rFonts w:ascii="Arial" w:hAnsi="Arial" w:cs="Arial"/>
                <w:b/>
                <w:sz w:val="16"/>
              </w:rPr>
              <w:t>Total m²  ......:</w:t>
            </w:r>
          </w:p>
        </w:tc>
        <w:tc>
          <w:tcPr>
            <w:tcW w:w="1310" w:type="dxa"/>
            <w:gridSpan w:val="2"/>
            <w:noWrap/>
          </w:tcPr>
          <w:p w:rsidR="00F217E9" w:rsidRDefault="00F8663B">
            <w:pPr>
              <w:spacing w:after="120" w:line="240" w:lineRule="auto"/>
              <w:jc w:val="right"/>
              <w:rPr>
                <w:rFonts w:ascii="Arial" w:hAnsi="Arial" w:cs="Arial"/>
                <w:b/>
                <w:sz w:val="16"/>
              </w:rPr>
            </w:pPr>
            <w:r>
              <w:rPr>
                <w:rFonts w:ascii="Arial" w:hAnsi="Arial" w:cs="Arial"/>
                <w:b/>
                <w:sz w:val="16"/>
              </w:rPr>
              <w:t>110,000</w:t>
            </w:r>
          </w:p>
        </w:tc>
        <w:tc>
          <w:tcPr>
            <w:tcW w:w="1525" w:type="dxa"/>
            <w:gridSpan w:val="2"/>
            <w:noWrap/>
          </w:tcPr>
          <w:p w:rsidR="00F217E9" w:rsidRDefault="00F8663B">
            <w:pPr>
              <w:spacing w:after="120" w:line="240" w:lineRule="auto"/>
              <w:jc w:val="right"/>
              <w:rPr>
                <w:rFonts w:ascii="Arial" w:hAnsi="Arial" w:cs="Arial"/>
                <w:b/>
                <w:sz w:val="16"/>
              </w:rPr>
            </w:pPr>
            <w:r>
              <w:rPr>
                <w:rFonts w:ascii="Arial" w:hAnsi="Arial" w:cs="Arial"/>
                <w:b/>
                <w:sz w:val="16"/>
              </w:rPr>
              <w:t>8,11</w:t>
            </w:r>
          </w:p>
        </w:tc>
        <w:tc>
          <w:tcPr>
            <w:tcW w:w="1536" w:type="dxa"/>
            <w:gridSpan w:val="2"/>
            <w:noWrap/>
          </w:tcPr>
          <w:p w:rsidR="00F217E9" w:rsidRDefault="00F8663B">
            <w:pPr>
              <w:spacing w:after="120" w:line="240" w:lineRule="auto"/>
              <w:jc w:val="right"/>
              <w:rPr>
                <w:rFonts w:ascii="Arial" w:hAnsi="Arial" w:cs="Arial"/>
                <w:b/>
                <w:sz w:val="16"/>
              </w:rPr>
            </w:pPr>
            <w:r>
              <w:rPr>
                <w:rFonts w:ascii="Arial" w:hAnsi="Arial" w:cs="Arial"/>
                <w:b/>
                <w:sz w:val="16"/>
              </w:rPr>
              <w:t>892,10</w:t>
            </w:r>
          </w:p>
        </w:tc>
      </w:tr>
      <w:tr w:rsidR="00F217E9">
        <w:trPr>
          <w:cantSplit/>
        </w:trPr>
        <w:tc>
          <w:tcPr>
            <w:tcW w:w="901" w:type="dxa"/>
            <w:gridSpan w:val="2"/>
            <w:noWrap/>
          </w:tcPr>
          <w:p w:rsidR="00F217E9" w:rsidRDefault="00F8663B">
            <w:pPr>
              <w:spacing w:after="120" w:line="240" w:lineRule="auto"/>
              <w:rPr>
                <w:rFonts w:ascii="Arial" w:hAnsi="Arial" w:cs="Arial"/>
                <w:b/>
                <w:sz w:val="16"/>
              </w:rPr>
            </w:pPr>
            <w:r>
              <w:rPr>
                <w:rFonts w:ascii="Arial" w:hAnsi="Arial" w:cs="Arial"/>
                <w:b/>
                <w:sz w:val="16"/>
              </w:rPr>
              <w:t>1.3.4</w:t>
            </w:r>
          </w:p>
        </w:tc>
        <w:tc>
          <w:tcPr>
            <w:tcW w:w="431" w:type="dxa"/>
            <w:noWrap/>
          </w:tcPr>
          <w:p w:rsidR="00F217E9" w:rsidRDefault="00F8663B">
            <w:pPr>
              <w:spacing w:after="120" w:line="240" w:lineRule="auto"/>
              <w:rPr>
                <w:rFonts w:ascii="Arial" w:hAnsi="Arial" w:cs="Arial"/>
                <w:b/>
                <w:sz w:val="16"/>
              </w:rPr>
            </w:pPr>
            <w:r>
              <w:rPr>
                <w:rFonts w:ascii="Arial" w:hAnsi="Arial" w:cs="Arial"/>
                <w:b/>
                <w:sz w:val="16"/>
              </w:rPr>
              <w:t>M³</w:t>
            </w:r>
          </w:p>
        </w:tc>
        <w:tc>
          <w:tcPr>
            <w:tcW w:w="7325" w:type="dxa"/>
            <w:gridSpan w:val="10"/>
          </w:tcPr>
          <w:p w:rsidR="00F217E9" w:rsidRDefault="00F8663B">
            <w:pPr>
              <w:spacing w:after="0" w:line="240" w:lineRule="auto"/>
              <w:jc w:val="both"/>
              <w:rPr>
                <w:rFonts w:ascii="Arial" w:hAnsi="Arial" w:cs="Arial"/>
                <w:b/>
                <w:sz w:val="18"/>
              </w:rPr>
            </w:pPr>
            <w:r>
              <w:rPr>
                <w:rFonts w:ascii="Arial" w:hAnsi="Arial" w:cs="Arial"/>
                <w:b/>
                <w:sz w:val="18"/>
              </w:rPr>
              <w:t>DEMOLICIÓN DE MURO DE CONTENCIÓN DE MAMPOSTERÍA.</w:t>
            </w:r>
          </w:p>
        </w:tc>
        <w:tc>
          <w:tcPr>
            <w:tcW w:w="1151"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r>
      <w:tr w:rsidR="00F217E9">
        <w:trPr>
          <w:cantSplit/>
        </w:trPr>
        <w:tc>
          <w:tcPr>
            <w:tcW w:w="374"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lastRenderedPageBreak/>
              <w:t xml:space="preserve"> </w:t>
            </w:r>
          </w:p>
        </w:tc>
        <w:tc>
          <w:tcPr>
            <w:tcW w:w="527"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c>
          <w:tcPr>
            <w:tcW w:w="431"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c>
          <w:tcPr>
            <w:tcW w:w="7325" w:type="dxa"/>
            <w:gridSpan w:val="10"/>
          </w:tcPr>
          <w:p w:rsidR="00F217E9" w:rsidRDefault="00F8663B">
            <w:pPr>
              <w:spacing w:after="0" w:line="240" w:lineRule="auto"/>
              <w:jc w:val="both"/>
              <w:rPr>
                <w:rFonts w:ascii="Arial" w:hAnsi="Arial" w:cs="Arial"/>
                <w:sz w:val="16"/>
              </w:rPr>
            </w:pPr>
            <w:r>
              <w:rPr>
                <w:rFonts w:ascii="Arial" w:hAnsi="Arial" w:cs="Arial"/>
                <w:sz w:val="16"/>
              </w:rPr>
              <w:t>Demolición de muro de contención de mampostería, con retroexcavadora con martillo rompedor y equipo de oxicorte, y carga mecánica sobre camión o contenedor. Incluso p.p. de medios auxiliares.</w:t>
            </w:r>
          </w:p>
          <w:p w:rsidR="00F217E9" w:rsidRDefault="00F8663B">
            <w:pPr>
              <w:spacing w:after="0" w:line="240" w:lineRule="auto"/>
              <w:jc w:val="both"/>
              <w:rPr>
                <w:rFonts w:ascii="Arial" w:hAnsi="Arial" w:cs="Arial"/>
                <w:sz w:val="16"/>
              </w:rPr>
            </w:pPr>
            <w:r>
              <w:rPr>
                <w:rFonts w:ascii="Arial" w:hAnsi="Arial" w:cs="Arial"/>
                <w:sz w:val="16"/>
              </w:rPr>
              <w:t>Incluye: Demolición del elemento. Fragmentación de los escombros</w:t>
            </w:r>
            <w:r>
              <w:rPr>
                <w:rFonts w:ascii="Arial" w:hAnsi="Arial" w:cs="Arial"/>
                <w:sz w:val="16"/>
              </w:rPr>
              <w:t xml:space="preserve"> en piezas manejables. Retirada y acopio de escombros. Limpieza de los restos de obra. Carga mecánica de escombros sobre camión o contenedor.</w:t>
            </w:r>
          </w:p>
        </w:tc>
        <w:tc>
          <w:tcPr>
            <w:tcW w:w="1151"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r>
      <w:tr w:rsidR="00F217E9">
        <w:trPr>
          <w:cantSplit/>
        </w:trPr>
        <w:tc>
          <w:tcPr>
            <w:tcW w:w="2115" w:type="dxa"/>
            <w:gridSpan w:val="4"/>
            <w:tcBorders>
              <w:bottom w:val="single" w:sz="2" w:space="0" w:color="000000"/>
            </w:tcBorders>
            <w:noWrap/>
          </w:tcPr>
          <w:p w:rsidR="00F217E9" w:rsidRDefault="00F8663B">
            <w:pPr>
              <w:spacing w:after="120" w:line="240" w:lineRule="auto"/>
              <w:rPr>
                <w:rFonts w:ascii="Arial" w:hAnsi="Arial" w:cs="Arial"/>
                <w:sz w:val="16"/>
              </w:rPr>
            </w:pPr>
            <w:r>
              <w:rPr>
                <w:rFonts w:ascii="Arial" w:hAnsi="Arial" w:cs="Arial"/>
                <w:sz w:val="16"/>
              </w:rPr>
              <w:t xml:space="preserve"> </w:t>
            </w:r>
          </w:p>
        </w:tc>
        <w:tc>
          <w:tcPr>
            <w:tcW w:w="947"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Uds.</w:t>
            </w:r>
          </w:p>
        </w:tc>
        <w:tc>
          <w:tcPr>
            <w:tcW w:w="924"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Largo</w:t>
            </w:r>
          </w:p>
        </w:tc>
        <w:tc>
          <w:tcPr>
            <w:tcW w:w="924"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Ancho</w:t>
            </w:r>
          </w:p>
        </w:tc>
        <w:tc>
          <w:tcPr>
            <w:tcW w:w="913" w:type="dxa"/>
            <w:gridSpan w:val="2"/>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Alto</w:t>
            </w:r>
          </w:p>
        </w:tc>
        <w:tc>
          <w:tcPr>
            <w:tcW w:w="924"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86" w:type="dxa"/>
            <w:gridSpan w:val="2"/>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Parcial</w:t>
            </w:r>
          </w:p>
        </w:tc>
        <w:tc>
          <w:tcPr>
            <w:tcW w:w="1151"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Subtotal</w:t>
            </w:r>
          </w:p>
        </w:tc>
      </w:tr>
      <w:tr w:rsidR="00F217E9">
        <w:trPr>
          <w:cantSplit/>
        </w:trPr>
        <w:tc>
          <w:tcPr>
            <w:tcW w:w="2115" w:type="dxa"/>
            <w:gridSpan w:val="4"/>
            <w:tcBorders>
              <w:top w:val="single" w:sz="2" w:space="0" w:color="000000"/>
            </w:tcBorders>
          </w:tcPr>
          <w:p w:rsidR="00F217E9" w:rsidRDefault="00F8663B">
            <w:pPr>
              <w:spacing w:after="0" w:line="240" w:lineRule="auto"/>
              <w:rPr>
                <w:rFonts w:ascii="Arial" w:hAnsi="Arial" w:cs="Arial"/>
                <w:sz w:val="16"/>
              </w:rPr>
            </w:pPr>
            <w:r>
              <w:rPr>
                <w:rFonts w:ascii="Arial" w:hAnsi="Arial" w:cs="Arial"/>
                <w:sz w:val="16"/>
              </w:rPr>
              <w:t>Planta semisótano</w:t>
            </w:r>
          </w:p>
        </w:tc>
        <w:tc>
          <w:tcPr>
            <w:tcW w:w="947"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45,000</w:t>
            </w:r>
          </w:p>
        </w:tc>
        <w:tc>
          <w:tcPr>
            <w:tcW w:w="924"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0,300</w:t>
            </w:r>
          </w:p>
        </w:tc>
        <w:tc>
          <w:tcPr>
            <w:tcW w:w="913" w:type="dxa"/>
            <w:gridSpan w:val="2"/>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2,650</w:t>
            </w:r>
          </w:p>
        </w:tc>
        <w:tc>
          <w:tcPr>
            <w:tcW w:w="924"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86" w:type="dxa"/>
            <w:gridSpan w:val="2"/>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35,775</w:t>
            </w:r>
          </w:p>
        </w:tc>
        <w:tc>
          <w:tcPr>
            <w:tcW w:w="1151" w:type="dxa"/>
            <w:tcBorders>
              <w:top w:val="single" w:sz="2" w:space="0" w:color="000000"/>
              <w:bottom w:val="single" w:sz="2" w:space="0" w:color="000000"/>
            </w:tcBorders>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r>
      <w:tr w:rsidR="00F217E9">
        <w:trPr>
          <w:cantSplit/>
        </w:trPr>
        <w:tc>
          <w:tcPr>
            <w:tcW w:w="2115" w:type="dxa"/>
            <w:gridSpan w:val="4"/>
          </w:tcPr>
          <w:p w:rsidR="00F217E9" w:rsidRDefault="00F8663B">
            <w:pPr>
              <w:spacing w:after="0" w:line="240" w:lineRule="auto"/>
              <w:rPr>
                <w:rFonts w:ascii="Arial" w:hAnsi="Arial" w:cs="Arial"/>
                <w:sz w:val="16"/>
              </w:rPr>
            </w:pPr>
            <w:r>
              <w:rPr>
                <w:rFonts w:ascii="Arial" w:hAnsi="Arial" w:cs="Arial"/>
                <w:sz w:val="16"/>
              </w:rPr>
              <w:t xml:space="preserve"> </w:t>
            </w:r>
          </w:p>
        </w:tc>
        <w:tc>
          <w:tcPr>
            <w:tcW w:w="947"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13" w:type="dxa"/>
            <w:gridSpan w:val="2"/>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86" w:type="dxa"/>
            <w:gridSpan w:val="2"/>
            <w:noWrap/>
          </w:tcPr>
          <w:p w:rsidR="00F217E9" w:rsidRDefault="00F8663B">
            <w:pPr>
              <w:spacing w:after="120" w:line="240" w:lineRule="auto"/>
              <w:jc w:val="right"/>
              <w:rPr>
                <w:rFonts w:ascii="Arial" w:hAnsi="Arial" w:cs="Arial"/>
                <w:sz w:val="16"/>
              </w:rPr>
            </w:pPr>
            <w:r>
              <w:rPr>
                <w:rFonts w:ascii="Arial" w:hAnsi="Arial" w:cs="Arial"/>
                <w:sz w:val="16"/>
              </w:rPr>
              <w:t>35,775</w:t>
            </w:r>
          </w:p>
        </w:tc>
        <w:tc>
          <w:tcPr>
            <w:tcW w:w="1151"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35,775</w:t>
            </w:r>
          </w:p>
        </w:tc>
      </w:tr>
      <w:tr w:rsidR="00F217E9">
        <w:trPr>
          <w:cantSplit/>
        </w:trPr>
        <w:tc>
          <w:tcPr>
            <w:tcW w:w="5437" w:type="dxa"/>
            <w:gridSpan w:val="8"/>
            <w:noWrap/>
          </w:tcPr>
          <w:p w:rsidR="00F217E9" w:rsidRDefault="00F8663B">
            <w:pPr>
              <w:spacing w:after="120" w:line="240" w:lineRule="auto"/>
              <w:jc w:val="right"/>
              <w:rPr>
                <w:rFonts w:ascii="Arial" w:hAnsi="Arial" w:cs="Arial"/>
                <w:b/>
                <w:sz w:val="16"/>
              </w:rPr>
            </w:pPr>
            <w:r>
              <w:rPr>
                <w:rFonts w:ascii="Arial" w:hAnsi="Arial" w:cs="Arial"/>
                <w:b/>
                <w:sz w:val="16"/>
              </w:rPr>
              <w:t>Total m³  ......:</w:t>
            </w:r>
          </w:p>
        </w:tc>
        <w:tc>
          <w:tcPr>
            <w:tcW w:w="1310" w:type="dxa"/>
            <w:gridSpan w:val="2"/>
            <w:noWrap/>
          </w:tcPr>
          <w:p w:rsidR="00F217E9" w:rsidRDefault="00F8663B">
            <w:pPr>
              <w:spacing w:after="120" w:line="240" w:lineRule="auto"/>
              <w:jc w:val="right"/>
              <w:rPr>
                <w:rFonts w:ascii="Arial" w:hAnsi="Arial" w:cs="Arial"/>
                <w:b/>
                <w:sz w:val="16"/>
              </w:rPr>
            </w:pPr>
            <w:r>
              <w:rPr>
                <w:rFonts w:ascii="Arial" w:hAnsi="Arial" w:cs="Arial"/>
                <w:b/>
                <w:sz w:val="16"/>
              </w:rPr>
              <w:t>35,775</w:t>
            </w:r>
          </w:p>
        </w:tc>
        <w:tc>
          <w:tcPr>
            <w:tcW w:w="1525" w:type="dxa"/>
            <w:gridSpan w:val="2"/>
            <w:noWrap/>
          </w:tcPr>
          <w:p w:rsidR="00F217E9" w:rsidRDefault="00F8663B">
            <w:pPr>
              <w:spacing w:after="120" w:line="240" w:lineRule="auto"/>
              <w:jc w:val="right"/>
              <w:rPr>
                <w:rFonts w:ascii="Arial" w:hAnsi="Arial" w:cs="Arial"/>
                <w:b/>
                <w:sz w:val="16"/>
              </w:rPr>
            </w:pPr>
            <w:r>
              <w:rPr>
                <w:rFonts w:ascii="Arial" w:hAnsi="Arial" w:cs="Arial"/>
                <w:b/>
                <w:sz w:val="16"/>
              </w:rPr>
              <w:t>118,74</w:t>
            </w:r>
          </w:p>
        </w:tc>
        <w:tc>
          <w:tcPr>
            <w:tcW w:w="1536" w:type="dxa"/>
            <w:gridSpan w:val="2"/>
            <w:noWrap/>
          </w:tcPr>
          <w:p w:rsidR="00F217E9" w:rsidRDefault="00F8663B">
            <w:pPr>
              <w:spacing w:after="120" w:line="240" w:lineRule="auto"/>
              <w:jc w:val="right"/>
              <w:rPr>
                <w:rFonts w:ascii="Arial" w:hAnsi="Arial" w:cs="Arial"/>
                <w:b/>
                <w:sz w:val="16"/>
              </w:rPr>
            </w:pPr>
            <w:r>
              <w:rPr>
                <w:rFonts w:ascii="Arial" w:hAnsi="Arial" w:cs="Arial"/>
                <w:b/>
                <w:sz w:val="16"/>
              </w:rPr>
              <w:t>4.247,92</w:t>
            </w:r>
          </w:p>
        </w:tc>
      </w:tr>
      <w:tr w:rsidR="00F217E9">
        <w:trPr>
          <w:cantSplit/>
        </w:trPr>
        <w:tc>
          <w:tcPr>
            <w:tcW w:w="901" w:type="dxa"/>
            <w:gridSpan w:val="2"/>
            <w:noWrap/>
          </w:tcPr>
          <w:p w:rsidR="00F217E9" w:rsidRDefault="00F8663B">
            <w:pPr>
              <w:spacing w:after="120" w:line="240" w:lineRule="auto"/>
              <w:rPr>
                <w:rFonts w:ascii="Arial" w:hAnsi="Arial" w:cs="Arial"/>
                <w:b/>
                <w:sz w:val="16"/>
              </w:rPr>
            </w:pPr>
            <w:r>
              <w:rPr>
                <w:rFonts w:ascii="Arial" w:hAnsi="Arial" w:cs="Arial"/>
                <w:b/>
                <w:sz w:val="16"/>
              </w:rPr>
              <w:t>1.3.5</w:t>
            </w:r>
          </w:p>
        </w:tc>
        <w:tc>
          <w:tcPr>
            <w:tcW w:w="431" w:type="dxa"/>
            <w:noWrap/>
          </w:tcPr>
          <w:p w:rsidR="00F217E9" w:rsidRDefault="00F8663B">
            <w:pPr>
              <w:spacing w:after="120" w:line="240" w:lineRule="auto"/>
              <w:rPr>
                <w:rFonts w:ascii="Arial" w:hAnsi="Arial" w:cs="Arial"/>
                <w:b/>
                <w:sz w:val="16"/>
              </w:rPr>
            </w:pPr>
            <w:r>
              <w:rPr>
                <w:rFonts w:ascii="Arial" w:hAnsi="Arial" w:cs="Arial"/>
                <w:b/>
                <w:sz w:val="16"/>
              </w:rPr>
              <w:t>M³</w:t>
            </w:r>
          </w:p>
        </w:tc>
        <w:tc>
          <w:tcPr>
            <w:tcW w:w="7325" w:type="dxa"/>
            <w:gridSpan w:val="10"/>
          </w:tcPr>
          <w:p w:rsidR="00F217E9" w:rsidRDefault="00F8663B">
            <w:pPr>
              <w:spacing w:after="0" w:line="240" w:lineRule="auto"/>
              <w:jc w:val="both"/>
              <w:rPr>
                <w:rFonts w:ascii="Arial" w:hAnsi="Arial" w:cs="Arial"/>
                <w:b/>
                <w:sz w:val="18"/>
              </w:rPr>
            </w:pPr>
            <w:r>
              <w:rPr>
                <w:rFonts w:ascii="Arial" w:hAnsi="Arial" w:cs="Arial"/>
                <w:b/>
                <w:sz w:val="18"/>
              </w:rPr>
              <w:t>DEMOLICIÓN DE MURO DE CONTENCIÓN DE HORMIGÓN ARMADO.</w:t>
            </w:r>
          </w:p>
        </w:tc>
        <w:tc>
          <w:tcPr>
            <w:tcW w:w="1151"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r>
      <w:tr w:rsidR="00F217E9">
        <w:trPr>
          <w:cantSplit/>
        </w:trPr>
        <w:tc>
          <w:tcPr>
            <w:tcW w:w="374"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c>
          <w:tcPr>
            <w:tcW w:w="527"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c>
          <w:tcPr>
            <w:tcW w:w="431"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c>
          <w:tcPr>
            <w:tcW w:w="7325" w:type="dxa"/>
            <w:gridSpan w:val="10"/>
          </w:tcPr>
          <w:p w:rsidR="00F217E9" w:rsidRDefault="00F8663B">
            <w:pPr>
              <w:spacing w:after="0" w:line="240" w:lineRule="auto"/>
              <w:jc w:val="both"/>
              <w:rPr>
                <w:rFonts w:ascii="Arial" w:hAnsi="Arial" w:cs="Arial"/>
                <w:sz w:val="16"/>
              </w:rPr>
            </w:pPr>
            <w:r>
              <w:rPr>
                <w:rFonts w:ascii="Arial" w:hAnsi="Arial" w:cs="Arial"/>
                <w:sz w:val="16"/>
              </w:rPr>
              <w:t>Demolición de muro de contención de hormigón armado, con retroexcavadora con martillo rompedor y equipo de oxicorte, y carga mecánica sobre camión o contenedor. Incluso p.p. de medios auxiliares.</w:t>
            </w:r>
          </w:p>
          <w:p w:rsidR="00F217E9" w:rsidRDefault="00F8663B">
            <w:pPr>
              <w:spacing w:after="0" w:line="240" w:lineRule="auto"/>
              <w:jc w:val="both"/>
              <w:rPr>
                <w:rFonts w:ascii="Arial" w:hAnsi="Arial" w:cs="Arial"/>
                <w:sz w:val="16"/>
              </w:rPr>
            </w:pPr>
            <w:r>
              <w:rPr>
                <w:rFonts w:ascii="Arial" w:hAnsi="Arial" w:cs="Arial"/>
                <w:sz w:val="16"/>
              </w:rPr>
              <w:t>Incluye: Demolición del elemento. Corte de las armaduras. Fr</w:t>
            </w:r>
            <w:r>
              <w:rPr>
                <w:rFonts w:ascii="Arial" w:hAnsi="Arial" w:cs="Arial"/>
                <w:sz w:val="16"/>
              </w:rPr>
              <w:t>agmentación de los escombros en piezas manejables. Retirada y acopio de escombros. Limpieza de los restos de obra. Carga mecánica de escombros sobre camión o contenedor.</w:t>
            </w:r>
          </w:p>
        </w:tc>
        <w:tc>
          <w:tcPr>
            <w:tcW w:w="1151"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r>
      <w:tr w:rsidR="00F217E9">
        <w:trPr>
          <w:cantSplit/>
        </w:trPr>
        <w:tc>
          <w:tcPr>
            <w:tcW w:w="2115" w:type="dxa"/>
            <w:gridSpan w:val="4"/>
            <w:tcBorders>
              <w:bottom w:val="single" w:sz="2" w:space="0" w:color="000000"/>
            </w:tcBorders>
            <w:noWrap/>
          </w:tcPr>
          <w:p w:rsidR="00F217E9" w:rsidRDefault="00F8663B">
            <w:pPr>
              <w:spacing w:after="120" w:line="240" w:lineRule="auto"/>
              <w:rPr>
                <w:rFonts w:ascii="Arial" w:hAnsi="Arial" w:cs="Arial"/>
                <w:sz w:val="16"/>
              </w:rPr>
            </w:pPr>
            <w:r>
              <w:rPr>
                <w:rFonts w:ascii="Arial" w:hAnsi="Arial" w:cs="Arial"/>
                <w:sz w:val="16"/>
              </w:rPr>
              <w:t xml:space="preserve"> </w:t>
            </w:r>
          </w:p>
        </w:tc>
        <w:tc>
          <w:tcPr>
            <w:tcW w:w="947"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Uds.</w:t>
            </w:r>
          </w:p>
        </w:tc>
        <w:tc>
          <w:tcPr>
            <w:tcW w:w="924"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Largo</w:t>
            </w:r>
          </w:p>
        </w:tc>
        <w:tc>
          <w:tcPr>
            <w:tcW w:w="924"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Ancho</w:t>
            </w:r>
          </w:p>
        </w:tc>
        <w:tc>
          <w:tcPr>
            <w:tcW w:w="913" w:type="dxa"/>
            <w:gridSpan w:val="2"/>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Alto</w:t>
            </w:r>
          </w:p>
        </w:tc>
        <w:tc>
          <w:tcPr>
            <w:tcW w:w="924"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86" w:type="dxa"/>
            <w:gridSpan w:val="2"/>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Parcial</w:t>
            </w:r>
          </w:p>
        </w:tc>
        <w:tc>
          <w:tcPr>
            <w:tcW w:w="1151"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Subtotal</w:t>
            </w:r>
          </w:p>
        </w:tc>
      </w:tr>
      <w:tr w:rsidR="00F217E9">
        <w:trPr>
          <w:cantSplit/>
        </w:trPr>
        <w:tc>
          <w:tcPr>
            <w:tcW w:w="2115" w:type="dxa"/>
            <w:gridSpan w:val="4"/>
            <w:tcBorders>
              <w:top w:val="single" w:sz="2" w:space="0" w:color="000000"/>
            </w:tcBorders>
          </w:tcPr>
          <w:p w:rsidR="00F217E9" w:rsidRDefault="00F8663B">
            <w:pPr>
              <w:spacing w:after="0" w:line="240" w:lineRule="auto"/>
              <w:rPr>
                <w:rFonts w:ascii="Arial" w:hAnsi="Arial" w:cs="Arial"/>
                <w:sz w:val="16"/>
              </w:rPr>
            </w:pPr>
            <w:r>
              <w:rPr>
                <w:rFonts w:ascii="Arial" w:hAnsi="Arial" w:cs="Arial"/>
                <w:sz w:val="16"/>
              </w:rPr>
              <w:t>PLANTA SEMISÓTANO</w:t>
            </w:r>
          </w:p>
        </w:tc>
        <w:tc>
          <w:tcPr>
            <w:tcW w:w="947"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20,000</w:t>
            </w:r>
          </w:p>
        </w:tc>
        <w:tc>
          <w:tcPr>
            <w:tcW w:w="924"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0,300</w:t>
            </w:r>
          </w:p>
        </w:tc>
        <w:tc>
          <w:tcPr>
            <w:tcW w:w="913" w:type="dxa"/>
            <w:gridSpan w:val="2"/>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2,650</w:t>
            </w:r>
          </w:p>
        </w:tc>
        <w:tc>
          <w:tcPr>
            <w:tcW w:w="924"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86" w:type="dxa"/>
            <w:gridSpan w:val="2"/>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15,900</w:t>
            </w:r>
          </w:p>
        </w:tc>
        <w:tc>
          <w:tcPr>
            <w:tcW w:w="1151" w:type="dxa"/>
            <w:tcBorders>
              <w:top w:val="single" w:sz="2" w:space="0" w:color="000000"/>
              <w:bottom w:val="single" w:sz="2" w:space="0" w:color="000000"/>
            </w:tcBorders>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r>
      <w:tr w:rsidR="00F217E9">
        <w:trPr>
          <w:cantSplit/>
        </w:trPr>
        <w:tc>
          <w:tcPr>
            <w:tcW w:w="2115" w:type="dxa"/>
            <w:gridSpan w:val="4"/>
          </w:tcPr>
          <w:p w:rsidR="00F217E9" w:rsidRDefault="00F8663B">
            <w:pPr>
              <w:spacing w:after="0" w:line="240" w:lineRule="auto"/>
              <w:rPr>
                <w:rFonts w:ascii="Arial" w:hAnsi="Arial" w:cs="Arial"/>
                <w:sz w:val="16"/>
              </w:rPr>
            </w:pPr>
            <w:r>
              <w:rPr>
                <w:rFonts w:ascii="Arial" w:hAnsi="Arial" w:cs="Arial"/>
                <w:sz w:val="16"/>
              </w:rPr>
              <w:t xml:space="preserve"> </w:t>
            </w:r>
          </w:p>
        </w:tc>
        <w:tc>
          <w:tcPr>
            <w:tcW w:w="947"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13" w:type="dxa"/>
            <w:gridSpan w:val="2"/>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86" w:type="dxa"/>
            <w:gridSpan w:val="2"/>
            <w:noWrap/>
          </w:tcPr>
          <w:p w:rsidR="00F217E9" w:rsidRDefault="00F8663B">
            <w:pPr>
              <w:spacing w:after="120" w:line="240" w:lineRule="auto"/>
              <w:jc w:val="right"/>
              <w:rPr>
                <w:rFonts w:ascii="Arial" w:hAnsi="Arial" w:cs="Arial"/>
                <w:sz w:val="16"/>
              </w:rPr>
            </w:pPr>
            <w:r>
              <w:rPr>
                <w:rFonts w:ascii="Arial" w:hAnsi="Arial" w:cs="Arial"/>
                <w:sz w:val="16"/>
              </w:rPr>
              <w:t>15,900</w:t>
            </w:r>
          </w:p>
        </w:tc>
        <w:tc>
          <w:tcPr>
            <w:tcW w:w="1151"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15,900</w:t>
            </w:r>
          </w:p>
        </w:tc>
      </w:tr>
      <w:tr w:rsidR="00F217E9">
        <w:trPr>
          <w:cantSplit/>
        </w:trPr>
        <w:tc>
          <w:tcPr>
            <w:tcW w:w="5437" w:type="dxa"/>
            <w:gridSpan w:val="8"/>
            <w:noWrap/>
          </w:tcPr>
          <w:p w:rsidR="00F217E9" w:rsidRDefault="00F8663B">
            <w:pPr>
              <w:spacing w:after="120" w:line="240" w:lineRule="auto"/>
              <w:jc w:val="right"/>
              <w:rPr>
                <w:rFonts w:ascii="Arial" w:hAnsi="Arial" w:cs="Arial"/>
                <w:b/>
                <w:sz w:val="16"/>
              </w:rPr>
            </w:pPr>
            <w:r>
              <w:rPr>
                <w:rFonts w:ascii="Arial" w:hAnsi="Arial" w:cs="Arial"/>
                <w:b/>
                <w:sz w:val="16"/>
              </w:rPr>
              <w:t>Total m³  ......:</w:t>
            </w:r>
          </w:p>
        </w:tc>
        <w:tc>
          <w:tcPr>
            <w:tcW w:w="1310" w:type="dxa"/>
            <w:gridSpan w:val="2"/>
            <w:noWrap/>
          </w:tcPr>
          <w:p w:rsidR="00F217E9" w:rsidRDefault="00F8663B">
            <w:pPr>
              <w:spacing w:after="120" w:line="240" w:lineRule="auto"/>
              <w:jc w:val="right"/>
              <w:rPr>
                <w:rFonts w:ascii="Arial" w:hAnsi="Arial" w:cs="Arial"/>
                <w:b/>
                <w:sz w:val="16"/>
              </w:rPr>
            </w:pPr>
            <w:r>
              <w:rPr>
                <w:rFonts w:ascii="Arial" w:hAnsi="Arial" w:cs="Arial"/>
                <w:b/>
                <w:sz w:val="16"/>
              </w:rPr>
              <w:t>15,900</w:t>
            </w:r>
          </w:p>
        </w:tc>
        <w:tc>
          <w:tcPr>
            <w:tcW w:w="1525" w:type="dxa"/>
            <w:gridSpan w:val="2"/>
            <w:noWrap/>
          </w:tcPr>
          <w:p w:rsidR="00F217E9" w:rsidRDefault="00F8663B">
            <w:pPr>
              <w:spacing w:after="120" w:line="240" w:lineRule="auto"/>
              <w:jc w:val="right"/>
              <w:rPr>
                <w:rFonts w:ascii="Arial" w:hAnsi="Arial" w:cs="Arial"/>
                <w:b/>
                <w:sz w:val="16"/>
              </w:rPr>
            </w:pPr>
            <w:r>
              <w:rPr>
                <w:rFonts w:ascii="Arial" w:hAnsi="Arial" w:cs="Arial"/>
                <w:b/>
                <w:sz w:val="16"/>
              </w:rPr>
              <w:t>74,23</w:t>
            </w:r>
          </w:p>
        </w:tc>
        <w:tc>
          <w:tcPr>
            <w:tcW w:w="1536" w:type="dxa"/>
            <w:gridSpan w:val="2"/>
            <w:noWrap/>
          </w:tcPr>
          <w:p w:rsidR="00F217E9" w:rsidRDefault="00F8663B">
            <w:pPr>
              <w:spacing w:after="120" w:line="240" w:lineRule="auto"/>
              <w:jc w:val="right"/>
              <w:rPr>
                <w:rFonts w:ascii="Arial" w:hAnsi="Arial" w:cs="Arial"/>
                <w:b/>
                <w:sz w:val="16"/>
              </w:rPr>
            </w:pPr>
            <w:r>
              <w:rPr>
                <w:rFonts w:ascii="Arial" w:hAnsi="Arial" w:cs="Arial"/>
                <w:b/>
                <w:sz w:val="16"/>
              </w:rPr>
              <w:t>1.180,26</w:t>
            </w:r>
          </w:p>
        </w:tc>
      </w:tr>
      <w:tr w:rsidR="00F217E9">
        <w:trPr>
          <w:cantSplit/>
        </w:trPr>
        <w:tc>
          <w:tcPr>
            <w:tcW w:w="901" w:type="dxa"/>
            <w:gridSpan w:val="2"/>
            <w:noWrap/>
          </w:tcPr>
          <w:p w:rsidR="00F217E9" w:rsidRDefault="00F8663B">
            <w:pPr>
              <w:spacing w:after="120" w:line="240" w:lineRule="auto"/>
              <w:rPr>
                <w:rFonts w:ascii="Arial" w:hAnsi="Arial" w:cs="Arial"/>
                <w:b/>
                <w:sz w:val="16"/>
              </w:rPr>
            </w:pPr>
            <w:r>
              <w:rPr>
                <w:rFonts w:ascii="Arial" w:hAnsi="Arial" w:cs="Arial"/>
                <w:b/>
                <w:sz w:val="16"/>
              </w:rPr>
              <w:t>1.3.6</w:t>
            </w:r>
          </w:p>
        </w:tc>
        <w:tc>
          <w:tcPr>
            <w:tcW w:w="431" w:type="dxa"/>
            <w:noWrap/>
          </w:tcPr>
          <w:p w:rsidR="00F217E9" w:rsidRDefault="00F8663B">
            <w:pPr>
              <w:spacing w:after="120" w:line="240" w:lineRule="auto"/>
              <w:rPr>
                <w:rFonts w:ascii="Arial" w:hAnsi="Arial" w:cs="Arial"/>
                <w:b/>
                <w:sz w:val="16"/>
              </w:rPr>
            </w:pPr>
            <w:r>
              <w:rPr>
                <w:rFonts w:ascii="Arial" w:hAnsi="Arial" w:cs="Arial"/>
                <w:b/>
                <w:sz w:val="16"/>
              </w:rPr>
              <w:t>M³</w:t>
            </w:r>
          </w:p>
        </w:tc>
        <w:tc>
          <w:tcPr>
            <w:tcW w:w="7325" w:type="dxa"/>
            <w:gridSpan w:val="10"/>
          </w:tcPr>
          <w:p w:rsidR="00F217E9" w:rsidRDefault="00F8663B">
            <w:pPr>
              <w:spacing w:after="0" w:line="240" w:lineRule="auto"/>
              <w:jc w:val="both"/>
              <w:rPr>
                <w:rFonts w:ascii="Arial" w:hAnsi="Arial" w:cs="Arial"/>
                <w:b/>
                <w:sz w:val="18"/>
              </w:rPr>
            </w:pPr>
            <w:r>
              <w:rPr>
                <w:rFonts w:ascii="Arial" w:hAnsi="Arial" w:cs="Arial"/>
                <w:b/>
                <w:sz w:val="18"/>
              </w:rPr>
              <w:t>DEMOLICIÓN DE MURO DE FÁBRICA.</w:t>
            </w:r>
          </w:p>
        </w:tc>
        <w:tc>
          <w:tcPr>
            <w:tcW w:w="1151"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r>
      <w:tr w:rsidR="00F217E9">
        <w:trPr>
          <w:cantSplit/>
        </w:trPr>
        <w:tc>
          <w:tcPr>
            <w:tcW w:w="374"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c>
          <w:tcPr>
            <w:tcW w:w="527"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c>
          <w:tcPr>
            <w:tcW w:w="431"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c>
          <w:tcPr>
            <w:tcW w:w="7325" w:type="dxa"/>
            <w:gridSpan w:val="10"/>
          </w:tcPr>
          <w:p w:rsidR="00F217E9" w:rsidRDefault="00F8663B">
            <w:pPr>
              <w:spacing w:after="0" w:line="240" w:lineRule="auto"/>
              <w:jc w:val="both"/>
              <w:rPr>
                <w:rFonts w:ascii="Arial" w:hAnsi="Arial" w:cs="Arial"/>
                <w:sz w:val="16"/>
              </w:rPr>
            </w:pPr>
            <w:r>
              <w:rPr>
                <w:rFonts w:ascii="Arial" w:hAnsi="Arial" w:cs="Arial"/>
                <w:sz w:val="16"/>
              </w:rPr>
              <w:t>Demolición de muro de fábrica de ladrillo cerámico hueco, revestida, con retroexcavadora con martillo rompedor y equipo de oxicorte, y carga mecánica sobre camión o contenedor. Incluso p.p. de medios auxiliares.</w:t>
            </w:r>
          </w:p>
          <w:p w:rsidR="00F217E9" w:rsidRDefault="00F8663B">
            <w:pPr>
              <w:spacing w:after="0" w:line="240" w:lineRule="auto"/>
              <w:jc w:val="both"/>
              <w:rPr>
                <w:rFonts w:ascii="Arial" w:hAnsi="Arial" w:cs="Arial"/>
                <w:sz w:val="16"/>
              </w:rPr>
            </w:pPr>
            <w:r>
              <w:rPr>
                <w:rFonts w:ascii="Arial" w:hAnsi="Arial" w:cs="Arial"/>
                <w:sz w:val="16"/>
              </w:rPr>
              <w:t xml:space="preserve">Criterio de valoración económica: El precio </w:t>
            </w:r>
            <w:r>
              <w:rPr>
                <w:rFonts w:ascii="Arial" w:hAnsi="Arial" w:cs="Arial"/>
                <w:sz w:val="16"/>
              </w:rPr>
              <w:t>incluye la demolición del revestimiento.</w:t>
            </w:r>
          </w:p>
          <w:p w:rsidR="00F217E9" w:rsidRDefault="00F8663B">
            <w:pPr>
              <w:spacing w:after="0" w:line="240" w:lineRule="auto"/>
              <w:jc w:val="both"/>
              <w:rPr>
                <w:rFonts w:ascii="Arial" w:hAnsi="Arial" w:cs="Arial"/>
                <w:sz w:val="16"/>
              </w:rPr>
            </w:pPr>
            <w:r>
              <w:rPr>
                <w:rFonts w:ascii="Arial" w:hAnsi="Arial" w:cs="Arial"/>
                <w:sz w:val="16"/>
              </w:rPr>
              <w:t>Incluye: Demolición del muro de fábrica y sus revestimientos. Fragmentación de los escombros en piezas manejables. Retirada y acopio de escombros. Limpieza de los restos de obra. Carga manual de escombros sobre cami</w:t>
            </w:r>
            <w:r>
              <w:rPr>
                <w:rFonts w:ascii="Arial" w:hAnsi="Arial" w:cs="Arial"/>
                <w:sz w:val="16"/>
              </w:rPr>
              <w:t>ón o contenedor.</w:t>
            </w:r>
          </w:p>
        </w:tc>
        <w:tc>
          <w:tcPr>
            <w:tcW w:w="1151"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r>
      <w:tr w:rsidR="00F217E9">
        <w:trPr>
          <w:cantSplit/>
        </w:trPr>
        <w:tc>
          <w:tcPr>
            <w:tcW w:w="2115" w:type="dxa"/>
            <w:gridSpan w:val="4"/>
            <w:tcBorders>
              <w:bottom w:val="single" w:sz="2" w:space="0" w:color="000000"/>
            </w:tcBorders>
            <w:noWrap/>
          </w:tcPr>
          <w:p w:rsidR="00F217E9" w:rsidRDefault="00F8663B">
            <w:pPr>
              <w:spacing w:after="120" w:line="240" w:lineRule="auto"/>
              <w:rPr>
                <w:rFonts w:ascii="Arial" w:hAnsi="Arial" w:cs="Arial"/>
                <w:sz w:val="16"/>
              </w:rPr>
            </w:pPr>
            <w:r>
              <w:rPr>
                <w:rFonts w:ascii="Arial" w:hAnsi="Arial" w:cs="Arial"/>
                <w:sz w:val="16"/>
              </w:rPr>
              <w:t xml:space="preserve"> </w:t>
            </w:r>
          </w:p>
        </w:tc>
        <w:tc>
          <w:tcPr>
            <w:tcW w:w="947"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Uds.</w:t>
            </w:r>
          </w:p>
        </w:tc>
        <w:tc>
          <w:tcPr>
            <w:tcW w:w="924"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Largo</w:t>
            </w:r>
          </w:p>
        </w:tc>
        <w:tc>
          <w:tcPr>
            <w:tcW w:w="924"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Ancho</w:t>
            </w:r>
          </w:p>
        </w:tc>
        <w:tc>
          <w:tcPr>
            <w:tcW w:w="913" w:type="dxa"/>
            <w:gridSpan w:val="2"/>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Alto</w:t>
            </w:r>
          </w:p>
        </w:tc>
        <w:tc>
          <w:tcPr>
            <w:tcW w:w="924"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86" w:type="dxa"/>
            <w:gridSpan w:val="2"/>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Parcial</w:t>
            </w:r>
          </w:p>
        </w:tc>
        <w:tc>
          <w:tcPr>
            <w:tcW w:w="1151"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Subtotal</w:t>
            </w:r>
          </w:p>
        </w:tc>
      </w:tr>
      <w:tr w:rsidR="00F217E9">
        <w:trPr>
          <w:cantSplit/>
        </w:trPr>
        <w:tc>
          <w:tcPr>
            <w:tcW w:w="2115" w:type="dxa"/>
            <w:gridSpan w:val="4"/>
            <w:tcBorders>
              <w:top w:val="single" w:sz="2" w:space="0" w:color="000000"/>
            </w:tcBorders>
          </w:tcPr>
          <w:p w:rsidR="00F217E9" w:rsidRDefault="00F8663B">
            <w:pPr>
              <w:spacing w:after="0" w:line="240" w:lineRule="auto"/>
              <w:rPr>
                <w:rFonts w:ascii="Arial" w:hAnsi="Arial" w:cs="Arial"/>
                <w:sz w:val="16"/>
              </w:rPr>
            </w:pPr>
            <w:r>
              <w:rPr>
                <w:rFonts w:ascii="Arial" w:hAnsi="Arial" w:cs="Arial"/>
                <w:sz w:val="16"/>
              </w:rPr>
              <w:t>PLANTA SEMISÓTANO</w:t>
            </w:r>
          </w:p>
        </w:tc>
        <w:tc>
          <w:tcPr>
            <w:tcW w:w="947"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13" w:type="dxa"/>
            <w:gridSpan w:val="2"/>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86" w:type="dxa"/>
            <w:gridSpan w:val="2"/>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1151" w:type="dxa"/>
            <w:tcBorders>
              <w:top w:val="single" w:sz="2" w:space="0" w:color="000000"/>
            </w:tcBorders>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r>
      <w:tr w:rsidR="00F217E9">
        <w:trPr>
          <w:cantSplit/>
        </w:trPr>
        <w:tc>
          <w:tcPr>
            <w:tcW w:w="2115" w:type="dxa"/>
            <w:gridSpan w:val="4"/>
          </w:tcPr>
          <w:p w:rsidR="00F217E9" w:rsidRDefault="00F8663B">
            <w:pPr>
              <w:spacing w:after="0" w:line="240" w:lineRule="auto"/>
              <w:rPr>
                <w:rFonts w:ascii="Arial" w:hAnsi="Arial" w:cs="Arial"/>
                <w:sz w:val="16"/>
              </w:rPr>
            </w:pPr>
            <w:r>
              <w:rPr>
                <w:rFonts w:ascii="Arial" w:hAnsi="Arial" w:cs="Arial"/>
                <w:sz w:val="16"/>
              </w:rPr>
              <w:t xml:space="preserve"> </w:t>
            </w:r>
          </w:p>
        </w:tc>
        <w:tc>
          <w:tcPr>
            <w:tcW w:w="947" w:type="dxa"/>
            <w:noWrap/>
          </w:tcPr>
          <w:p w:rsidR="00F217E9" w:rsidRDefault="00F8663B">
            <w:pPr>
              <w:spacing w:after="120" w:line="240" w:lineRule="auto"/>
              <w:jc w:val="right"/>
              <w:rPr>
                <w:rFonts w:ascii="Arial" w:hAnsi="Arial" w:cs="Arial"/>
                <w:sz w:val="16"/>
              </w:rPr>
            </w:pPr>
            <w:r>
              <w:rPr>
                <w:rFonts w:ascii="Arial" w:hAnsi="Arial" w:cs="Arial"/>
                <w:sz w:val="16"/>
              </w:rPr>
              <w:t>1</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15,000</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0,300</w:t>
            </w:r>
          </w:p>
        </w:tc>
        <w:tc>
          <w:tcPr>
            <w:tcW w:w="913" w:type="dxa"/>
            <w:gridSpan w:val="2"/>
            <w:noWrap/>
          </w:tcPr>
          <w:p w:rsidR="00F217E9" w:rsidRDefault="00F8663B">
            <w:pPr>
              <w:spacing w:after="120" w:line="240" w:lineRule="auto"/>
              <w:jc w:val="right"/>
              <w:rPr>
                <w:rFonts w:ascii="Arial" w:hAnsi="Arial" w:cs="Arial"/>
                <w:sz w:val="16"/>
              </w:rPr>
            </w:pPr>
            <w:r>
              <w:rPr>
                <w:rFonts w:ascii="Arial" w:hAnsi="Arial" w:cs="Arial"/>
                <w:sz w:val="16"/>
              </w:rPr>
              <w:t>2,650</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86" w:type="dxa"/>
            <w:gridSpan w:val="2"/>
            <w:noWrap/>
          </w:tcPr>
          <w:p w:rsidR="00F217E9" w:rsidRDefault="00F8663B">
            <w:pPr>
              <w:spacing w:after="120" w:line="240" w:lineRule="auto"/>
              <w:jc w:val="right"/>
              <w:rPr>
                <w:rFonts w:ascii="Arial" w:hAnsi="Arial" w:cs="Arial"/>
                <w:sz w:val="16"/>
              </w:rPr>
            </w:pPr>
            <w:r>
              <w:rPr>
                <w:rFonts w:ascii="Arial" w:hAnsi="Arial" w:cs="Arial"/>
                <w:sz w:val="16"/>
              </w:rPr>
              <w:t>11,925</w:t>
            </w:r>
          </w:p>
        </w:tc>
        <w:tc>
          <w:tcPr>
            <w:tcW w:w="1151"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r>
      <w:tr w:rsidR="00F217E9">
        <w:trPr>
          <w:cantSplit/>
        </w:trPr>
        <w:tc>
          <w:tcPr>
            <w:tcW w:w="2115" w:type="dxa"/>
            <w:gridSpan w:val="4"/>
          </w:tcPr>
          <w:p w:rsidR="00F217E9" w:rsidRDefault="00F8663B">
            <w:pPr>
              <w:spacing w:after="0" w:line="240" w:lineRule="auto"/>
              <w:rPr>
                <w:rFonts w:ascii="Arial" w:hAnsi="Arial" w:cs="Arial"/>
                <w:sz w:val="16"/>
              </w:rPr>
            </w:pPr>
            <w:r>
              <w:rPr>
                <w:rFonts w:ascii="Arial" w:hAnsi="Arial" w:cs="Arial"/>
                <w:sz w:val="16"/>
              </w:rPr>
              <w:t xml:space="preserve"> </w:t>
            </w:r>
          </w:p>
        </w:tc>
        <w:tc>
          <w:tcPr>
            <w:tcW w:w="947" w:type="dxa"/>
            <w:noWrap/>
          </w:tcPr>
          <w:p w:rsidR="00F217E9" w:rsidRDefault="00F8663B">
            <w:pPr>
              <w:spacing w:after="120" w:line="240" w:lineRule="auto"/>
              <w:jc w:val="right"/>
              <w:rPr>
                <w:rFonts w:ascii="Arial" w:hAnsi="Arial" w:cs="Arial"/>
                <w:sz w:val="16"/>
              </w:rPr>
            </w:pPr>
            <w:r>
              <w:rPr>
                <w:rFonts w:ascii="Arial" w:hAnsi="Arial" w:cs="Arial"/>
                <w:sz w:val="16"/>
              </w:rPr>
              <w:t>4</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3,500</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0,300</w:t>
            </w:r>
          </w:p>
        </w:tc>
        <w:tc>
          <w:tcPr>
            <w:tcW w:w="913" w:type="dxa"/>
            <w:gridSpan w:val="2"/>
            <w:noWrap/>
          </w:tcPr>
          <w:p w:rsidR="00F217E9" w:rsidRDefault="00F8663B">
            <w:pPr>
              <w:spacing w:after="120" w:line="240" w:lineRule="auto"/>
              <w:jc w:val="right"/>
              <w:rPr>
                <w:rFonts w:ascii="Arial" w:hAnsi="Arial" w:cs="Arial"/>
                <w:sz w:val="16"/>
              </w:rPr>
            </w:pPr>
            <w:r>
              <w:rPr>
                <w:rFonts w:ascii="Arial" w:hAnsi="Arial" w:cs="Arial"/>
                <w:sz w:val="16"/>
              </w:rPr>
              <w:t>2,650</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86" w:type="dxa"/>
            <w:gridSpan w:val="2"/>
            <w:noWrap/>
          </w:tcPr>
          <w:p w:rsidR="00F217E9" w:rsidRDefault="00F8663B">
            <w:pPr>
              <w:spacing w:after="120" w:line="240" w:lineRule="auto"/>
              <w:jc w:val="right"/>
              <w:rPr>
                <w:rFonts w:ascii="Arial" w:hAnsi="Arial" w:cs="Arial"/>
                <w:sz w:val="16"/>
              </w:rPr>
            </w:pPr>
            <w:r>
              <w:rPr>
                <w:rFonts w:ascii="Arial" w:hAnsi="Arial" w:cs="Arial"/>
                <w:sz w:val="16"/>
              </w:rPr>
              <w:t>11,130</w:t>
            </w:r>
          </w:p>
        </w:tc>
        <w:tc>
          <w:tcPr>
            <w:tcW w:w="1151"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r>
      <w:tr w:rsidR="00F217E9">
        <w:trPr>
          <w:cantSplit/>
        </w:trPr>
        <w:tc>
          <w:tcPr>
            <w:tcW w:w="2115" w:type="dxa"/>
            <w:gridSpan w:val="4"/>
          </w:tcPr>
          <w:p w:rsidR="00F217E9" w:rsidRDefault="00F8663B">
            <w:pPr>
              <w:spacing w:after="0" w:line="240" w:lineRule="auto"/>
              <w:rPr>
                <w:rFonts w:ascii="Arial" w:hAnsi="Arial" w:cs="Arial"/>
                <w:sz w:val="16"/>
              </w:rPr>
            </w:pPr>
            <w:r>
              <w:rPr>
                <w:rFonts w:ascii="Arial" w:hAnsi="Arial" w:cs="Arial"/>
                <w:sz w:val="16"/>
              </w:rPr>
              <w:t>PLANTA BAJA</w:t>
            </w:r>
          </w:p>
        </w:tc>
        <w:tc>
          <w:tcPr>
            <w:tcW w:w="947"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13" w:type="dxa"/>
            <w:gridSpan w:val="2"/>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86" w:type="dxa"/>
            <w:gridSpan w:val="2"/>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1151"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r>
      <w:tr w:rsidR="00F217E9">
        <w:trPr>
          <w:cantSplit/>
        </w:trPr>
        <w:tc>
          <w:tcPr>
            <w:tcW w:w="2115" w:type="dxa"/>
            <w:gridSpan w:val="4"/>
          </w:tcPr>
          <w:p w:rsidR="00F217E9" w:rsidRDefault="00F8663B">
            <w:pPr>
              <w:spacing w:after="0" w:line="240" w:lineRule="auto"/>
              <w:rPr>
                <w:rFonts w:ascii="Arial" w:hAnsi="Arial" w:cs="Arial"/>
                <w:sz w:val="16"/>
              </w:rPr>
            </w:pPr>
            <w:r>
              <w:rPr>
                <w:rFonts w:ascii="Arial" w:hAnsi="Arial" w:cs="Arial"/>
                <w:sz w:val="16"/>
              </w:rPr>
              <w:t xml:space="preserve"> </w:t>
            </w:r>
          </w:p>
        </w:tc>
        <w:tc>
          <w:tcPr>
            <w:tcW w:w="947"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57,000</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0,300</w:t>
            </w:r>
          </w:p>
        </w:tc>
        <w:tc>
          <w:tcPr>
            <w:tcW w:w="913" w:type="dxa"/>
            <w:gridSpan w:val="2"/>
            <w:noWrap/>
          </w:tcPr>
          <w:p w:rsidR="00F217E9" w:rsidRDefault="00F8663B">
            <w:pPr>
              <w:spacing w:after="120" w:line="240" w:lineRule="auto"/>
              <w:jc w:val="right"/>
              <w:rPr>
                <w:rFonts w:ascii="Arial" w:hAnsi="Arial" w:cs="Arial"/>
                <w:sz w:val="16"/>
              </w:rPr>
            </w:pPr>
            <w:r>
              <w:rPr>
                <w:rFonts w:ascii="Arial" w:hAnsi="Arial" w:cs="Arial"/>
                <w:sz w:val="16"/>
              </w:rPr>
              <w:t>3,600</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86" w:type="dxa"/>
            <w:gridSpan w:val="2"/>
            <w:noWrap/>
          </w:tcPr>
          <w:p w:rsidR="00F217E9" w:rsidRDefault="00F8663B">
            <w:pPr>
              <w:spacing w:after="120" w:line="240" w:lineRule="auto"/>
              <w:jc w:val="right"/>
              <w:rPr>
                <w:rFonts w:ascii="Arial" w:hAnsi="Arial" w:cs="Arial"/>
                <w:sz w:val="16"/>
              </w:rPr>
            </w:pPr>
            <w:r>
              <w:rPr>
                <w:rFonts w:ascii="Arial" w:hAnsi="Arial" w:cs="Arial"/>
                <w:sz w:val="16"/>
              </w:rPr>
              <w:t>61,560</w:t>
            </w:r>
          </w:p>
        </w:tc>
        <w:tc>
          <w:tcPr>
            <w:tcW w:w="1151" w:type="dxa"/>
            <w:tcBorders>
              <w:bottom w:val="single" w:sz="2" w:space="0" w:color="000000"/>
            </w:tcBorders>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r>
      <w:tr w:rsidR="00F217E9">
        <w:trPr>
          <w:cantSplit/>
        </w:trPr>
        <w:tc>
          <w:tcPr>
            <w:tcW w:w="2115" w:type="dxa"/>
            <w:gridSpan w:val="4"/>
          </w:tcPr>
          <w:p w:rsidR="00F217E9" w:rsidRDefault="00F8663B">
            <w:pPr>
              <w:spacing w:after="0" w:line="240" w:lineRule="auto"/>
              <w:rPr>
                <w:rFonts w:ascii="Arial" w:hAnsi="Arial" w:cs="Arial"/>
                <w:sz w:val="16"/>
              </w:rPr>
            </w:pPr>
            <w:r>
              <w:rPr>
                <w:rFonts w:ascii="Arial" w:hAnsi="Arial" w:cs="Arial"/>
                <w:sz w:val="16"/>
              </w:rPr>
              <w:t xml:space="preserve"> </w:t>
            </w:r>
          </w:p>
        </w:tc>
        <w:tc>
          <w:tcPr>
            <w:tcW w:w="947"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13" w:type="dxa"/>
            <w:gridSpan w:val="2"/>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86" w:type="dxa"/>
            <w:gridSpan w:val="2"/>
            <w:noWrap/>
          </w:tcPr>
          <w:p w:rsidR="00F217E9" w:rsidRDefault="00F8663B">
            <w:pPr>
              <w:spacing w:after="120" w:line="240" w:lineRule="auto"/>
              <w:jc w:val="right"/>
              <w:rPr>
                <w:rFonts w:ascii="Arial" w:hAnsi="Arial" w:cs="Arial"/>
                <w:sz w:val="16"/>
              </w:rPr>
            </w:pPr>
            <w:r>
              <w:rPr>
                <w:rFonts w:ascii="Arial" w:hAnsi="Arial" w:cs="Arial"/>
                <w:sz w:val="16"/>
              </w:rPr>
              <w:t>84,615</w:t>
            </w:r>
          </w:p>
        </w:tc>
        <w:tc>
          <w:tcPr>
            <w:tcW w:w="1151"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84,615</w:t>
            </w:r>
          </w:p>
        </w:tc>
      </w:tr>
      <w:tr w:rsidR="00F217E9">
        <w:trPr>
          <w:cantSplit/>
        </w:trPr>
        <w:tc>
          <w:tcPr>
            <w:tcW w:w="5437" w:type="dxa"/>
            <w:gridSpan w:val="8"/>
            <w:noWrap/>
          </w:tcPr>
          <w:p w:rsidR="00F217E9" w:rsidRDefault="00F8663B">
            <w:pPr>
              <w:spacing w:after="120" w:line="240" w:lineRule="auto"/>
              <w:jc w:val="right"/>
              <w:rPr>
                <w:rFonts w:ascii="Arial" w:hAnsi="Arial" w:cs="Arial"/>
                <w:b/>
                <w:sz w:val="16"/>
              </w:rPr>
            </w:pPr>
            <w:r>
              <w:rPr>
                <w:rFonts w:ascii="Arial" w:hAnsi="Arial" w:cs="Arial"/>
                <w:b/>
                <w:sz w:val="16"/>
              </w:rPr>
              <w:t>Total m³  ......:</w:t>
            </w:r>
          </w:p>
        </w:tc>
        <w:tc>
          <w:tcPr>
            <w:tcW w:w="1310" w:type="dxa"/>
            <w:gridSpan w:val="2"/>
            <w:noWrap/>
          </w:tcPr>
          <w:p w:rsidR="00F217E9" w:rsidRDefault="00F8663B">
            <w:pPr>
              <w:spacing w:after="120" w:line="240" w:lineRule="auto"/>
              <w:jc w:val="right"/>
              <w:rPr>
                <w:rFonts w:ascii="Arial" w:hAnsi="Arial" w:cs="Arial"/>
                <w:b/>
                <w:sz w:val="16"/>
              </w:rPr>
            </w:pPr>
            <w:r>
              <w:rPr>
                <w:rFonts w:ascii="Arial" w:hAnsi="Arial" w:cs="Arial"/>
                <w:b/>
                <w:sz w:val="16"/>
              </w:rPr>
              <w:t>84,615</w:t>
            </w:r>
          </w:p>
        </w:tc>
        <w:tc>
          <w:tcPr>
            <w:tcW w:w="1525" w:type="dxa"/>
            <w:gridSpan w:val="2"/>
            <w:noWrap/>
          </w:tcPr>
          <w:p w:rsidR="00F217E9" w:rsidRDefault="00F8663B">
            <w:pPr>
              <w:spacing w:after="120" w:line="240" w:lineRule="auto"/>
              <w:jc w:val="right"/>
              <w:rPr>
                <w:rFonts w:ascii="Arial" w:hAnsi="Arial" w:cs="Arial"/>
                <w:b/>
                <w:sz w:val="16"/>
              </w:rPr>
            </w:pPr>
            <w:r>
              <w:rPr>
                <w:rFonts w:ascii="Arial" w:hAnsi="Arial" w:cs="Arial"/>
                <w:b/>
                <w:sz w:val="16"/>
              </w:rPr>
              <w:t>78,98</w:t>
            </w:r>
          </w:p>
        </w:tc>
        <w:tc>
          <w:tcPr>
            <w:tcW w:w="1536" w:type="dxa"/>
            <w:gridSpan w:val="2"/>
            <w:noWrap/>
          </w:tcPr>
          <w:p w:rsidR="00F217E9" w:rsidRDefault="00F8663B">
            <w:pPr>
              <w:spacing w:after="120" w:line="240" w:lineRule="auto"/>
              <w:jc w:val="right"/>
              <w:rPr>
                <w:rFonts w:ascii="Arial" w:hAnsi="Arial" w:cs="Arial"/>
                <w:b/>
                <w:sz w:val="16"/>
              </w:rPr>
            </w:pPr>
            <w:r>
              <w:rPr>
                <w:rFonts w:ascii="Arial" w:hAnsi="Arial" w:cs="Arial"/>
                <w:b/>
                <w:sz w:val="16"/>
              </w:rPr>
              <w:t>6.682,89</w:t>
            </w:r>
          </w:p>
        </w:tc>
      </w:tr>
      <w:tr w:rsidR="00F217E9">
        <w:trPr>
          <w:cantSplit/>
        </w:trPr>
        <w:tc>
          <w:tcPr>
            <w:tcW w:w="901" w:type="dxa"/>
            <w:gridSpan w:val="2"/>
            <w:noWrap/>
          </w:tcPr>
          <w:p w:rsidR="00F217E9" w:rsidRDefault="00F8663B">
            <w:pPr>
              <w:spacing w:after="120" w:line="240" w:lineRule="auto"/>
              <w:rPr>
                <w:rFonts w:ascii="Arial" w:hAnsi="Arial" w:cs="Arial"/>
                <w:b/>
                <w:sz w:val="16"/>
              </w:rPr>
            </w:pPr>
            <w:r>
              <w:rPr>
                <w:rFonts w:ascii="Arial" w:hAnsi="Arial" w:cs="Arial"/>
                <w:b/>
                <w:sz w:val="16"/>
              </w:rPr>
              <w:t>1.3.7</w:t>
            </w:r>
          </w:p>
        </w:tc>
        <w:tc>
          <w:tcPr>
            <w:tcW w:w="431" w:type="dxa"/>
            <w:noWrap/>
          </w:tcPr>
          <w:p w:rsidR="00F217E9" w:rsidRDefault="00F8663B">
            <w:pPr>
              <w:spacing w:after="120" w:line="240" w:lineRule="auto"/>
              <w:rPr>
                <w:rFonts w:ascii="Arial" w:hAnsi="Arial" w:cs="Arial"/>
                <w:b/>
                <w:sz w:val="16"/>
              </w:rPr>
            </w:pPr>
            <w:r>
              <w:rPr>
                <w:rFonts w:ascii="Arial" w:hAnsi="Arial" w:cs="Arial"/>
                <w:b/>
                <w:sz w:val="16"/>
              </w:rPr>
              <w:t>M²</w:t>
            </w:r>
          </w:p>
        </w:tc>
        <w:tc>
          <w:tcPr>
            <w:tcW w:w="7325" w:type="dxa"/>
            <w:gridSpan w:val="10"/>
          </w:tcPr>
          <w:p w:rsidR="00F217E9" w:rsidRDefault="00F8663B">
            <w:pPr>
              <w:spacing w:after="0" w:line="240" w:lineRule="auto"/>
              <w:jc w:val="both"/>
              <w:rPr>
                <w:rFonts w:ascii="Arial" w:hAnsi="Arial" w:cs="Arial"/>
                <w:b/>
                <w:sz w:val="18"/>
              </w:rPr>
            </w:pPr>
            <w:r>
              <w:rPr>
                <w:rFonts w:ascii="Arial" w:hAnsi="Arial" w:cs="Arial"/>
                <w:b/>
                <w:sz w:val="18"/>
              </w:rPr>
              <w:t>DEMOLICIÓN DE FORJADO DE HORMIGÓN ARMADO CON MEDIOS MECÁNICOS. (VIGUETAS HORMIGÓN)</w:t>
            </w:r>
          </w:p>
        </w:tc>
        <w:tc>
          <w:tcPr>
            <w:tcW w:w="1151"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r>
      <w:tr w:rsidR="00F217E9">
        <w:trPr>
          <w:cantSplit/>
        </w:trPr>
        <w:tc>
          <w:tcPr>
            <w:tcW w:w="374"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c>
          <w:tcPr>
            <w:tcW w:w="527"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c>
          <w:tcPr>
            <w:tcW w:w="431"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c>
          <w:tcPr>
            <w:tcW w:w="7325" w:type="dxa"/>
            <w:gridSpan w:val="10"/>
          </w:tcPr>
          <w:p w:rsidR="00F217E9" w:rsidRDefault="00F8663B">
            <w:pPr>
              <w:spacing w:after="0" w:line="240" w:lineRule="auto"/>
              <w:jc w:val="both"/>
              <w:rPr>
                <w:rFonts w:ascii="Arial" w:hAnsi="Arial" w:cs="Arial"/>
                <w:sz w:val="16"/>
              </w:rPr>
            </w:pPr>
            <w:r>
              <w:rPr>
                <w:rFonts w:ascii="Arial" w:hAnsi="Arial" w:cs="Arial"/>
                <w:sz w:val="16"/>
              </w:rPr>
              <w:t xml:space="preserve">Demolición de forjado unidireccional de hormigón armado con viguetas prefabricadas de hormigón, entrevigado de bovedillas cerámicas o de hormigón y capa de compresión de hormigón, con retroexcavadora con martillo rompedor, previo levantado del pavimento y </w:t>
            </w:r>
            <w:r>
              <w:rPr>
                <w:rFonts w:ascii="Arial" w:hAnsi="Arial" w:cs="Arial"/>
                <w:sz w:val="16"/>
              </w:rPr>
              <w:t>su base, y carga manual sobre camión o contenedor. Incluso p.p. de medios auxiliares.</w:t>
            </w:r>
          </w:p>
          <w:p w:rsidR="00F217E9" w:rsidRDefault="00F8663B">
            <w:pPr>
              <w:spacing w:after="0" w:line="240" w:lineRule="auto"/>
              <w:jc w:val="both"/>
              <w:rPr>
                <w:rFonts w:ascii="Arial" w:hAnsi="Arial" w:cs="Arial"/>
                <w:sz w:val="16"/>
              </w:rPr>
            </w:pPr>
            <w:r>
              <w:rPr>
                <w:rFonts w:ascii="Arial" w:hAnsi="Arial" w:cs="Arial"/>
                <w:sz w:val="16"/>
              </w:rPr>
              <w:t>Criterio de valoración económica: El precio no incluye el levantado del pavimento.</w:t>
            </w:r>
          </w:p>
          <w:p w:rsidR="00F217E9" w:rsidRDefault="00F8663B">
            <w:pPr>
              <w:spacing w:after="0" w:line="240" w:lineRule="auto"/>
              <w:jc w:val="both"/>
              <w:rPr>
                <w:rFonts w:ascii="Arial" w:hAnsi="Arial" w:cs="Arial"/>
                <w:sz w:val="16"/>
              </w:rPr>
            </w:pPr>
            <w:r>
              <w:rPr>
                <w:rFonts w:ascii="Arial" w:hAnsi="Arial" w:cs="Arial"/>
                <w:sz w:val="16"/>
              </w:rPr>
              <w:t>Incluye: Replanteo de la superficie de forjado a demoler. Demolición del elemento. Cort</w:t>
            </w:r>
            <w:r>
              <w:rPr>
                <w:rFonts w:ascii="Arial" w:hAnsi="Arial" w:cs="Arial"/>
                <w:sz w:val="16"/>
              </w:rPr>
              <w:t>e de las armaduras. Fragmentación de los escombros en piezas manejables. Retirada y acopio de escombros. Limpieza de los restos de obra. Carga manual de escombros sobre camión o contenedor.</w:t>
            </w:r>
          </w:p>
        </w:tc>
        <w:tc>
          <w:tcPr>
            <w:tcW w:w="1151"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r>
      <w:tr w:rsidR="00F217E9">
        <w:trPr>
          <w:cantSplit/>
        </w:trPr>
        <w:tc>
          <w:tcPr>
            <w:tcW w:w="2115" w:type="dxa"/>
            <w:gridSpan w:val="4"/>
            <w:tcBorders>
              <w:bottom w:val="single" w:sz="2" w:space="0" w:color="000000"/>
            </w:tcBorders>
            <w:noWrap/>
          </w:tcPr>
          <w:p w:rsidR="00F217E9" w:rsidRDefault="00F8663B">
            <w:pPr>
              <w:spacing w:after="120" w:line="240" w:lineRule="auto"/>
              <w:rPr>
                <w:rFonts w:ascii="Arial" w:hAnsi="Arial" w:cs="Arial"/>
                <w:sz w:val="16"/>
              </w:rPr>
            </w:pPr>
            <w:r>
              <w:rPr>
                <w:rFonts w:ascii="Arial" w:hAnsi="Arial" w:cs="Arial"/>
                <w:sz w:val="16"/>
              </w:rPr>
              <w:t xml:space="preserve"> </w:t>
            </w:r>
          </w:p>
        </w:tc>
        <w:tc>
          <w:tcPr>
            <w:tcW w:w="947"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Uds.</w:t>
            </w:r>
          </w:p>
        </w:tc>
        <w:tc>
          <w:tcPr>
            <w:tcW w:w="924"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Largo</w:t>
            </w:r>
          </w:p>
        </w:tc>
        <w:tc>
          <w:tcPr>
            <w:tcW w:w="924"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Ancho</w:t>
            </w:r>
          </w:p>
        </w:tc>
        <w:tc>
          <w:tcPr>
            <w:tcW w:w="913" w:type="dxa"/>
            <w:gridSpan w:val="2"/>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Alto</w:t>
            </w:r>
          </w:p>
        </w:tc>
        <w:tc>
          <w:tcPr>
            <w:tcW w:w="924"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86" w:type="dxa"/>
            <w:gridSpan w:val="2"/>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Parcial</w:t>
            </w:r>
          </w:p>
        </w:tc>
        <w:tc>
          <w:tcPr>
            <w:tcW w:w="1151"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Subtotal</w:t>
            </w:r>
          </w:p>
        </w:tc>
      </w:tr>
      <w:tr w:rsidR="00F217E9">
        <w:trPr>
          <w:cantSplit/>
        </w:trPr>
        <w:tc>
          <w:tcPr>
            <w:tcW w:w="2115" w:type="dxa"/>
            <w:gridSpan w:val="4"/>
            <w:tcBorders>
              <w:top w:val="single" w:sz="2" w:space="0" w:color="000000"/>
            </w:tcBorders>
          </w:tcPr>
          <w:p w:rsidR="00F217E9" w:rsidRDefault="00F8663B">
            <w:pPr>
              <w:spacing w:after="0" w:line="240" w:lineRule="auto"/>
              <w:rPr>
                <w:rFonts w:ascii="Arial" w:hAnsi="Arial" w:cs="Arial"/>
                <w:sz w:val="16"/>
              </w:rPr>
            </w:pPr>
            <w:r>
              <w:rPr>
                <w:rFonts w:ascii="Arial" w:hAnsi="Arial" w:cs="Arial"/>
                <w:sz w:val="16"/>
              </w:rPr>
              <w:t>PLANTA SEMISÓTANO</w:t>
            </w:r>
          </w:p>
        </w:tc>
        <w:tc>
          <w:tcPr>
            <w:tcW w:w="947"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110</w:t>
            </w:r>
          </w:p>
        </w:tc>
        <w:tc>
          <w:tcPr>
            <w:tcW w:w="924"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13" w:type="dxa"/>
            <w:gridSpan w:val="2"/>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86" w:type="dxa"/>
            <w:gridSpan w:val="2"/>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110,000</w:t>
            </w:r>
          </w:p>
        </w:tc>
        <w:tc>
          <w:tcPr>
            <w:tcW w:w="1151" w:type="dxa"/>
            <w:tcBorders>
              <w:top w:val="single" w:sz="2" w:space="0" w:color="000000"/>
            </w:tcBorders>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r>
      <w:tr w:rsidR="00F217E9">
        <w:trPr>
          <w:cantSplit/>
        </w:trPr>
        <w:tc>
          <w:tcPr>
            <w:tcW w:w="2115" w:type="dxa"/>
            <w:gridSpan w:val="4"/>
          </w:tcPr>
          <w:p w:rsidR="00F217E9" w:rsidRDefault="00F8663B">
            <w:pPr>
              <w:spacing w:after="0" w:line="240" w:lineRule="auto"/>
              <w:rPr>
                <w:rFonts w:ascii="Arial" w:hAnsi="Arial" w:cs="Arial"/>
                <w:sz w:val="16"/>
              </w:rPr>
            </w:pPr>
            <w:r>
              <w:rPr>
                <w:rFonts w:ascii="Arial" w:hAnsi="Arial" w:cs="Arial"/>
                <w:sz w:val="16"/>
              </w:rPr>
              <w:t>PLANTA BAJA</w:t>
            </w:r>
          </w:p>
        </w:tc>
        <w:tc>
          <w:tcPr>
            <w:tcW w:w="947" w:type="dxa"/>
            <w:noWrap/>
          </w:tcPr>
          <w:p w:rsidR="00F217E9" w:rsidRDefault="00F8663B">
            <w:pPr>
              <w:spacing w:after="120" w:line="240" w:lineRule="auto"/>
              <w:jc w:val="right"/>
              <w:rPr>
                <w:rFonts w:ascii="Arial" w:hAnsi="Arial" w:cs="Arial"/>
                <w:sz w:val="16"/>
              </w:rPr>
            </w:pPr>
            <w:r>
              <w:rPr>
                <w:rFonts w:ascii="Arial" w:hAnsi="Arial" w:cs="Arial"/>
                <w:sz w:val="16"/>
              </w:rPr>
              <w:t>150</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13" w:type="dxa"/>
            <w:gridSpan w:val="2"/>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86" w:type="dxa"/>
            <w:gridSpan w:val="2"/>
            <w:noWrap/>
          </w:tcPr>
          <w:p w:rsidR="00F217E9" w:rsidRDefault="00F8663B">
            <w:pPr>
              <w:spacing w:after="120" w:line="240" w:lineRule="auto"/>
              <w:jc w:val="right"/>
              <w:rPr>
                <w:rFonts w:ascii="Arial" w:hAnsi="Arial" w:cs="Arial"/>
                <w:sz w:val="16"/>
              </w:rPr>
            </w:pPr>
            <w:r>
              <w:rPr>
                <w:rFonts w:ascii="Arial" w:hAnsi="Arial" w:cs="Arial"/>
                <w:sz w:val="16"/>
              </w:rPr>
              <w:t>150,000</w:t>
            </w:r>
          </w:p>
        </w:tc>
        <w:tc>
          <w:tcPr>
            <w:tcW w:w="1151" w:type="dxa"/>
            <w:tcBorders>
              <w:bottom w:val="single" w:sz="2" w:space="0" w:color="000000"/>
            </w:tcBorders>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r>
      <w:tr w:rsidR="00F217E9">
        <w:trPr>
          <w:cantSplit/>
        </w:trPr>
        <w:tc>
          <w:tcPr>
            <w:tcW w:w="2115" w:type="dxa"/>
            <w:gridSpan w:val="4"/>
          </w:tcPr>
          <w:p w:rsidR="00F217E9" w:rsidRDefault="00F8663B">
            <w:pPr>
              <w:spacing w:after="0" w:line="240" w:lineRule="auto"/>
              <w:rPr>
                <w:rFonts w:ascii="Arial" w:hAnsi="Arial" w:cs="Arial"/>
                <w:sz w:val="16"/>
              </w:rPr>
            </w:pPr>
            <w:r>
              <w:rPr>
                <w:rFonts w:ascii="Arial" w:hAnsi="Arial" w:cs="Arial"/>
                <w:sz w:val="16"/>
              </w:rPr>
              <w:t xml:space="preserve"> </w:t>
            </w:r>
          </w:p>
        </w:tc>
        <w:tc>
          <w:tcPr>
            <w:tcW w:w="947"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13" w:type="dxa"/>
            <w:gridSpan w:val="2"/>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86" w:type="dxa"/>
            <w:gridSpan w:val="2"/>
            <w:noWrap/>
          </w:tcPr>
          <w:p w:rsidR="00F217E9" w:rsidRDefault="00F8663B">
            <w:pPr>
              <w:spacing w:after="120" w:line="240" w:lineRule="auto"/>
              <w:jc w:val="right"/>
              <w:rPr>
                <w:rFonts w:ascii="Arial" w:hAnsi="Arial" w:cs="Arial"/>
                <w:sz w:val="16"/>
              </w:rPr>
            </w:pPr>
            <w:r>
              <w:rPr>
                <w:rFonts w:ascii="Arial" w:hAnsi="Arial" w:cs="Arial"/>
                <w:sz w:val="16"/>
              </w:rPr>
              <w:t>260,000</w:t>
            </w:r>
          </w:p>
        </w:tc>
        <w:tc>
          <w:tcPr>
            <w:tcW w:w="1151"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260,000</w:t>
            </w:r>
          </w:p>
        </w:tc>
      </w:tr>
      <w:tr w:rsidR="00F217E9">
        <w:trPr>
          <w:cantSplit/>
        </w:trPr>
        <w:tc>
          <w:tcPr>
            <w:tcW w:w="5437" w:type="dxa"/>
            <w:gridSpan w:val="8"/>
            <w:noWrap/>
          </w:tcPr>
          <w:p w:rsidR="00F217E9" w:rsidRDefault="00F8663B">
            <w:pPr>
              <w:spacing w:after="120" w:line="240" w:lineRule="auto"/>
              <w:jc w:val="right"/>
              <w:rPr>
                <w:rFonts w:ascii="Arial" w:hAnsi="Arial" w:cs="Arial"/>
                <w:b/>
                <w:sz w:val="16"/>
              </w:rPr>
            </w:pPr>
            <w:r>
              <w:rPr>
                <w:rFonts w:ascii="Arial" w:hAnsi="Arial" w:cs="Arial"/>
                <w:b/>
                <w:sz w:val="16"/>
              </w:rPr>
              <w:t>Total m²  ......:</w:t>
            </w:r>
          </w:p>
        </w:tc>
        <w:tc>
          <w:tcPr>
            <w:tcW w:w="1310" w:type="dxa"/>
            <w:gridSpan w:val="2"/>
            <w:noWrap/>
          </w:tcPr>
          <w:p w:rsidR="00F217E9" w:rsidRDefault="00F8663B">
            <w:pPr>
              <w:spacing w:after="120" w:line="240" w:lineRule="auto"/>
              <w:jc w:val="right"/>
              <w:rPr>
                <w:rFonts w:ascii="Arial" w:hAnsi="Arial" w:cs="Arial"/>
                <w:b/>
                <w:sz w:val="16"/>
              </w:rPr>
            </w:pPr>
            <w:r>
              <w:rPr>
                <w:rFonts w:ascii="Arial" w:hAnsi="Arial" w:cs="Arial"/>
                <w:b/>
                <w:sz w:val="16"/>
              </w:rPr>
              <w:t>260,000</w:t>
            </w:r>
          </w:p>
        </w:tc>
        <w:tc>
          <w:tcPr>
            <w:tcW w:w="1525" w:type="dxa"/>
            <w:gridSpan w:val="2"/>
            <w:noWrap/>
          </w:tcPr>
          <w:p w:rsidR="00F217E9" w:rsidRDefault="00F8663B">
            <w:pPr>
              <w:spacing w:after="120" w:line="240" w:lineRule="auto"/>
              <w:jc w:val="right"/>
              <w:rPr>
                <w:rFonts w:ascii="Arial" w:hAnsi="Arial" w:cs="Arial"/>
                <w:b/>
                <w:sz w:val="16"/>
              </w:rPr>
            </w:pPr>
            <w:r>
              <w:rPr>
                <w:rFonts w:ascii="Arial" w:hAnsi="Arial" w:cs="Arial"/>
                <w:b/>
                <w:sz w:val="16"/>
              </w:rPr>
              <w:t>64,23</w:t>
            </w:r>
          </w:p>
        </w:tc>
        <w:tc>
          <w:tcPr>
            <w:tcW w:w="1536" w:type="dxa"/>
            <w:gridSpan w:val="2"/>
            <w:noWrap/>
          </w:tcPr>
          <w:p w:rsidR="00F217E9" w:rsidRDefault="00F8663B">
            <w:pPr>
              <w:spacing w:after="120" w:line="240" w:lineRule="auto"/>
              <w:jc w:val="right"/>
              <w:rPr>
                <w:rFonts w:ascii="Arial" w:hAnsi="Arial" w:cs="Arial"/>
                <w:b/>
                <w:sz w:val="16"/>
              </w:rPr>
            </w:pPr>
            <w:r>
              <w:rPr>
                <w:rFonts w:ascii="Arial" w:hAnsi="Arial" w:cs="Arial"/>
                <w:b/>
                <w:sz w:val="16"/>
              </w:rPr>
              <w:t>16.699,80</w:t>
            </w:r>
          </w:p>
        </w:tc>
      </w:tr>
      <w:tr w:rsidR="00F217E9">
        <w:trPr>
          <w:cantSplit/>
        </w:trPr>
        <w:tc>
          <w:tcPr>
            <w:tcW w:w="901" w:type="dxa"/>
            <w:gridSpan w:val="2"/>
            <w:noWrap/>
          </w:tcPr>
          <w:p w:rsidR="00F217E9" w:rsidRDefault="00F8663B">
            <w:pPr>
              <w:spacing w:after="120" w:line="240" w:lineRule="auto"/>
              <w:rPr>
                <w:rFonts w:ascii="Arial" w:hAnsi="Arial" w:cs="Arial"/>
                <w:b/>
                <w:sz w:val="16"/>
              </w:rPr>
            </w:pPr>
            <w:r>
              <w:rPr>
                <w:rFonts w:ascii="Arial" w:hAnsi="Arial" w:cs="Arial"/>
                <w:b/>
                <w:sz w:val="16"/>
              </w:rPr>
              <w:lastRenderedPageBreak/>
              <w:t>1.3.8</w:t>
            </w:r>
          </w:p>
        </w:tc>
        <w:tc>
          <w:tcPr>
            <w:tcW w:w="431" w:type="dxa"/>
            <w:noWrap/>
          </w:tcPr>
          <w:p w:rsidR="00F217E9" w:rsidRDefault="00F8663B">
            <w:pPr>
              <w:spacing w:after="120" w:line="240" w:lineRule="auto"/>
              <w:rPr>
                <w:rFonts w:ascii="Arial" w:hAnsi="Arial" w:cs="Arial"/>
                <w:b/>
                <w:sz w:val="16"/>
              </w:rPr>
            </w:pPr>
            <w:r>
              <w:rPr>
                <w:rFonts w:ascii="Arial" w:hAnsi="Arial" w:cs="Arial"/>
                <w:b/>
                <w:sz w:val="16"/>
              </w:rPr>
              <w:t>M²</w:t>
            </w:r>
          </w:p>
        </w:tc>
        <w:tc>
          <w:tcPr>
            <w:tcW w:w="7325" w:type="dxa"/>
            <w:gridSpan w:val="10"/>
          </w:tcPr>
          <w:p w:rsidR="00F217E9" w:rsidRDefault="00F8663B">
            <w:pPr>
              <w:spacing w:after="0" w:line="240" w:lineRule="auto"/>
              <w:jc w:val="both"/>
              <w:rPr>
                <w:rFonts w:ascii="Arial" w:hAnsi="Arial" w:cs="Arial"/>
                <w:b/>
                <w:sz w:val="18"/>
              </w:rPr>
            </w:pPr>
            <w:r>
              <w:rPr>
                <w:rFonts w:ascii="Arial" w:hAnsi="Arial" w:cs="Arial"/>
                <w:b/>
                <w:sz w:val="18"/>
              </w:rPr>
              <w:t>DEMOLICIÓN DE FORJADO DE HORMIGÓN ARMADO CON MEDIOS MECÁNICOS. (VIGUETAS CERÁMICAS)</w:t>
            </w:r>
          </w:p>
        </w:tc>
        <w:tc>
          <w:tcPr>
            <w:tcW w:w="1151"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r>
      <w:tr w:rsidR="00F217E9">
        <w:trPr>
          <w:cantSplit/>
        </w:trPr>
        <w:tc>
          <w:tcPr>
            <w:tcW w:w="374"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c>
          <w:tcPr>
            <w:tcW w:w="527"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c>
          <w:tcPr>
            <w:tcW w:w="431"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c>
          <w:tcPr>
            <w:tcW w:w="7325" w:type="dxa"/>
            <w:gridSpan w:val="10"/>
          </w:tcPr>
          <w:p w:rsidR="00F217E9" w:rsidRDefault="00F8663B">
            <w:pPr>
              <w:spacing w:after="0" w:line="240" w:lineRule="auto"/>
              <w:jc w:val="both"/>
              <w:rPr>
                <w:rFonts w:ascii="Arial" w:hAnsi="Arial" w:cs="Arial"/>
                <w:sz w:val="16"/>
              </w:rPr>
            </w:pPr>
            <w:r>
              <w:rPr>
                <w:rFonts w:ascii="Arial" w:hAnsi="Arial" w:cs="Arial"/>
                <w:sz w:val="16"/>
              </w:rPr>
              <w:t>Demolición de forjado unidireccional de hormigón armado con viguetas cerámicas armadas, entrevigado de bovedillas cerámicas y capa de compresión de hormigón, con retroexcavadora con martillo rompedor, previo levantado del pavimento y su base, y carga manua</w:t>
            </w:r>
            <w:r>
              <w:rPr>
                <w:rFonts w:ascii="Arial" w:hAnsi="Arial" w:cs="Arial"/>
                <w:sz w:val="16"/>
              </w:rPr>
              <w:t>l sobre camión o contenedor. Incluso p.p. de medios auxiliares.</w:t>
            </w:r>
          </w:p>
          <w:p w:rsidR="00F217E9" w:rsidRDefault="00F8663B">
            <w:pPr>
              <w:spacing w:after="0" w:line="240" w:lineRule="auto"/>
              <w:jc w:val="both"/>
              <w:rPr>
                <w:rFonts w:ascii="Arial" w:hAnsi="Arial" w:cs="Arial"/>
                <w:sz w:val="16"/>
              </w:rPr>
            </w:pPr>
            <w:r>
              <w:rPr>
                <w:rFonts w:ascii="Arial" w:hAnsi="Arial" w:cs="Arial"/>
                <w:sz w:val="16"/>
              </w:rPr>
              <w:t>Criterio de valoración económica: El precio no incluye el levantado del pavimento.</w:t>
            </w:r>
          </w:p>
          <w:p w:rsidR="00F217E9" w:rsidRDefault="00F8663B">
            <w:pPr>
              <w:spacing w:after="0" w:line="240" w:lineRule="auto"/>
              <w:jc w:val="both"/>
              <w:rPr>
                <w:rFonts w:ascii="Arial" w:hAnsi="Arial" w:cs="Arial"/>
                <w:sz w:val="16"/>
              </w:rPr>
            </w:pPr>
            <w:r>
              <w:rPr>
                <w:rFonts w:ascii="Arial" w:hAnsi="Arial" w:cs="Arial"/>
                <w:sz w:val="16"/>
              </w:rPr>
              <w:t>Incluye: Replanteo de la superficie de forjado a demoler. Demolición del elemento. Corte de las armaduras. Fr</w:t>
            </w:r>
            <w:r>
              <w:rPr>
                <w:rFonts w:ascii="Arial" w:hAnsi="Arial" w:cs="Arial"/>
                <w:sz w:val="16"/>
              </w:rPr>
              <w:t>agmentación de los escombros en piezas manejables. Retirada y acopio de escombros. Limpieza de los restos de obra. Carga manual de escombros sobre camión o contenedor.</w:t>
            </w:r>
          </w:p>
        </w:tc>
        <w:tc>
          <w:tcPr>
            <w:tcW w:w="1151"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r>
      <w:tr w:rsidR="00F217E9">
        <w:trPr>
          <w:cantSplit/>
        </w:trPr>
        <w:tc>
          <w:tcPr>
            <w:tcW w:w="2115" w:type="dxa"/>
            <w:gridSpan w:val="4"/>
            <w:tcBorders>
              <w:bottom w:val="single" w:sz="2" w:space="0" w:color="000000"/>
            </w:tcBorders>
            <w:noWrap/>
          </w:tcPr>
          <w:p w:rsidR="00F217E9" w:rsidRDefault="00F8663B">
            <w:pPr>
              <w:spacing w:after="120" w:line="240" w:lineRule="auto"/>
              <w:rPr>
                <w:rFonts w:ascii="Arial" w:hAnsi="Arial" w:cs="Arial"/>
                <w:sz w:val="16"/>
              </w:rPr>
            </w:pPr>
            <w:r>
              <w:rPr>
                <w:rFonts w:ascii="Arial" w:hAnsi="Arial" w:cs="Arial"/>
                <w:sz w:val="16"/>
              </w:rPr>
              <w:t xml:space="preserve"> </w:t>
            </w:r>
          </w:p>
        </w:tc>
        <w:tc>
          <w:tcPr>
            <w:tcW w:w="947"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Uds.</w:t>
            </w:r>
          </w:p>
        </w:tc>
        <w:tc>
          <w:tcPr>
            <w:tcW w:w="924"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Largo</w:t>
            </w:r>
          </w:p>
        </w:tc>
        <w:tc>
          <w:tcPr>
            <w:tcW w:w="924"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Ancho</w:t>
            </w:r>
          </w:p>
        </w:tc>
        <w:tc>
          <w:tcPr>
            <w:tcW w:w="913" w:type="dxa"/>
            <w:gridSpan w:val="2"/>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Alto</w:t>
            </w:r>
          </w:p>
        </w:tc>
        <w:tc>
          <w:tcPr>
            <w:tcW w:w="924"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86" w:type="dxa"/>
            <w:gridSpan w:val="2"/>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Parcial</w:t>
            </w:r>
          </w:p>
        </w:tc>
        <w:tc>
          <w:tcPr>
            <w:tcW w:w="1151"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Subtotal</w:t>
            </w:r>
          </w:p>
        </w:tc>
      </w:tr>
      <w:tr w:rsidR="00F217E9">
        <w:trPr>
          <w:cantSplit/>
        </w:trPr>
        <w:tc>
          <w:tcPr>
            <w:tcW w:w="2115" w:type="dxa"/>
            <w:gridSpan w:val="4"/>
            <w:tcBorders>
              <w:top w:val="single" w:sz="2" w:space="0" w:color="000000"/>
            </w:tcBorders>
          </w:tcPr>
          <w:p w:rsidR="00F217E9" w:rsidRDefault="00F8663B">
            <w:pPr>
              <w:spacing w:after="0" w:line="240" w:lineRule="auto"/>
              <w:rPr>
                <w:rFonts w:ascii="Arial" w:hAnsi="Arial" w:cs="Arial"/>
                <w:sz w:val="16"/>
              </w:rPr>
            </w:pPr>
            <w:r>
              <w:rPr>
                <w:rFonts w:ascii="Arial" w:hAnsi="Arial" w:cs="Arial"/>
                <w:sz w:val="16"/>
              </w:rPr>
              <w:t>PLANTA SEMISÓTANO</w:t>
            </w:r>
          </w:p>
        </w:tc>
        <w:tc>
          <w:tcPr>
            <w:tcW w:w="947"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43</w:t>
            </w:r>
          </w:p>
        </w:tc>
        <w:tc>
          <w:tcPr>
            <w:tcW w:w="924"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13" w:type="dxa"/>
            <w:gridSpan w:val="2"/>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86" w:type="dxa"/>
            <w:gridSpan w:val="2"/>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43,000</w:t>
            </w:r>
          </w:p>
        </w:tc>
        <w:tc>
          <w:tcPr>
            <w:tcW w:w="1151" w:type="dxa"/>
            <w:tcBorders>
              <w:top w:val="single" w:sz="2" w:space="0" w:color="000000"/>
              <w:bottom w:val="single" w:sz="2" w:space="0" w:color="000000"/>
            </w:tcBorders>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r>
      <w:tr w:rsidR="00F217E9">
        <w:trPr>
          <w:cantSplit/>
        </w:trPr>
        <w:tc>
          <w:tcPr>
            <w:tcW w:w="2115" w:type="dxa"/>
            <w:gridSpan w:val="4"/>
          </w:tcPr>
          <w:p w:rsidR="00F217E9" w:rsidRDefault="00F8663B">
            <w:pPr>
              <w:spacing w:after="0" w:line="240" w:lineRule="auto"/>
              <w:rPr>
                <w:rFonts w:ascii="Arial" w:hAnsi="Arial" w:cs="Arial"/>
                <w:sz w:val="16"/>
              </w:rPr>
            </w:pPr>
            <w:r>
              <w:rPr>
                <w:rFonts w:ascii="Arial" w:hAnsi="Arial" w:cs="Arial"/>
                <w:sz w:val="16"/>
              </w:rPr>
              <w:t xml:space="preserve"> </w:t>
            </w:r>
          </w:p>
        </w:tc>
        <w:tc>
          <w:tcPr>
            <w:tcW w:w="947"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13" w:type="dxa"/>
            <w:gridSpan w:val="2"/>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86" w:type="dxa"/>
            <w:gridSpan w:val="2"/>
            <w:noWrap/>
          </w:tcPr>
          <w:p w:rsidR="00F217E9" w:rsidRDefault="00F8663B">
            <w:pPr>
              <w:spacing w:after="120" w:line="240" w:lineRule="auto"/>
              <w:jc w:val="right"/>
              <w:rPr>
                <w:rFonts w:ascii="Arial" w:hAnsi="Arial" w:cs="Arial"/>
                <w:sz w:val="16"/>
              </w:rPr>
            </w:pPr>
            <w:r>
              <w:rPr>
                <w:rFonts w:ascii="Arial" w:hAnsi="Arial" w:cs="Arial"/>
                <w:sz w:val="16"/>
              </w:rPr>
              <w:t>43,000</w:t>
            </w:r>
          </w:p>
        </w:tc>
        <w:tc>
          <w:tcPr>
            <w:tcW w:w="1151"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43,000</w:t>
            </w:r>
          </w:p>
        </w:tc>
      </w:tr>
      <w:tr w:rsidR="00F217E9">
        <w:trPr>
          <w:cantSplit/>
        </w:trPr>
        <w:tc>
          <w:tcPr>
            <w:tcW w:w="5437" w:type="dxa"/>
            <w:gridSpan w:val="8"/>
            <w:noWrap/>
          </w:tcPr>
          <w:p w:rsidR="00F217E9" w:rsidRDefault="00F8663B">
            <w:pPr>
              <w:spacing w:after="120" w:line="240" w:lineRule="auto"/>
              <w:jc w:val="right"/>
              <w:rPr>
                <w:rFonts w:ascii="Arial" w:hAnsi="Arial" w:cs="Arial"/>
                <w:b/>
                <w:sz w:val="16"/>
              </w:rPr>
            </w:pPr>
            <w:r>
              <w:rPr>
                <w:rFonts w:ascii="Arial" w:hAnsi="Arial" w:cs="Arial"/>
                <w:b/>
                <w:sz w:val="16"/>
              </w:rPr>
              <w:t>Total m²  ......:</w:t>
            </w:r>
          </w:p>
        </w:tc>
        <w:tc>
          <w:tcPr>
            <w:tcW w:w="1310" w:type="dxa"/>
            <w:gridSpan w:val="2"/>
            <w:noWrap/>
          </w:tcPr>
          <w:p w:rsidR="00F217E9" w:rsidRDefault="00F8663B">
            <w:pPr>
              <w:spacing w:after="120" w:line="240" w:lineRule="auto"/>
              <w:jc w:val="right"/>
              <w:rPr>
                <w:rFonts w:ascii="Arial" w:hAnsi="Arial" w:cs="Arial"/>
                <w:b/>
                <w:sz w:val="16"/>
              </w:rPr>
            </w:pPr>
            <w:r>
              <w:rPr>
                <w:rFonts w:ascii="Arial" w:hAnsi="Arial" w:cs="Arial"/>
                <w:b/>
                <w:sz w:val="16"/>
              </w:rPr>
              <w:t>43,000</w:t>
            </w:r>
          </w:p>
        </w:tc>
        <w:tc>
          <w:tcPr>
            <w:tcW w:w="1525" w:type="dxa"/>
            <w:gridSpan w:val="2"/>
            <w:noWrap/>
          </w:tcPr>
          <w:p w:rsidR="00F217E9" w:rsidRDefault="00F8663B">
            <w:pPr>
              <w:spacing w:after="120" w:line="240" w:lineRule="auto"/>
              <w:jc w:val="right"/>
              <w:rPr>
                <w:rFonts w:ascii="Arial" w:hAnsi="Arial" w:cs="Arial"/>
                <w:b/>
                <w:sz w:val="16"/>
              </w:rPr>
            </w:pPr>
            <w:r>
              <w:rPr>
                <w:rFonts w:ascii="Arial" w:hAnsi="Arial" w:cs="Arial"/>
                <w:b/>
                <w:sz w:val="16"/>
              </w:rPr>
              <w:t>54,63</w:t>
            </w:r>
          </w:p>
        </w:tc>
        <w:tc>
          <w:tcPr>
            <w:tcW w:w="1536" w:type="dxa"/>
            <w:gridSpan w:val="2"/>
            <w:noWrap/>
          </w:tcPr>
          <w:p w:rsidR="00F217E9" w:rsidRDefault="00F8663B">
            <w:pPr>
              <w:spacing w:after="120" w:line="240" w:lineRule="auto"/>
              <w:jc w:val="right"/>
              <w:rPr>
                <w:rFonts w:ascii="Arial" w:hAnsi="Arial" w:cs="Arial"/>
                <w:b/>
                <w:sz w:val="16"/>
              </w:rPr>
            </w:pPr>
            <w:r>
              <w:rPr>
                <w:rFonts w:ascii="Arial" w:hAnsi="Arial" w:cs="Arial"/>
                <w:b/>
                <w:sz w:val="16"/>
              </w:rPr>
              <w:t>2.349,09</w:t>
            </w:r>
          </w:p>
        </w:tc>
      </w:tr>
      <w:tr w:rsidR="00F217E9">
        <w:trPr>
          <w:cantSplit/>
        </w:trPr>
        <w:tc>
          <w:tcPr>
            <w:tcW w:w="901" w:type="dxa"/>
            <w:gridSpan w:val="2"/>
            <w:noWrap/>
          </w:tcPr>
          <w:p w:rsidR="00F217E9" w:rsidRDefault="00F8663B">
            <w:pPr>
              <w:spacing w:after="120" w:line="240" w:lineRule="auto"/>
              <w:rPr>
                <w:rFonts w:ascii="Arial" w:hAnsi="Arial" w:cs="Arial"/>
                <w:b/>
                <w:sz w:val="16"/>
              </w:rPr>
            </w:pPr>
            <w:r>
              <w:rPr>
                <w:rFonts w:ascii="Arial" w:hAnsi="Arial" w:cs="Arial"/>
                <w:b/>
                <w:sz w:val="16"/>
              </w:rPr>
              <w:t>1.3.9</w:t>
            </w:r>
          </w:p>
        </w:tc>
        <w:tc>
          <w:tcPr>
            <w:tcW w:w="431" w:type="dxa"/>
            <w:noWrap/>
          </w:tcPr>
          <w:p w:rsidR="00F217E9" w:rsidRDefault="00F8663B">
            <w:pPr>
              <w:spacing w:after="120" w:line="240" w:lineRule="auto"/>
              <w:rPr>
                <w:rFonts w:ascii="Arial" w:hAnsi="Arial" w:cs="Arial"/>
                <w:b/>
                <w:sz w:val="16"/>
              </w:rPr>
            </w:pPr>
            <w:r>
              <w:rPr>
                <w:rFonts w:ascii="Arial" w:hAnsi="Arial" w:cs="Arial"/>
                <w:b/>
                <w:sz w:val="16"/>
              </w:rPr>
              <w:t>M²</w:t>
            </w:r>
          </w:p>
        </w:tc>
        <w:tc>
          <w:tcPr>
            <w:tcW w:w="7325" w:type="dxa"/>
            <w:gridSpan w:val="10"/>
          </w:tcPr>
          <w:p w:rsidR="00F217E9" w:rsidRDefault="00F8663B">
            <w:pPr>
              <w:spacing w:after="0" w:line="240" w:lineRule="auto"/>
              <w:jc w:val="both"/>
              <w:rPr>
                <w:rFonts w:ascii="Arial" w:hAnsi="Arial" w:cs="Arial"/>
                <w:b/>
                <w:sz w:val="18"/>
              </w:rPr>
            </w:pPr>
            <w:r>
              <w:rPr>
                <w:rFonts w:ascii="Arial" w:hAnsi="Arial" w:cs="Arial"/>
                <w:b/>
                <w:sz w:val="18"/>
              </w:rPr>
              <w:t>DEMOLICIÓN DE FORJADO DE HORMIGÓN ARMADO CON MEDIOS MECÁNICOS.</w:t>
            </w:r>
          </w:p>
        </w:tc>
        <w:tc>
          <w:tcPr>
            <w:tcW w:w="1151"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r>
      <w:tr w:rsidR="00F217E9">
        <w:trPr>
          <w:cantSplit/>
        </w:trPr>
        <w:tc>
          <w:tcPr>
            <w:tcW w:w="374"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c>
          <w:tcPr>
            <w:tcW w:w="527"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c>
          <w:tcPr>
            <w:tcW w:w="431"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c>
          <w:tcPr>
            <w:tcW w:w="7325" w:type="dxa"/>
            <w:gridSpan w:val="10"/>
          </w:tcPr>
          <w:p w:rsidR="00F217E9" w:rsidRDefault="00F8663B">
            <w:pPr>
              <w:spacing w:after="0" w:line="240" w:lineRule="auto"/>
              <w:jc w:val="both"/>
              <w:rPr>
                <w:rFonts w:ascii="Arial" w:hAnsi="Arial" w:cs="Arial"/>
                <w:sz w:val="16"/>
              </w:rPr>
            </w:pPr>
            <w:r>
              <w:rPr>
                <w:rFonts w:ascii="Arial" w:hAnsi="Arial" w:cs="Arial"/>
                <w:sz w:val="16"/>
              </w:rPr>
              <w:t>Demolición de losa maciza de hormigón armado, con retroexcavadora con martillo rompedor, previo levantado del pavimento y su base, y carga manual sobre camión o contenedor. Incluso p.p. de medios auxiliares.</w:t>
            </w:r>
          </w:p>
          <w:p w:rsidR="00F217E9" w:rsidRDefault="00F8663B">
            <w:pPr>
              <w:spacing w:after="0" w:line="240" w:lineRule="auto"/>
              <w:jc w:val="both"/>
              <w:rPr>
                <w:rFonts w:ascii="Arial" w:hAnsi="Arial" w:cs="Arial"/>
                <w:sz w:val="16"/>
              </w:rPr>
            </w:pPr>
            <w:r>
              <w:rPr>
                <w:rFonts w:ascii="Arial" w:hAnsi="Arial" w:cs="Arial"/>
                <w:sz w:val="16"/>
              </w:rPr>
              <w:t>Criterio de valoración económica: El precio no i</w:t>
            </w:r>
            <w:r>
              <w:rPr>
                <w:rFonts w:ascii="Arial" w:hAnsi="Arial" w:cs="Arial"/>
                <w:sz w:val="16"/>
              </w:rPr>
              <w:t>ncluye el levantado del pavimento.</w:t>
            </w:r>
          </w:p>
          <w:p w:rsidR="00F217E9" w:rsidRDefault="00F8663B">
            <w:pPr>
              <w:spacing w:after="0" w:line="240" w:lineRule="auto"/>
              <w:jc w:val="both"/>
              <w:rPr>
                <w:rFonts w:ascii="Arial" w:hAnsi="Arial" w:cs="Arial"/>
                <w:sz w:val="16"/>
              </w:rPr>
            </w:pPr>
            <w:r>
              <w:rPr>
                <w:rFonts w:ascii="Arial" w:hAnsi="Arial" w:cs="Arial"/>
                <w:sz w:val="16"/>
              </w:rPr>
              <w:t>Incluye: Replanteo de la superficie de forjado a demoler. Demolición del elemento. Corte de las armaduras. Fragmentación de los escombros en piezas manejables. Retirada y acopio de escombros. Limpieza de los restos de obr</w:t>
            </w:r>
            <w:r>
              <w:rPr>
                <w:rFonts w:ascii="Arial" w:hAnsi="Arial" w:cs="Arial"/>
                <w:sz w:val="16"/>
              </w:rPr>
              <w:t>a. Carga manual de escombros sobre camión o contenedor.</w:t>
            </w:r>
          </w:p>
        </w:tc>
        <w:tc>
          <w:tcPr>
            <w:tcW w:w="1151"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r>
      <w:tr w:rsidR="00F217E9">
        <w:trPr>
          <w:cantSplit/>
        </w:trPr>
        <w:tc>
          <w:tcPr>
            <w:tcW w:w="2115" w:type="dxa"/>
            <w:gridSpan w:val="4"/>
            <w:tcBorders>
              <w:bottom w:val="single" w:sz="2" w:space="0" w:color="000000"/>
            </w:tcBorders>
            <w:noWrap/>
          </w:tcPr>
          <w:p w:rsidR="00F217E9" w:rsidRDefault="00F8663B">
            <w:pPr>
              <w:spacing w:after="120" w:line="240" w:lineRule="auto"/>
              <w:rPr>
                <w:rFonts w:ascii="Arial" w:hAnsi="Arial" w:cs="Arial"/>
                <w:sz w:val="16"/>
              </w:rPr>
            </w:pPr>
            <w:r>
              <w:rPr>
                <w:rFonts w:ascii="Arial" w:hAnsi="Arial" w:cs="Arial"/>
                <w:sz w:val="16"/>
              </w:rPr>
              <w:t xml:space="preserve"> </w:t>
            </w:r>
          </w:p>
        </w:tc>
        <w:tc>
          <w:tcPr>
            <w:tcW w:w="947"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Uds.</w:t>
            </w:r>
          </w:p>
        </w:tc>
        <w:tc>
          <w:tcPr>
            <w:tcW w:w="924"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Largo</w:t>
            </w:r>
          </w:p>
        </w:tc>
        <w:tc>
          <w:tcPr>
            <w:tcW w:w="924"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Ancho</w:t>
            </w:r>
          </w:p>
        </w:tc>
        <w:tc>
          <w:tcPr>
            <w:tcW w:w="913" w:type="dxa"/>
            <w:gridSpan w:val="2"/>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Alto</w:t>
            </w:r>
          </w:p>
        </w:tc>
        <w:tc>
          <w:tcPr>
            <w:tcW w:w="924"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86" w:type="dxa"/>
            <w:gridSpan w:val="2"/>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Parcial</w:t>
            </w:r>
          </w:p>
        </w:tc>
        <w:tc>
          <w:tcPr>
            <w:tcW w:w="1151"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Subtotal</w:t>
            </w:r>
          </w:p>
        </w:tc>
      </w:tr>
      <w:tr w:rsidR="00F217E9">
        <w:trPr>
          <w:cantSplit/>
        </w:trPr>
        <w:tc>
          <w:tcPr>
            <w:tcW w:w="2115" w:type="dxa"/>
            <w:gridSpan w:val="4"/>
            <w:tcBorders>
              <w:top w:val="single" w:sz="2" w:space="0" w:color="000000"/>
            </w:tcBorders>
          </w:tcPr>
          <w:p w:rsidR="00F217E9" w:rsidRDefault="00F8663B">
            <w:pPr>
              <w:spacing w:after="0" w:line="240" w:lineRule="auto"/>
              <w:rPr>
                <w:rFonts w:ascii="Arial" w:hAnsi="Arial" w:cs="Arial"/>
                <w:sz w:val="16"/>
              </w:rPr>
            </w:pPr>
            <w:r>
              <w:rPr>
                <w:rFonts w:ascii="Arial" w:hAnsi="Arial" w:cs="Arial"/>
                <w:sz w:val="16"/>
              </w:rPr>
              <w:t>PORCHE</w:t>
            </w:r>
          </w:p>
        </w:tc>
        <w:tc>
          <w:tcPr>
            <w:tcW w:w="947"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15</w:t>
            </w:r>
          </w:p>
        </w:tc>
        <w:tc>
          <w:tcPr>
            <w:tcW w:w="924"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13" w:type="dxa"/>
            <w:gridSpan w:val="2"/>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86" w:type="dxa"/>
            <w:gridSpan w:val="2"/>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15,000</w:t>
            </w:r>
          </w:p>
        </w:tc>
        <w:tc>
          <w:tcPr>
            <w:tcW w:w="1151" w:type="dxa"/>
            <w:tcBorders>
              <w:top w:val="single" w:sz="2" w:space="0" w:color="000000"/>
              <w:bottom w:val="single" w:sz="2" w:space="0" w:color="000000"/>
            </w:tcBorders>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r>
      <w:tr w:rsidR="00F217E9">
        <w:trPr>
          <w:cantSplit/>
        </w:trPr>
        <w:tc>
          <w:tcPr>
            <w:tcW w:w="2115" w:type="dxa"/>
            <w:gridSpan w:val="4"/>
          </w:tcPr>
          <w:p w:rsidR="00F217E9" w:rsidRDefault="00F8663B">
            <w:pPr>
              <w:spacing w:after="0" w:line="240" w:lineRule="auto"/>
              <w:rPr>
                <w:rFonts w:ascii="Arial" w:hAnsi="Arial" w:cs="Arial"/>
                <w:sz w:val="16"/>
              </w:rPr>
            </w:pPr>
            <w:r>
              <w:rPr>
                <w:rFonts w:ascii="Arial" w:hAnsi="Arial" w:cs="Arial"/>
                <w:sz w:val="16"/>
              </w:rPr>
              <w:t xml:space="preserve"> </w:t>
            </w:r>
          </w:p>
        </w:tc>
        <w:tc>
          <w:tcPr>
            <w:tcW w:w="947"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13" w:type="dxa"/>
            <w:gridSpan w:val="2"/>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86" w:type="dxa"/>
            <w:gridSpan w:val="2"/>
            <w:noWrap/>
          </w:tcPr>
          <w:p w:rsidR="00F217E9" w:rsidRDefault="00F8663B">
            <w:pPr>
              <w:spacing w:after="120" w:line="240" w:lineRule="auto"/>
              <w:jc w:val="right"/>
              <w:rPr>
                <w:rFonts w:ascii="Arial" w:hAnsi="Arial" w:cs="Arial"/>
                <w:sz w:val="16"/>
              </w:rPr>
            </w:pPr>
            <w:r>
              <w:rPr>
                <w:rFonts w:ascii="Arial" w:hAnsi="Arial" w:cs="Arial"/>
                <w:sz w:val="16"/>
              </w:rPr>
              <w:t>15,000</w:t>
            </w:r>
          </w:p>
        </w:tc>
        <w:tc>
          <w:tcPr>
            <w:tcW w:w="1151"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15,000</w:t>
            </w:r>
          </w:p>
        </w:tc>
      </w:tr>
      <w:tr w:rsidR="00F217E9">
        <w:trPr>
          <w:cantSplit/>
        </w:trPr>
        <w:tc>
          <w:tcPr>
            <w:tcW w:w="5437" w:type="dxa"/>
            <w:gridSpan w:val="8"/>
            <w:noWrap/>
          </w:tcPr>
          <w:p w:rsidR="00F217E9" w:rsidRDefault="00F8663B">
            <w:pPr>
              <w:spacing w:after="120" w:line="240" w:lineRule="auto"/>
              <w:jc w:val="right"/>
              <w:rPr>
                <w:rFonts w:ascii="Arial" w:hAnsi="Arial" w:cs="Arial"/>
                <w:b/>
                <w:sz w:val="16"/>
              </w:rPr>
            </w:pPr>
            <w:r>
              <w:rPr>
                <w:rFonts w:ascii="Arial" w:hAnsi="Arial" w:cs="Arial"/>
                <w:b/>
                <w:sz w:val="16"/>
              </w:rPr>
              <w:t>Total m²  ......:</w:t>
            </w:r>
          </w:p>
        </w:tc>
        <w:tc>
          <w:tcPr>
            <w:tcW w:w="1310" w:type="dxa"/>
            <w:gridSpan w:val="2"/>
            <w:noWrap/>
          </w:tcPr>
          <w:p w:rsidR="00F217E9" w:rsidRDefault="00F8663B">
            <w:pPr>
              <w:spacing w:after="120" w:line="240" w:lineRule="auto"/>
              <w:jc w:val="right"/>
              <w:rPr>
                <w:rFonts w:ascii="Arial" w:hAnsi="Arial" w:cs="Arial"/>
                <w:b/>
                <w:sz w:val="16"/>
              </w:rPr>
            </w:pPr>
            <w:r>
              <w:rPr>
                <w:rFonts w:ascii="Arial" w:hAnsi="Arial" w:cs="Arial"/>
                <w:b/>
                <w:sz w:val="16"/>
              </w:rPr>
              <w:t>15,000</w:t>
            </w:r>
          </w:p>
        </w:tc>
        <w:tc>
          <w:tcPr>
            <w:tcW w:w="1525" w:type="dxa"/>
            <w:gridSpan w:val="2"/>
            <w:noWrap/>
          </w:tcPr>
          <w:p w:rsidR="00F217E9" w:rsidRDefault="00F8663B">
            <w:pPr>
              <w:spacing w:after="120" w:line="240" w:lineRule="auto"/>
              <w:jc w:val="right"/>
              <w:rPr>
                <w:rFonts w:ascii="Arial" w:hAnsi="Arial" w:cs="Arial"/>
                <w:b/>
                <w:sz w:val="16"/>
              </w:rPr>
            </w:pPr>
            <w:r>
              <w:rPr>
                <w:rFonts w:ascii="Arial" w:hAnsi="Arial" w:cs="Arial"/>
                <w:b/>
                <w:sz w:val="16"/>
              </w:rPr>
              <w:t>70,05</w:t>
            </w:r>
          </w:p>
        </w:tc>
        <w:tc>
          <w:tcPr>
            <w:tcW w:w="1536" w:type="dxa"/>
            <w:gridSpan w:val="2"/>
            <w:noWrap/>
          </w:tcPr>
          <w:p w:rsidR="00F217E9" w:rsidRDefault="00F8663B">
            <w:pPr>
              <w:spacing w:after="120" w:line="240" w:lineRule="auto"/>
              <w:jc w:val="right"/>
              <w:rPr>
                <w:rFonts w:ascii="Arial" w:hAnsi="Arial" w:cs="Arial"/>
                <w:b/>
                <w:sz w:val="16"/>
              </w:rPr>
            </w:pPr>
            <w:r>
              <w:rPr>
                <w:rFonts w:ascii="Arial" w:hAnsi="Arial" w:cs="Arial"/>
                <w:b/>
                <w:sz w:val="16"/>
              </w:rPr>
              <w:t>1.050,75</w:t>
            </w:r>
          </w:p>
        </w:tc>
      </w:tr>
      <w:tr w:rsidR="00F217E9">
        <w:trPr>
          <w:cantSplit/>
        </w:trPr>
        <w:tc>
          <w:tcPr>
            <w:tcW w:w="901" w:type="dxa"/>
            <w:gridSpan w:val="2"/>
            <w:noWrap/>
          </w:tcPr>
          <w:p w:rsidR="00F217E9" w:rsidRDefault="00F8663B">
            <w:pPr>
              <w:spacing w:after="120" w:line="240" w:lineRule="auto"/>
              <w:rPr>
                <w:rFonts w:ascii="Arial" w:hAnsi="Arial" w:cs="Arial"/>
                <w:b/>
                <w:sz w:val="16"/>
              </w:rPr>
            </w:pPr>
            <w:r>
              <w:rPr>
                <w:rFonts w:ascii="Arial" w:hAnsi="Arial" w:cs="Arial"/>
                <w:b/>
                <w:sz w:val="16"/>
              </w:rPr>
              <w:t>1.3.10</w:t>
            </w:r>
          </w:p>
        </w:tc>
        <w:tc>
          <w:tcPr>
            <w:tcW w:w="431" w:type="dxa"/>
            <w:noWrap/>
          </w:tcPr>
          <w:p w:rsidR="00F217E9" w:rsidRDefault="00F8663B">
            <w:pPr>
              <w:spacing w:after="120" w:line="240" w:lineRule="auto"/>
              <w:rPr>
                <w:rFonts w:ascii="Arial" w:hAnsi="Arial" w:cs="Arial"/>
                <w:b/>
                <w:sz w:val="16"/>
              </w:rPr>
            </w:pPr>
            <w:r>
              <w:rPr>
                <w:rFonts w:ascii="Arial" w:hAnsi="Arial" w:cs="Arial"/>
                <w:b/>
                <w:sz w:val="16"/>
              </w:rPr>
              <w:t>M³</w:t>
            </w:r>
          </w:p>
        </w:tc>
        <w:tc>
          <w:tcPr>
            <w:tcW w:w="7325" w:type="dxa"/>
            <w:gridSpan w:val="10"/>
          </w:tcPr>
          <w:p w:rsidR="00F217E9" w:rsidRDefault="00F8663B">
            <w:pPr>
              <w:spacing w:after="0" w:line="240" w:lineRule="auto"/>
              <w:jc w:val="both"/>
              <w:rPr>
                <w:rFonts w:ascii="Arial" w:hAnsi="Arial" w:cs="Arial"/>
                <w:b/>
                <w:sz w:val="18"/>
              </w:rPr>
            </w:pPr>
            <w:r>
              <w:rPr>
                <w:rFonts w:ascii="Arial" w:hAnsi="Arial" w:cs="Arial"/>
                <w:b/>
                <w:sz w:val="18"/>
              </w:rPr>
              <w:t>DEMOLICIÓN DE PILAR DE HORMIGÓN ARMADO.</w:t>
            </w:r>
          </w:p>
        </w:tc>
        <w:tc>
          <w:tcPr>
            <w:tcW w:w="1151"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r>
      <w:tr w:rsidR="00F217E9">
        <w:trPr>
          <w:cantSplit/>
        </w:trPr>
        <w:tc>
          <w:tcPr>
            <w:tcW w:w="374"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c>
          <w:tcPr>
            <w:tcW w:w="527"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c>
          <w:tcPr>
            <w:tcW w:w="431"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c>
          <w:tcPr>
            <w:tcW w:w="7325" w:type="dxa"/>
            <w:gridSpan w:val="10"/>
          </w:tcPr>
          <w:p w:rsidR="00F217E9" w:rsidRDefault="00F8663B">
            <w:pPr>
              <w:spacing w:after="0" w:line="240" w:lineRule="auto"/>
              <w:jc w:val="both"/>
              <w:rPr>
                <w:rFonts w:ascii="Arial" w:hAnsi="Arial" w:cs="Arial"/>
                <w:sz w:val="16"/>
              </w:rPr>
            </w:pPr>
            <w:r>
              <w:rPr>
                <w:rFonts w:ascii="Arial" w:hAnsi="Arial" w:cs="Arial"/>
                <w:sz w:val="16"/>
              </w:rPr>
              <w:t>Demolición de pilar de hormigón armado, con medios manuales, martillo neumático y equipo de oxicorte, y carga manual sobre camión o contenedor. Incluso p.p. de medios auxiliares.</w:t>
            </w:r>
          </w:p>
          <w:p w:rsidR="00F217E9" w:rsidRDefault="00F8663B">
            <w:pPr>
              <w:spacing w:after="0" w:line="240" w:lineRule="auto"/>
              <w:jc w:val="both"/>
              <w:rPr>
                <w:rFonts w:ascii="Arial" w:hAnsi="Arial" w:cs="Arial"/>
                <w:sz w:val="16"/>
              </w:rPr>
            </w:pPr>
            <w:r>
              <w:rPr>
                <w:rFonts w:ascii="Arial" w:hAnsi="Arial" w:cs="Arial"/>
                <w:sz w:val="16"/>
              </w:rPr>
              <w:t>Incluye: Demolición del elemento. Corte de las armaduras. Fragmentación de los escombros en piezas manejables. Retirada y acopio de escombros. Limpieza de los restos de obra. Carga manual de escombros sobre camión o contenedor.</w:t>
            </w:r>
          </w:p>
        </w:tc>
        <w:tc>
          <w:tcPr>
            <w:tcW w:w="1151"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r>
      <w:tr w:rsidR="00F217E9">
        <w:trPr>
          <w:cantSplit/>
        </w:trPr>
        <w:tc>
          <w:tcPr>
            <w:tcW w:w="2115" w:type="dxa"/>
            <w:gridSpan w:val="4"/>
            <w:tcBorders>
              <w:bottom w:val="single" w:sz="2" w:space="0" w:color="000000"/>
            </w:tcBorders>
            <w:noWrap/>
          </w:tcPr>
          <w:p w:rsidR="00F217E9" w:rsidRDefault="00F8663B">
            <w:pPr>
              <w:spacing w:after="120" w:line="240" w:lineRule="auto"/>
              <w:rPr>
                <w:rFonts w:ascii="Arial" w:hAnsi="Arial" w:cs="Arial"/>
                <w:sz w:val="16"/>
              </w:rPr>
            </w:pPr>
            <w:r>
              <w:rPr>
                <w:rFonts w:ascii="Arial" w:hAnsi="Arial" w:cs="Arial"/>
                <w:sz w:val="16"/>
              </w:rPr>
              <w:t xml:space="preserve"> </w:t>
            </w:r>
          </w:p>
        </w:tc>
        <w:tc>
          <w:tcPr>
            <w:tcW w:w="947"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Uds.</w:t>
            </w:r>
          </w:p>
        </w:tc>
        <w:tc>
          <w:tcPr>
            <w:tcW w:w="924"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Largo</w:t>
            </w:r>
          </w:p>
        </w:tc>
        <w:tc>
          <w:tcPr>
            <w:tcW w:w="924"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Ancho</w:t>
            </w:r>
          </w:p>
        </w:tc>
        <w:tc>
          <w:tcPr>
            <w:tcW w:w="913" w:type="dxa"/>
            <w:gridSpan w:val="2"/>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Alto</w:t>
            </w:r>
          </w:p>
        </w:tc>
        <w:tc>
          <w:tcPr>
            <w:tcW w:w="924"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86" w:type="dxa"/>
            <w:gridSpan w:val="2"/>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Parcial</w:t>
            </w:r>
          </w:p>
        </w:tc>
        <w:tc>
          <w:tcPr>
            <w:tcW w:w="1151"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Subtotal</w:t>
            </w:r>
          </w:p>
        </w:tc>
      </w:tr>
      <w:tr w:rsidR="00F217E9">
        <w:trPr>
          <w:cantSplit/>
        </w:trPr>
        <w:tc>
          <w:tcPr>
            <w:tcW w:w="2115" w:type="dxa"/>
            <w:gridSpan w:val="4"/>
            <w:tcBorders>
              <w:top w:val="single" w:sz="2" w:space="0" w:color="000000"/>
            </w:tcBorders>
          </w:tcPr>
          <w:p w:rsidR="00F217E9" w:rsidRDefault="00F8663B">
            <w:pPr>
              <w:spacing w:after="0" w:line="240" w:lineRule="auto"/>
              <w:rPr>
                <w:rFonts w:ascii="Arial" w:hAnsi="Arial" w:cs="Arial"/>
                <w:sz w:val="16"/>
              </w:rPr>
            </w:pPr>
            <w:r>
              <w:rPr>
                <w:rFonts w:ascii="Arial" w:hAnsi="Arial" w:cs="Arial"/>
                <w:sz w:val="16"/>
              </w:rPr>
              <w:t>PLANTA BAJA</w:t>
            </w:r>
          </w:p>
        </w:tc>
        <w:tc>
          <w:tcPr>
            <w:tcW w:w="947"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14</w:t>
            </w:r>
          </w:p>
        </w:tc>
        <w:tc>
          <w:tcPr>
            <w:tcW w:w="924"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0,300</w:t>
            </w:r>
          </w:p>
        </w:tc>
        <w:tc>
          <w:tcPr>
            <w:tcW w:w="924"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0,300</w:t>
            </w:r>
          </w:p>
        </w:tc>
        <w:tc>
          <w:tcPr>
            <w:tcW w:w="913" w:type="dxa"/>
            <w:gridSpan w:val="2"/>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3,600</w:t>
            </w:r>
          </w:p>
        </w:tc>
        <w:tc>
          <w:tcPr>
            <w:tcW w:w="924"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86" w:type="dxa"/>
            <w:gridSpan w:val="2"/>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4,536</w:t>
            </w:r>
          </w:p>
        </w:tc>
        <w:tc>
          <w:tcPr>
            <w:tcW w:w="1151" w:type="dxa"/>
            <w:tcBorders>
              <w:top w:val="single" w:sz="2" w:space="0" w:color="000000"/>
              <w:bottom w:val="single" w:sz="2" w:space="0" w:color="000000"/>
            </w:tcBorders>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r>
      <w:tr w:rsidR="00F217E9">
        <w:trPr>
          <w:cantSplit/>
        </w:trPr>
        <w:tc>
          <w:tcPr>
            <w:tcW w:w="2115" w:type="dxa"/>
            <w:gridSpan w:val="4"/>
          </w:tcPr>
          <w:p w:rsidR="00F217E9" w:rsidRDefault="00F8663B">
            <w:pPr>
              <w:spacing w:after="0" w:line="240" w:lineRule="auto"/>
              <w:rPr>
                <w:rFonts w:ascii="Arial" w:hAnsi="Arial" w:cs="Arial"/>
                <w:sz w:val="16"/>
              </w:rPr>
            </w:pPr>
            <w:r>
              <w:rPr>
                <w:rFonts w:ascii="Arial" w:hAnsi="Arial" w:cs="Arial"/>
                <w:sz w:val="16"/>
              </w:rPr>
              <w:t xml:space="preserve"> </w:t>
            </w:r>
          </w:p>
        </w:tc>
        <w:tc>
          <w:tcPr>
            <w:tcW w:w="947"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13" w:type="dxa"/>
            <w:gridSpan w:val="2"/>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86" w:type="dxa"/>
            <w:gridSpan w:val="2"/>
            <w:noWrap/>
          </w:tcPr>
          <w:p w:rsidR="00F217E9" w:rsidRDefault="00F8663B">
            <w:pPr>
              <w:spacing w:after="120" w:line="240" w:lineRule="auto"/>
              <w:jc w:val="right"/>
              <w:rPr>
                <w:rFonts w:ascii="Arial" w:hAnsi="Arial" w:cs="Arial"/>
                <w:sz w:val="16"/>
              </w:rPr>
            </w:pPr>
            <w:r>
              <w:rPr>
                <w:rFonts w:ascii="Arial" w:hAnsi="Arial" w:cs="Arial"/>
                <w:sz w:val="16"/>
              </w:rPr>
              <w:t>4,536</w:t>
            </w:r>
          </w:p>
        </w:tc>
        <w:tc>
          <w:tcPr>
            <w:tcW w:w="1151"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4,536</w:t>
            </w:r>
          </w:p>
        </w:tc>
      </w:tr>
      <w:tr w:rsidR="00F217E9">
        <w:trPr>
          <w:cantSplit/>
        </w:trPr>
        <w:tc>
          <w:tcPr>
            <w:tcW w:w="5437" w:type="dxa"/>
            <w:gridSpan w:val="8"/>
            <w:noWrap/>
          </w:tcPr>
          <w:p w:rsidR="00F217E9" w:rsidRDefault="00F8663B">
            <w:pPr>
              <w:spacing w:after="120" w:line="240" w:lineRule="auto"/>
              <w:jc w:val="right"/>
              <w:rPr>
                <w:rFonts w:ascii="Arial" w:hAnsi="Arial" w:cs="Arial"/>
                <w:b/>
                <w:sz w:val="16"/>
              </w:rPr>
            </w:pPr>
            <w:r>
              <w:rPr>
                <w:rFonts w:ascii="Arial" w:hAnsi="Arial" w:cs="Arial"/>
                <w:b/>
                <w:sz w:val="16"/>
              </w:rPr>
              <w:t>Total m³  ......:</w:t>
            </w:r>
          </w:p>
        </w:tc>
        <w:tc>
          <w:tcPr>
            <w:tcW w:w="1310" w:type="dxa"/>
            <w:gridSpan w:val="2"/>
            <w:noWrap/>
          </w:tcPr>
          <w:p w:rsidR="00F217E9" w:rsidRDefault="00F8663B">
            <w:pPr>
              <w:spacing w:after="120" w:line="240" w:lineRule="auto"/>
              <w:jc w:val="right"/>
              <w:rPr>
                <w:rFonts w:ascii="Arial" w:hAnsi="Arial" w:cs="Arial"/>
                <w:b/>
                <w:sz w:val="16"/>
              </w:rPr>
            </w:pPr>
            <w:r>
              <w:rPr>
                <w:rFonts w:ascii="Arial" w:hAnsi="Arial" w:cs="Arial"/>
                <w:b/>
                <w:sz w:val="16"/>
              </w:rPr>
              <w:t>4,536</w:t>
            </w:r>
          </w:p>
        </w:tc>
        <w:tc>
          <w:tcPr>
            <w:tcW w:w="1525" w:type="dxa"/>
            <w:gridSpan w:val="2"/>
            <w:noWrap/>
          </w:tcPr>
          <w:p w:rsidR="00F217E9" w:rsidRDefault="00F8663B">
            <w:pPr>
              <w:spacing w:after="120" w:line="240" w:lineRule="auto"/>
              <w:jc w:val="right"/>
              <w:rPr>
                <w:rFonts w:ascii="Arial" w:hAnsi="Arial" w:cs="Arial"/>
                <w:b/>
                <w:sz w:val="16"/>
              </w:rPr>
            </w:pPr>
            <w:r>
              <w:rPr>
                <w:rFonts w:ascii="Arial" w:hAnsi="Arial" w:cs="Arial"/>
                <w:b/>
                <w:sz w:val="16"/>
              </w:rPr>
              <w:t>315,53</w:t>
            </w:r>
          </w:p>
        </w:tc>
        <w:tc>
          <w:tcPr>
            <w:tcW w:w="1536" w:type="dxa"/>
            <w:gridSpan w:val="2"/>
            <w:noWrap/>
          </w:tcPr>
          <w:p w:rsidR="00F217E9" w:rsidRDefault="00F8663B">
            <w:pPr>
              <w:spacing w:after="120" w:line="240" w:lineRule="auto"/>
              <w:jc w:val="right"/>
              <w:rPr>
                <w:rFonts w:ascii="Arial" w:hAnsi="Arial" w:cs="Arial"/>
                <w:b/>
                <w:sz w:val="16"/>
              </w:rPr>
            </w:pPr>
            <w:r>
              <w:rPr>
                <w:rFonts w:ascii="Arial" w:hAnsi="Arial" w:cs="Arial"/>
                <w:b/>
                <w:sz w:val="16"/>
              </w:rPr>
              <w:t>1.431,24</w:t>
            </w:r>
          </w:p>
        </w:tc>
      </w:tr>
      <w:tr w:rsidR="00F217E9">
        <w:trPr>
          <w:cantSplit/>
        </w:trPr>
        <w:tc>
          <w:tcPr>
            <w:tcW w:w="901" w:type="dxa"/>
            <w:gridSpan w:val="2"/>
            <w:noWrap/>
          </w:tcPr>
          <w:p w:rsidR="00F217E9" w:rsidRDefault="00F8663B">
            <w:pPr>
              <w:spacing w:after="120" w:line="240" w:lineRule="auto"/>
              <w:rPr>
                <w:rFonts w:ascii="Arial" w:hAnsi="Arial" w:cs="Arial"/>
                <w:b/>
                <w:sz w:val="16"/>
              </w:rPr>
            </w:pPr>
            <w:r>
              <w:rPr>
                <w:rFonts w:ascii="Arial" w:hAnsi="Arial" w:cs="Arial"/>
                <w:b/>
                <w:sz w:val="16"/>
              </w:rPr>
              <w:t>1.3.11</w:t>
            </w:r>
          </w:p>
        </w:tc>
        <w:tc>
          <w:tcPr>
            <w:tcW w:w="431" w:type="dxa"/>
            <w:noWrap/>
          </w:tcPr>
          <w:p w:rsidR="00F217E9" w:rsidRDefault="00F8663B">
            <w:pPr>
              <w:spacing w:after="120" w:line="240" w:lineRule="auto"/>
              <w:rPr>
                <w:rFonts w:ascii="Arial" w:hAnsi="Arial" w:cs="Arial"/>
                <w:b/>
                <w:sz w:val="16"/>
              </w:rPr>
            </w:pPr>
            <w:r>
              <w:rPr>
                <w:rFonts w:ascii="Arial" w:hAnsi="Arial" w:cs="Arial"/>
                <w:b/>
                <w:sz w:val="16"/>
              </w:rPr>
              <w:t>M</w:t>
            </w:r>
          </w:p>
        </w:tc>
        <w:tc>
          <w:tcPr>
            <w:tcW w:w="7325" w:type="dxa"/>
            <w:gridSpan w:val="10"/>
          </w:tcPr>
          <w:p w:rsidR="00F217E9" w:rsidRDefault="00F8663B">
            <w:pPr>
              <w:spacing w:after="0" w:line="240" w:lineRule="auto"/>
              <w:jc w:val="both"/>
              <w:rPr>
                <w:rFonts w:ascii="Arial" w:hAnsi="Arial" w:cs="Arial"/>
                <w:b/>
                <w:sz w:val="18"/>
              </w:rPr>
            </w:pPr>
            <w:r>
              <w:rPr>
                <w:rFonts w:ascii="Arial" w:hAnsi="Arial" w:cs="Arial"/>
                <w:b/>
                <w:sz w:val="18"/>
              </w:rPr>
              <w:t>DEMOLICIÓN DE DINTEL PREFABRICADO.</w:t>
            </w:r>
          </w:p>
        </w:tc>
        <w:tc>
          <w:tcPr>
            <w:tcW w:w="1151"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r>
      <w:tr w:rsidR="00F217E9">
        <w:trPr>
          <w:cantSplit/>
        </w:trPr>
        <w:tc>
          <w:tcPr>
            <w:tcW w:w="374"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c>
          <w:tcPr>
            <w:tcW w:w="527"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c>
          <w:tcPr>
            <w:tcW w:w="431"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c>
          <w:tcPr>
            <w:tcW w:w="7325" w:type="dxa"/>
            <w:gridSpan w:val="10"/>
          </w:tcPr>
          <w:p w:rsidR="00F217E9" w:rsidRDefault="00F8663B">
            <w:pPr>
              <w:spacing w:after="0" w:line="240" w:lineRule="auto"/>
              <w:jc w:val="both"/>
              <w:rPr>
                <w:rFonts w:ascii="Arial" w:hAnsi="Arial" w:cs="Arial"/>
                <w:sz w:val="16"/>
              </w:rPr>
            </w:pPr>
            <w:r>
              <w:rPr>
                <w:rFonts w:ascii="Arial" w:hAnsi="Arial" w:cs="Arial"/>
                <w:sz w:val="16"/>
              </w:rPr>
              <w:t>Demolición de dintel prefabricado de hormigón, con medios manuales, sin deteriorar los elementos constructivos contiguos, y carga manual sobre camión o contenedor. Incluso p.p. de medios auxiliares.</w:t>
            </w:r>
          </w:p>
          <w:p w:rsidR="00F217E9" w:rsidRDefault="00F8663B">
            <w:pPr>
              <w:spacing w:after="0" w:line="240" w:lineRule="auto"/>
              <w:jc w:val="both"/>
              <w:rPr>
                <w:rFonts w:ascii="Arial" w:hAnsi="Arial" w:cs="Arial"/>
                <w:sz w:val="16"/>
              </w:rPr>
            </w:pPr>
            <w:r>
              <w:rPr>
                <w:rFonts w:ascii="Arial" w:hAnsi="Arial" w:cs="Arial"/>
                <w:sz w:val="16"/>
              </w:rPr>
              <w:t>Incluye: Demolición del elemento. Fragmentación de los es</w:t>
            </w:r>
            <w:r>
              <w:rPr>
                <w:rFonts w:ascii="Arial" w:hAnsi="Arial" w:cs="Arial"/>
                <w:sz w:val="16"/>
              </w:rPr>
              <w:t>combros en piezas manejables. Retirada y acopio de escombros. Limpieza de los restos de obra. Carga manual de escombros sobre camión o contenedor.</w:t>
            </w:r>
          </w:p>
        </w:tc>
        <w:tc>
          <w:tcPr>
            <w:tcW w:w="1151"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r>
      <w:tr w:rsidR="00F217E9">
        <w:trPr>
          <w:cantSplit/>
        </w:trPr>
        <w:tc>
          <w:tcPr>
            <w:tcW w:w="2115" w:type="dxa"/>
            <w:gridSpan w:val="4"/>
            <w:tcBorders>
              <w:bottom w:val="single" w:sz="2" w:space="0" w:color="000000"/>
            </w:tcBorders>
            <w:noWrap/>
          </w:tcPr>
          <w:p w:rsidR="00F217E9" w:rsidRDefault="00F8663B">
            <w:pPr>
              <w:spacing w:after="120" w:line="240" w:lineRule="auto"/>
              <w:rPr>
                <w:rFonts w:ascii="Arial" w:hAnsi="Arial" w:cs="Arial"/>
                <w:sz w:val="16"/>
              </w:rPr>
            </w:pPr>
            <w:r>
              <w:rPr>
                <w:rFonts w:ascii="Arial" w:hAnsi="Arial" w:cs="Arial"/>
                <w:sz w:val="16"/>
              </w:rPr>
              <w:t xml:space="preserve"> </w:t>
            </w:r>
          </w:p>
        </w:tc>
        <w:tc>
          <w:tcPr>
            <w:tcW w:w="947"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Uds.</w:t>
            </w:r>
          </w:p>
        </w:tc>
        <w:tc>
          <w:tcPr>
            <w:tcW w:w="924"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Largo</w:t>
            </w:r>
          </w:p>
        </w:tc>
        <w:tc>
          <w:tcPr>
            <w:tcW w:w="924"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Ancho</w:t>
            </w:r>
          </w:p>
        </w:tc>
        <w:tc>
          <w:tcPr>
            <w:tcW w:w="913" w:type="dxa"/>
            <w:gridSpan w:val="2"/>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Alto</w:t>
            </w:r>
          </w:p>
        </w:tc>
        <w:tc>
          <w:tcPr>
            <w:tcW w:w="924"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86" w:type="dxa"/>
            <w:gridSpan w:val="2"/>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Parcial</w:t>
            </w:r>
          </w:p>
        </w:tc>
        <w:tc>
          <w:tcPr>
            <w:tcW w:w="1151"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Subtotal</w:t>
            </w:r>
          </w:p>
        </w:tc>
      </w:tr>
      <w:tr w:rsidR="00F217E9">
        <w:trPr>
          <w:cantSplit/>
        </w:trPr>
        <w:tc>
          <w:tcPr>
            <w:tcW w:w="2115" w:type="dxa"/>
            <w:gridSpan w:val="4"/>
            <w:tcBorders>
              <w:top w:val="single" w:sz="2" w:space="0" w:color="000000"/>
            </w:tcBorders>
          </w:tcPr>
          <w:p w:rsidR="00F217E9" w:rsidRDefault="00F8663B">
            <w:pPr>
              <w:spacing w:after="0" w:line="240" w:lineRule="auto"/>
              <w:rPr>
                <w:rFonts w:ascii="Arial" w:hAnsi="Arial" w:cs="Arial"/>
                <w:sz w:val="16"/>
              </w:rPr>
            </w:pPr>
            <w:r>
              <w:rPr>
                <w:rFonts w:ascii="Arial" w:hAnsi="Arial" w:cs="Arial"/>
                <w:sz w:val="16"/>
              </w:rPr>
              <w:t>PLANTA SEMISÓTANO</w:t>
            </w:r>
          </w:p>
        </w:tc>
        <w:tc>
          <w:tcPr>
            <w:tcW w:w="947"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7</w:t>
            </w:r>
          </w:p>
        </w:tc>
        <w:tc>
          <w:tcPr>
            <w:tcW w:w="924"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1,400</w:t>
            </w:r>
          </w:p>
        </w:tc>
        <w:tc>
          <w:tcPr>
            <w:tcW w:w="924"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13" w:type="dxa"/>
            <w:gridSpan w:val="2"/>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86" w:type="dxa"/>
            <w:gridSpan w:val="2"/>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9,800</w:t>
            </w:r>
          </w:p>
        </w:tc>
        <w:tc>
          <w:tcPr>
            <w:tcW w:w="1151" w:type="dxa"/>
            <w:tcBorders>
              <w:top w:val="single" w:sz="2" w:space="0" w:color="000000"/>
            </w:tcBorders>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r>
      <w:tr w:rsidR="00F217E9">
        <w:trPr>
          <w:cantSplit/>
        </w:trPr>
        <w:tc>
          <w:tcPr>
            <w:tcW w:w="2115" w:type="dxa"/>
            <w:gridSpan w:val="4"/>
          </w:tcPr>
          <w:p w:rsidR="00F217E9" w:rsidRDefault="00F8663B">
            <w:pPr>
              <w:spacing w:after="0" w:line="240" w:lineRule="auto"/>
              <w:rPr>
                <w:rFonts w:ascii="Arial" w:hAnsi="Arial" w:cs="Arial"/>
                <w:sz w:val="16"/>
              </w:rPr>
            </w:pPr>
            <w:r>
              <w:rPr>
                <w:rFonts w:ascii="Arial" w:hAnsi="Arial" w:cs="Arial"/>
                <w:sz w:val="16"/>
              </w:rPr>
              <w:t xml:space="preserve"> </w:t>
            </w:r>
          </w:p>
        </w:tc>
        <w:tc>
          <w:tcPr>
            <w:tcW w:w="947" w:type="dxa"/>
            <w:noWrap/>
          </w:tcPr>
          <w:p w:rsidR="00F217E9" w:rsidRDefault="00F8663B">
            <w:pPr>
              <w:spacing w:after="120" w:line="240" w:lineRule="auto"/>
              <w:jc w:val="right"/>
              <w:rPr>
                <w:rFonts w:ascii="Arial" w:hAnsi="Arial" w:cs="Arial"/>
                <w:sz w:val="16"/>
              </w:rPr>
            </w:pPr>
            <w:r>
              <w:rPr>
                <w:rFonts w:ascii="Arial" w:hAnsi="Arial" w:cs="Arial"/>
                <w:sz w:val="16"/>
              </w:rPr>
              <w:t>1</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3,500</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13" w:type="dxa"/>
            <w:gridSpan w:val="2"/>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86" w:type="dxa"/>
            <w:gridSpan w:val="2"/>
            <w:noWrap/>
          </w:tcPr>
          <w:p w:rsidR="00F217E9" w:rsidRDefault="00F8663B">
            <w:pPr>
              <w:spacing w:after="120" w:line="240" w:lineRule="auto"/>
              <w:jc w:val="right"/>
              <w:rPr>
                <w:rFonts w:ascii="Arial" w:hAnsi="Arial" w:cs="Arial"/>
                <w:sz w:val="16"/>
              </w:rPr>
            </w:pPr>
            <w:r>
              <w:rPr>
                <w:rFonts w:ascii="Arial" w:hAnsi="Arial" w:cs="Arial"/>
                <w:sz w:val="16"/>
              </w:rPr>
              <w:t>3,500</w:t>
            </w:r>
          </w:p>
        </w:tc>
        <w:tc>
          <w:tcPr>
            <w:tcW w:w="1151"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r>
      <w:tr w:rsidR="00F217E9">
        <w:trPr>
          <w:cantSplit/>
        </w:trPr>
        <w:tc>
          <w:tcPr>
            <w:tcW w:w="2115" w:type="dxa"/>
            <w:gridSpan w:val="4"/>
          </w:tcPr>
          <w:p w:rsidR="00F217E9" w:rsidRDefault="00F8663B">
            <w:pPr>
              <w:spacing w:after="0" w:line="240" w:lineRule="auto"/>
              <w:rPr>
                <w:rFonts w:ascii="Arial" w:hAnsi="Arial" w:cs="Arial"/>
                <w:sz w:val="16"/>
              </w:rPr>
            </w:pPr>
            <w:r>
              <w:rPr>
                <w:rFonts w:ascii="Arial" w:hAnsi="Arial" w:cs="Arial"/>
                <w:sz w:val="16"/>
              </w:rPr>
              <w:t>PLANTA BAJA</w:t>
            </w:r>
          </w:p>
        </w:tc>
        <w:tc>
          <w:tcPr>
            <w:tcW w:w="947" w:type="dxa"/>
            <w:noWrap/>
          </w:tcPr>
          <w:p w:rsidR="00F217E9" w:rsidRDefault="00F8663B">
            <w:pPr>
              <w:spacing w:after="120" w:line="240" w:lineRule="auto"/>
              <w:jc w:val="right"/>
              <w:rPr>
                <w:rFonts w:ascii="Arial" w:hAnsi="Arial" w:cs="Arial"/>
                <w:sz w:val="16"/>
              </w:rPr>
            </w:pPr>
            <w:r>
              <w:rPr>
                <w:rFonts w:ascii="Arial" w:hAnsi="Arial" w:cs="Arial"/>
                <w:sz w:val="16"/>
              </w:rPr>
              <w:t>12</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2,000</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13" w:type="dxa"/>
            <w:gridSpan w:val="2"/>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86" w:type="dxa"/>
            <w:gridSpan w:val="2"/>
            <w:noWrap/>
          </w:tcPr>
          <w:p w:rsidR="00F217E9" w:rsidRDefault="00F8663B">
            <w:pPr>
              <w:spacing w:after="120" w:line="240" w:lineRule="auto"/>
              <w:jc w:val="right"/>
              <w:rPr>
                <w:rFonts w:ascii="Arial" w:hAnsi="Arial" w:cs="Arial"/>
                <w:sz w:val="16"/>
              </w:rPr>
            </w:pPr>
            <w:r>
              <w:rPr>
                <w:rFonts w:ascii="Arial" w:hAnsi="Arial" w:cs="Arial"/>
                <w:sz w:val="16"/>
              </w:rPr>
              <w:t>24,000</w:t>
            </w:r>
          </w:p>
        </w:tc>
        <w:tc>
          <w:tcPr>
            <w:tcW w:w="1151" w:type="dxa"/>
            <w:tcBorders>
              <w:bottom w:val="single" w:sz="2" w:space="0" w:color="000000"/>
            </w:tcBorders>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r>
      <w:tr w:rsidR="00F217E9">
        <w:trPr>
          <w:cantSplit/>
        </w:trPr>
        <w:tc>
          <w:tcPr>
            <w:tcW w:w="2115" w:type="dxa"/>
            <w:gridSpan w:val="4"/>
          </w:tcPr>
          <w:p w:rsidR="00F217E9" w:rsidRDefault="00F8663B">
            <w:pPr>
              <w:spacing w:after="0" w:line="240" w:lineRule="auto"/>
              <w:rPr>
                <w:rFonts w:ascii="Arial" w:hAnsi="Arial" w:cs="Arial"/>
                <w:sz w:val="16"/>
              </w:rPr>
            </w:pPr>
            <w:r>
              <w:rPr>
                <w:rFonts w:ascii="Arial" w:hAnsi="Arial" w:cs="Arial"/>
                <w:sz w:val="16"/>
              </w:rPr>
              <w:t xml:space="preserve"> </w:t>
            </w:r>
          </w:p>
        </w:tc>
        <w:tc>
          <w:tcPr>
            <w:tcW w:w="947"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13" w:type="dxa"/>
            <w:gridSpan w:val="2"/>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86" w:type="dxa"/>
            <w:gridSpan w:val="2"/>
            <w:noWrap/>
          </w:tcPr>
          <w:p w:rsidR="00F217E9" w:rsidRDefault="00F8663B">
            <w:pPr>
              <w:spacing w:after="120" w:line="240" w:lineRule="auto"/>
              <w:jc w:val="right"/>
              <w:rPr>
                <w:rFonts w:ascii="Arial" w:hAnsi="Arial" w:cs="Arial"/>
                <w:sz w:val="16"/>
              </w:rPr>
            </w:pPr>
            <w:r>
              <w:rPr>
                <w:rFonts w:ascii="Arial" w:hAnsi="Arial" w:cs="Arial"/>
                <w:sz w:val="16"/>
              </w:rPr>
              <w:t>37,300</w:t>
            </w:r>
          </w:p>
        </w:tc>
        <w:tc>
          <w:tcPr>
            <w:tcW w:w="1151"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37,300</w:t>
            </w:r>
          </w:p>
        </w:tc>
      </w:tr>
      <w:tr w:rsidR="00F217E9">
        <w:trPr>
          <w:cantSplit/>
        </w:trPr>
        <w:tc>
          <w:tcPr>
            <w:tcW w:w="5437" w:type="dxa"/>
            <w:gridSpan w:val="8"/>
            <w:noWrap/>
          </w:tcPr>
          <w:p w:rsidR="00F217E9" w:rsidRDefault="00F8663B">
            <w:pPr>
              <w:spacing w:after="120" w:line="240" w:lineRule="auto"/>
              <w:jc w:val="right"/>
              <w:rPr>
                <w:rFonts w:ascii="Arial" w:hAnsi="Arial" w:cs="Arial"/>
                <w:b/>
                <w:sz w:val="16"/>
              </w:rPr>
            </w:pPr>
            <w:r>
              <w:rPr>
                <w:rFonts w:ascii="Arial" w:hAnsi="Arial" w:cs="Arial"/>
                <w:b/>
                <w:sz w:val="16"/>
              </w:rPr>
              <w:t>Total m  ......:</w:t>
            </w:r>
          </w:p>
        </w:tc>
        <w:tc>
          <w:tcPr>
            <w:tcW w:w="1310" w:type="dxa"/>
            <w:gridSpan w:val="2"/>
            <w:noWrap/>
          </w:tcPr>
          <w:p w:rsidR="00F217E9" w:rsidRDefault="00F8663B">
            <w:pPr>
              <w:spacing w:after="120" w:line="240" w:lineRule="auto"/>
              <w:jc w:val="right"/>
              <w:rPr>
                <w:rFonts w:ascii="Arial" w:hAnsi="Arial" w:cs="Arial"/>
                <w:b/>
                <w:sz w:val="16"/>
              </w:rPr>
            </w:pPr>
            <w:r>
              <w:rPr>
                <w:rFonts w:ascii="Arial" w:hAnsi="Arial" w:cs="Arial"/>
                <w:b/>
                <w:sz w:val="16"/>
              </w:rPr>
              <w:t>37,300</w:t>
            </w:r>
          </w:p>
        </w:tc>
        <w:tc>
          <w:tcPr>
            <w:tcW w:w="1525" w:type="dxa"/>
            <w:gridSpan w:val="2"/>
            <w:noWrap/>
          </w:tcPr>
          <w:p w:rsidR="00F217E9" w:rsidRDefault="00F8663B">
            <w:pPr>
              <w:spacing w:after="120" w:line="240" w:lineRule="auto"/>
              <w:jc w:val="right"/>
              <w:rPr>
                <w:rFonts w:ascii="Arial" w:hAnsi="Arial" w:cs="Arial"/>
                <w:b/>
                <w:sz w:val="16"/>
              </w:rPr>
            </w:pPr>
            <w:r>
              <w:rPr>
                <w:rFonts w:ascii="Arial" w:hAnsi="Arial" w:cs="Arial"/>
                <w:b/>
                <w:sz w:val="16"/>
              </w:rPr>
              <w:t>8,28</w:t>
            </w:r>
          </w:p>
        </w:tc>
        <w:tc>
          <w:tcPr>
            <w:tcW w:w="1536" w:type="dxa"/>
            <w:gridSpan w:val="2"/>
            <w:noWrap/>
          </w:tcPr>
          <w:p w:rsidR="00F217E9" w:rsidRDefault="00F8663B">
            <w:pPr>
              <w:spacing w:after="120" w:line="240" w:lineRule="auto"/>
              <w:jc w:val="right"/>
              <w:rPr>
                <w:rFonts w:ascii="Arial" w:hAnsi="Arial" w:cs="Arial"/>
                <w:b/>
                <w:sz w:val="16"/>
              </w:rPr>
            </w:pPr>
            <w:r>
              <w:rPr>
                <w:rFonts w:ascii="Arial" w:hAnsi="Arial" w:cs="Arial"/>
                <w:b/>
                <w:sz w:val="16"/>
              </w:rPr>
              <w:t>308,84</w:t>
            </w:r>
          </w:p>
        </w:tc>
      </w:tr>
      <w:tr w:rsidR="00F217E9">
        <w:trPr>
          <w:cantSplit/>
        </w:trPr>
        <w:tc>
          <w:tcPr>
            <w:tcW w:w="901" w:type="dxa"/>
            <w:gridSpan w:val="2"/>
            <w:noWrap/>
          </w:tcPr>
          <w:p w:rsidR="00F217E9" w:rsidRDefault="00F8663B">
            <w:pPr>
              <w:spacing w:after="120" w:line="240" w:lineRule="auto"/>
              <w:rPr>
                <w:rFonts w:ascii="Arial" w:hAnsi="Arial" w:cs="Arial"/>
                <w:b/>
                <w:sz w:val="16"/>
              </w:rPr>
            </w:pPr>
            <w:r>
              <w:rPr>
                <w:rFonts w:ascii="Arial" w:hAnsi="Arial" w:cs="Arial"/>
                <w:b/>
                <w:sz w:val="16"/>
              </w:rPr>
              <w:t>1.3.12</w:t>
            </w:r>
          </w:p>
        </w:tc>
        <w:tc>
          <w:tcPr>
            <w:tcW w:w="431" w:type="dxa"/>
            <w:noWrap/>
          </w:tcPr>
          <w:p w:rsidR="00F217E9" w:rsidRDefault="00F8663B">
            <w:pPr>
              <w:spacing w:after="120" w:line="240" w:lineRule="auto"/>
              <w:rPr>
                <w:rFonts w:ascii="Arial" w:hAnsi="Arial" w:cs="Arial"/>
                <w:b/>
                <w:sz w:val="16"/>
              </w:rPr>
            </w:pPr>
            <w:r>
              <w:rPr>
                <w:rFonts w:ascii="Arial" w:hAnsi="Arial" w:cs="Arial"/>
                <w:b/>
                <w:sz w:val="16"/>
              </w:rPr>
              <w:t>M²</w:t>
            </w:r>
          </w:p>
        </w:tc>
        <w:tc>
          <w:tcPr>
            <w:tcW w:w="7325" w:type="dxa"/>
            <w:gridSpan w:val="10"/>
          </w:tcPr>
          <w:p w:rsidR="00F217E9" w:rsidRDefault="00F8663B">
            <w:pPr>
              <w:spacing w:after="0" w:line="240" w:lineRule="auto"/>
              <w:jc w:val="both"/>
              <w:rPr>
                <w:rFonts w:ascii="Arial" w:hAnsi="Arial" w:cs="Arial"/>
                <w:b/>
                <w:sz w:val="18"/>
              </w:rPr>
            </w:pPr>
            <w:r>
              <w:rPr>
                <w:rFonts w:ascii="Arial" w:hAnsi="Arial" w:cs="Arial"/>
                <w:b/>
                <w:sz w:val="18"/>
              </w:rPr>
              <w:t>DEMOLICIÓN DE FORMACIÓN DE PENDIENTES DE TABIQUES ALIGERADOS CERÁMICOS EN CUBIERTA.</w:t>
            </w:r>
          </w:p>
        </w:tc>
        <w:tc>
          <w:tcPr>
            <w:tcW w:w="1151"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r>
      <w:tr w:rsidR="00F217E9">
        <w:trPr>
          <w:cantSplit/>
        </w:trPr>
        <w:tc>
          <w:tcPr>
            <w:tcW w:w="374"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lastRenderedPageBreak/>
              <w:t xml:space="preserve"> </w:t>
            </w:r>
          </w:p>
        </w:tc>
        <w:tc>
          <w:tcPr>
            <w:tcW w:w="527"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c>
          <w:tcPr>
            <w:tcW w:w="431"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c>
          <w:tcPr>
            <w:tcW w:w="7325" w:type="dxa"/>
            <w:gridSpan w:val="10"/>
          </w:tcPr>
          <w:p w:rsidR="00F217E9" w:rsidRDefault="00F8663B">
            <w:pPr>
              <w:spacing w:after="0" w:line="240" w:lineRule="auto"/>
              <w:jc w:val="both"/>
              <w:rPr>
                <w:rFonts w:ascii="Arial" w:hAnsi="Arial" w:cs="Arial"/>
                <w:sz w:val="16"/>
              </w:rPr>
            </w:pPr>
            <w:r>
              <w:rPr>
                <w:rFonts w:ascii="Arial" w:hAnsi="Arial" w:cs="Arial"/>
                <w:sz w:val="16"/>
              </w:rPr>
              <w:t>Demolición de tabiques aligerados en formación de pendientes de cubierta, con medios manuales, sin afectar a la estabilidad de los elementos constructivos contiguos, y carga manual sobre camión o contenedor. Incluso p.p. de medios auxiliares.</w:t>
            </w:r>
          </w:p>
          <w:p w:rsidR="00F217E9" w:rsidRDefault="00F8663B">
            <w:pPr>
              <w:spacing w:after="0" w:line="240" w:lineRule="auto"/>
              <w:jc w:val="both"/>
              <w:rPr>
                <w:rFonts w:ascii="Arial" w:hAnsi="Arial" w:cs="Arial"/>
                <w:sz w:val="16"/>
              </w:rPr>
            </w:pPr>
            <w:r>
              <w:rPr>
                <w:rFonts w:ascii="Arial" w:hAnsi="Arial" w:cs="Arial"/>
                <w:sz w:val="16"/>
              </w:rPr>
              <w:t>Incluye: Demo</w:t>
            </w:r>
            <w:r>
              <w:rPr>
                <w:rFonts w:ascii="Arial" w:hAnsi="Arial" w:cs="Arial"/>
                <w:sz w:val="16"/>
              </w:rPr>
              <w:t>lición del elemento. Fragmentación de los escombros en piezas manejables. Retirada y acopio de escombros. Carga manual de escombros sobre camión o contenedor.</w:t>
            </w:r>
          </w:p>
        </w:tc>
        <w:tc>
          <w:tcPr>
            <w:tcW w:w="1151"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r>
      <w:tr w:rsidR="00F217E9">
        <w:trPr>
          <w:cantSplit/>
        </w:trPr>
        <w:tc>
          <w:tcPr>
            <w:tcW w:w="2115" w:type="dxa"/>
            <w:gridSpan w:val="4"/>
            <w:tcBorders>
              <w:bottom w:val="single" w:sz="2" w:space="0" w:color="000000"/>
            </w:tcBorders>
            <w:noWrap/>
          </w:tcPr>
          <w:p w:rsidR="00F217E9" w:rsidRDefault="00F8663B">
            <w:pPr>
              <w:spacing w:after="120" w:line="240" w:lineRule="auto"/>
              <w:rPr>
                <w:rFonts w:ascii="Arial" w:hAnsi="Arial" w:cs="Arial"/>
                <w:sz w:val="16"/>
              </w:rPr>
            </w:pPr>
            <w:r>
              <w:rPr>
                <w:rFonts w:ascii="Arial" w:hAnsi="Arial" w:cs="Arial"/>
                <w:sz w:val="16"/>
              </w:rPr>
              <w:t xml:space="preserve"> </w:t>
            </w:r>
          </w:p>
        </w:tc>
        <w:tc>
          <w:tcPr>
            <w:tcW w:w="947"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Uds.</w:t>
            </w:r>
          </w:p>
        </w:tc>
        <w:tc>
          <w:tcPr>
            <w:tcW w:w="924"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Largo</w:t>
            </w:r>
          </w:p>
        </w:tc>
        <w:tc>
          <w:tcPr>
            <w:tcW w:w="924"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Ancho</w:t>
            </w:r>
          </w:p>
        </w:tc>
        <w:tc>
          <w:tcPr>
            <w:tcW w:w="913" w:type="dxa"/>
            <w:gridSpan w:val="2"/>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Alto</w:t>
            </w:r>
          </w:p>
        </w:tc>
        <w:tc>
          <w:tcPr>
            <w:tcW w:w="924"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86" w:type="dxa"/>
            <w:gridSpan w:val="2"/>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Parcial</w:t>
            </w:r>
          </w:p>
        </w:tc>
        <w:tc>
          <w:tcPr>
            <w:tcW w:w="1151"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Subtotal</w:t>
            </w:r>
          </w:p>
        </w:tc>
      </w:tr>
      <w:tr w:rsidR="00F217E9">
        <w:trPr>
          <w:cantSplit/>
        </w:trPr>
        <w:tc>
          <w:tcPr>
            <w:tcW w:w="2115" w:type="dxa"/>
            <w:gridSpan w:val="4"/>
            <w:tcBorders>
              <w:top w:val="single" w:sz="2" w:space="0" w:color="000000"/>
            </w:tcBorders>
          </w:tcPr>
          <w:p w:rsidR="00F217E9" w:rsidRDefault="00F8663B">
            <w:pPr>
              <w:spacing w:after="0" w:line="240" w:lineRule="auto"/>
              <w:rPr>
                <w:rFonts w:ascii="Arial" w:hAnsi="Arial" w:cs="Arial"/>
                <w:sz w:val="16"/>
              </w:rPr>
            </w:pPr>
            <w:r>
              <w:rPr>
                <w:rFonts w:ascii="Arial" w:hAnsi="Arial" w:cs="Arial"/>
                <w:sz w:val="16"/>
              </w:rPr>
              <w:t>CUBIERTA</w:t>
            </w:r>
          </w:p>
        </w:tc>
        <w:tc>
          <w:tcPr>
            <w:tcW w:w="947"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150</w:t>
            </w:r>
          </w:p>
        </w:tc>
        <w:tc>
          <w:tcPr>
            <w:tcW w:w="924"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13" w:type="dxa"/>
            <w:gridSpan w:val="2"/>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86" w:type="dxa"/>
            <w:gridSpan w:val="2"/>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150,000</w:t>
            </w:r>
          </w:p>
        </w:tc>
        <w:tc>
          <w:tcPr>
            <w:tcW w:w="1151" w:type="dxa"/>
            <w:tcBorders>
              <w:top w:val="single" w:sz="2" w:space="0" w:color="000000"/>
              <w:bottom w:val="single" w:sz="2" w:space="0" w:color="000000"/>
            </w:tcBorders>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r>
      <w:tr w:rsidR="00F217E9">
        <w:trPr>
          <w:cantSplit/>
        </w:trPr>
        <w:tc>
          <w:tcPr>
            <w:tcW w:w="2115" w:type="dxa"/>
            <w:gridSpan w:val="4"/>
          </w:tcPr>
          <w:p w:rsidR="00F217E9" w:rsidRDefault="00F8663B">
            <w:pPr>
              <w:spacing w:after="0" w:line="240" w:lineRule="auto"/>
              <w:rPr>
                <w:rFonts w:ascii="Arial" w:hAnsi="Arial" w:cs="Arial"/>
                <w:sz w:val="16"/>
              </w:rPr>
            </w:pPr>
            <w:r>
              <w:rPr>
                <w:rFonts w:ascii="Arial" w:hAnsi="Arial" w:cs="Arial"/>
                <w:sz w:val="16"/>
              </w:rPr>
              <w:t xml:space="preserve"> </w:t>
            </w:r>
          </w:p>
        </w:tc>
        <w:tc>
          <w:tcPr>
            <w:tcW w:w="947"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13" w:type="dxa"/>
            <w:gridSpan w:val="2"/>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86" w:type="dxa"/>
            <w:gridSpan w:val="2"/>
            <w:noWrap/>
          </w:tcPr>
          <w:p w:rsidR="00F217E9" w:rsidRDefault="00F8663B">
            <w:pPr>
              <w:spacing w:after="120" w:line="240" w:lineRule="auto"/>
              <w:jc w:val="right"/>
              <w:rPr>
                <w:rFonts w:ascii="Arial" w:hAnsi="Arial" w:cs="Arial"/>
                <w:sz w:val="16"/>
              </w:rPr>
            </w:pPr>
            <w:r>
              <w:rPr>
                <w:rFonts w:ascii="Arial" w:hAnsi="Arial" w:cs="Arial"/>
                <w:sz w:val="16"/>
              </w:rPr>
              <w:t>150,000</w:t>
            </w:r>
          </w:p>
        </w:tc>
        <w:tc>
          <w:tcPr>
            <w:tcW w:w="1151"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150,000</w:t>
            </w:r>
          </w:p>
        </w:tc>
      </w:tr>
      <w:tr w:rsidR="00F217E9">
        <w:trPr>
          <w:cantSplit/>
        </w:trPr>
        <w:tc>
          <w:tcPr>
            <w:tcW w:w="5437" w:type="dxa"/>
            <w:gridSpan w:val="8"/>
            <w:noWrap/>
          </w:tcPr>
          <w:p w:rsidR="00F217E9" w:rsidRDefault="00F8663B">
            <w:pPr>
              <w:spacing w:after="120" w:line="240" w:lineRule="auto"/>
              <w:jc w:val="right"/>
              <w:rPr>
                <w:rFonts w:ascii="Arial" w:hAnsi="Arial" w:cs="Arial"/>
                <w:b/>
                <w:sz w:val="16"/>
              </w:rPr>
            </w:pPr>
            <w:r>
              <w:rPr>
                <w:rFonts w:ascii="Arial" w:hAnsi="Arial" w:cs="Arial"/>
                <w:b/>
                <w:sz w:val="16"/>
              </w:rPr>
              <w:t>Total m²  ......:</w:t>
            </w:r>
          </w:p>
        </w:tc>
        <w:tc>
          <w:tcPr>
            <w:tcW w:w="1310" w:type="dxa"/>
            <w:gridSpan w:val="2"/>
            <w:noWrap/>
          </w:tcPr>
          <w:p w:rsidR="00F217E9" w:rsidRDefault="00F8663B">
            <w:pPr>
              <w:spacing w:after="120" w:line="240" w:lineRule="auto"/>
              <w:jc w:val="right"/>
              <w:rPr>
                <w:rFonts w:ascii="Arial" w:hAnsi="Arial" w:cs="Arial"/>
                <w:b/>
                <w:sz w:val="16"/>
              </w:rPr>
            </w:pPr>
            <w:r>
              <w:rPr>
                <w:rFonts w:ascii="Arial" w:hAnsi="Arial" w:cs="Arial"/>
                <w:b/>
                <w:sz w:val="16"/>
              </w:rPr>
              <w:t>150,000</w:t>
            </w:r>
          </w:p>
        </w:tc>
        <w:tc>
          <w:tcPr>
            <w:tcW w:w="1525" w:type="dxa"/>
            <w:gridSpan w:val="2"/>
            <w:noWrap/>
          </w:tcPr>
          <w:p w:rsidR="00F217E9" w:rsidRDefault="00F8663B">
            <w:pPr>
              <w:spacing w:after="120" w:line="240" w:lineRule="auto"/>
              <w:jc w:val="right"/>
              <w:rPr>
                <w:rFonts w:ascii="Arial" w:hAnsi="Arial" w:cs="Arial"/>
                <w:b/>
                <w:sz w:val="16"/>
              </w:rPr>
            </w:pPr>
            <w:r>
              <w:rPr>
                <w:rFonts w:ascii="Arial" w:hAnsi="Arial" w:cs="Arial"/>
                <w:b/>
                <w:sz w:val="16"/>
              </w:rPr>
              <w:t>6,85</w:t>
            </w:r>
          </w:p>
        </w:tc>
        <w:tc>
          <w:tcPr>
            <w:tcW w:w="1536" w:type="dxa"/>
            <w:gridSpan w:val="2"/>
            <w:noWrap/>
          </w:tcPr>
          <w:p w:rsidR="00F217E9" w:rsidRDefault="00F8663B">
            <w:pPr>
              <w:spacing w:after="120" w:line="240" w:lineRule="auto"/>
              <w:jc w:val="right"/>
              <w:rPr>
                <w:rFonts w:ascii="Arial" w:hAnsi="Arial" w:cs="Arial"/>
                <w:b/>
                <w:sz w:val="16"/>
              </w:rPr>
            </w:pPr>
            <w:r>
              <w:rPr>
                <w:rFonts w:ascii="Arial" w:hAnsi="Arial" w:cs="Arial"/>
                <w:b/>
                <w:sz w:val="16"/>
              </w:rPr>
              <w:t>1.027,50</w:t>
            </w:r>
          </w:p>
        </w:tc>
      </w:tr>
      <w:tr w:rsidR="00F217E9">
        <w:trPr>
          <w:cantSplit/>
        </w:trPr>
        <w:tc>
          <w:tcPr>
            <w:tcW w:w="901" w:type="dxa"/>
            <w:gridSpan w:val="2"/>
            <w:noWrap/>
          </w:tcPr>
          <w:p w:rsidR="00F217E9" w:rsidRDefault="00F8663B">
            <w:pPr>
              <w:spacing w:after="120" w:line="240" w:lineRule="auto"/>
              <w:rPr>
                <w:rFonts w:ascii="Arial" w:hAnsi="Arial" w:cs="Arial"/>
                <w:b/>
                <w:sz w:val="16"/>
              </w:rPr>
            </w:pPr>
            <w:r>
              <w:rPr>
                <w:rFonts w:ascii="Arial" w:hAnsi="Arial" w:cs="Arial"/>
                <w:b/>
                <w:sz w:val="16"/>
              </w:rPr>
              <w:t>1.3.13</w:t>
            </w:r>
          </w:p>
        </w:tc>
        <w:tc>
          <w:tcPr>
            <w:tcW w:w="431" w:type="dxa"/>
            <w:noWrap/>
          </w:tcPr>
          <w:p w:rsidR="00F217E9" w:rsidRDefault="00F8663B">
            <w:pPr>
              <w:spacing w:after="120" w:line="240" w:lineRule="auto"/>
              <w:rPr>
                <w:rFonts w:ascii="Arial" w:hAnsi="Arial" w:cs="Arial"/>
                <w:b/>
                <w:sz w:val="16"/>
              </w:rPr>
            </w:pPr>
            <w:r>
              <w:rPr>
                <w:rFonts w:ascii="Arial" w:hAnsi="Arial" w:cs="Arial"/>
                <w:b/>
                <w:sz w:val="16"/>
              </w:rPr>
              <w:t>M²</w:t>
            </w:r>
          </w:p>
        </w:tc>
        <w:tc>
          <w:tcPr>
            <w:tcW w:w="7325" w:type="dxa"/>
            <w:gridSpan w:val="10"/>
          </w:tcPr>
          <w:p w:rsidR="00F217E9" w:rsidRDefault="00F8663B">
            <w:pPr>
              <w:spacing w:after="0" w:line="240" w:lineRule="auto"/>
              <w:jc w:val="both"/>
              <w:rPr>
                <w:rFonts w:ascii="Arial" w:hAnsi="Arial" w:cs="Arial"/>
                <w:b/>
                <w:sz w:val="18"/>
              </w:rPr>
            </w:pPr>
            <w:r>
              <w:rPr>
                <w:rFonts w:ascii="Arial" w:hAnsi="Arial" w:cs="Arial"/>
                <w:b/>
                <w:sz w:val="18"/>
              </w:rPr>
              <w:t>DEMOLICIÓN DE FORMACIÓN DE PENDIENTES DE TABLERO CERÁMICO EN CUBIERTA.</w:t>
            </w:r>
          </w:p>
        </w:tc>
        <w:tc>
          <w:tcPr>
            <w:tcW w:w="1151"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r>
      <w:tr w:rsidR="00F217E9">
        <w:trPr>
          <w:cantSplit/>
        </w:trPr>
        <w:tc>
          <w:tcPr>
            <w:tcW w:w="374"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c>
          <w:tcPr>
            <w:tcW w:w="527"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c>
          <w:tcPr>
            <w:tcW w:w="431"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c>
          <w:tcPr>
            <w:tcW w:w="7325" w:type="dxa"/>
            <w:gridSpan w:val="10"/>
          </w:tcPr>
          <w:p w:rsidR="00F217E9" w:rsidRDefault="00F8663B">
            <w:pPr>
              <w:spacing w:after="0" w:line="240" w:lineRule="auto"/>
              <w:jc w:val="both"/>
              <w:rPr>
                <w:rFonts w:ascii="Arial" w:hAnsi="Arial" w:cs="Arial"/>
                <w:sz w:val="16"/>
              </w:rPr>
            </w:pPr>
            <w:r>
              <w:rPr>
                <w:rFonts w:ascii="Arial" w:hAnsi="Arial" w:cs="Arial"/>
                <w:sz w:val="16"/>
              </w:rPr>
              <w:t>Demolición de tablero cerámico en formación de pendientes de cubierta, con medios manuales, sin afectar a la estabilidad de los tabiques aligerados cerámicos y elementos constructivos contiguos, y carga manual sobre camión o contenedor. Incluso p.p. de med</w:t>
            </w:r>
            <w:r>
              <w:rPr>
                <w:rFonts w:ascii="Arial" w:hAnsi="Arial" w:cs="Arial"/>
                <w:sz w:val="16"/>
              </w:rPr>
              <w:t>ios auxiliares.</w:t>
            </w:r>
          </w:p>
          <w:p w:rsidR="00F217E9" w:rsidRDefault="00F8663B">
            <w:pPr>
              <w:spacing w:after="0" w:line="240" w:lineRule="auto"/>
              <w:jc w:val="both"/>
              <w:rPr>
                <w:rFonts w:ascii="Arial" w:hAnsi="Arial" w:cs="Arial"/>
                <w:sz w:val="16"/>
              </w:rPr>
            </w:pPr>
            <w:r>
              <w:rPr>
                <w:rFonts w:ascii="Arial" w:hAnsi="Arial" w:cs="Arial"/>
                <w:sz w:val="16"/>
              </w:rPr>
              <w:t>Incluye: Demolición del elemento. Fragmentación de los escombros en piezas manejables. Retirada y acopio de escombros. Carga manual de escombros sobre camión o contenedor.</w:t>
            </w:r>
          </w:p>
        </w:tc>
        <w:tc>
          <w:tcPr>
            <w:tcW w:w="1151"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r>
      <w:tr w:rsidR="00F217E9">
        <w:trPr>
          <w:cantSplit/>
        </w:trPr>
        <w:tc>
          <w:tcPr>
            <w:tcW w:w="2115" w:type="dxa"/>
            <w:gridSpan w:val="4"/>
            <w:tcBorders>
              <w:bottom w:val="single" w:sz="2" w:space="0" w:color="000000"/>
            </w:tcBorders>
            <w:noWrap/>
          </w:tcPr>
          <w:p w:rsidR="00F217E9" w:rsidRDefault="00F8663B">
            <w:pPr>
              <w:spacing w:after="120" w:line="240" w:lineRule="auto"/>
              <w:rPr>
                <w:rFonts w:ascii="Arial" w:hAnsi="Arial" w:cs="Arial"/>
                <w:sz w:val="16"/>
              </w:rPr>
            </w:pPr>
            <w:r>
              <w:rPr>
                <w:rFonts w:ascii="Arial" w:hAnsi="Arial" w:cs="Arial"/>
                <w:sz w:val="16"/>
              </w:rPr>
              <w:t xml:space="preserve"> </w:t>
            </w:r>
          </w:p>
        </w:tc>
        <w:tc>
          <w:tcPr>
            <w:tcW w:w="947"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Uds.</w:t>
            </w:r>
          </w:p>
        </w:tc>
        <w:tc>
          <w:tcPr>
            <w:tcW w:w="924"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Largo</w:t>
            </w:r>
          </w:p>
        </w:tc>
        <w:tc>
          <w:tcPr>
            <w:tcW w:w="924"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Ancho</w:t>
            </w:r>
          </w:p>
        </w:tc>
        <w:tc>
          <w:tcPr>
            <w:tcW w:w="913" w:type="dxa"/>
            <w:gridSpan w:val="2"/>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Alto</w:t>
            </w:r>
          </w:p>
        </w:tc>
        <w:tc>
          <w:tcPr>
            <w:tcW w:w="924"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86" w:type="dxa"/>
            <w:gridSpan w:val="2"/>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Parcial</w:t>
            </w:r>
          </w:p>
        </w:tc>
        <w:tc>
          <w:tcPr>
            <w:tcW w:w="1151"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Subtotal</w:t>
            </w:r>
          </w:p>
        </w:tc>
      </w:tr>
      <w:tr w:rsidR="00F217E9">
        <w:trPr>
          <w:cantSplit/>
        </w:trPr>
        <w:tc>
          <w:tcPr>
            <w:tcW w:w="2115" w:type="dxa"/>
            <w:gridSpan w:val="4"/>
            <w:tcBorders>
              <w:top w:val="single" w:sz="2" w:space="0" w:color="000000"/>
            </w:tcBorders>
          </w:tcPr>
          <w:p w:rsidR="00F217E9" w:rsidRDefault="00F8663B">
            <w:pPr>
              <w:spacing w:after="0" w:line="240" w:lineRule="auto"/>
              <w:rPr>
                <w:rFonts w:ascii="Arial" w:hAnsi="Arial" w:cs="Arial"/>
                <w:sz w:val="16"/>
              </w:rPr>
            </w:pPr>
            <w:r>
              <w:rPr>
                <w:rFonts w:ascii="Arial" w:hAnsi="Arial" w:cs="Arial"/>
                <w:sz w:val="16"/>
              </w:rPr>
              <w:t>CUBIERTA</w:t>
            </w:r>
          </w:p>
        </w:tc>
        <w:tc>
          <w:tcPr>
            <w:tcW w:w="947"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150</w:t>
            </w:r>
          </w:p>
        </w:tc>
        <w:tc>
          <w:tcPr>
            <w:tcW w:w="924"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13" w:type="dxa"/>
            <w:gridSpan w:val="2"/>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86" w:type="dxa"/>
            <w:gridSpan w:val="2"/>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150,000</w:t>
            </w:r>
          </w:p>
        </w:tc>
        <w:tc>
          <w:tcPr>
            <w:tcW w:w="1151" w:type="dxa"/>
            <w:tcBorders>
              <w:top w:val="single" w:sz="2" w:space="0" w:color="000000"/>
              <w:bottom w:val="single" w:sz="2" w:space="0" w:color="000000"/>
            </w:tcBorders>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r>
      <w:tr w:rsidR="00F217E9">
        <w:trPr>
          <w:cantSplit/>
        </w:trPr>
        <w:tc>
          <w:tcPr>
            <w:tcW w:w="2115" w:type="dxa"/>
            <w:gridSpan w:val="4"/>
          </w:tcPr>
          <w:p w:rsidR="00F217E9" w:rsidRDefault="00F8663B">
            <w:pPr>
              <w:spacing w:after="0" w:line="240" w:lineRule="auto"/>
              <w:rPr>
                <w:rFonts w:ascii="Arial" w:hAnsi="Arial" w:cs="Arial"/>
                <w:sz w:val="16"/>
              </w:rPr>
            </w:pPr>
            <w:r>
              <w:rPr>
                <w:rFonts w:ascii="Arial" w:hAnsi="Arial" w:cs="Arial"/>
                <w:sz w:val="16"/>
              </w:rPr>
              <w:t xml:space="preserve"> </w:t>
            </w:r>
          </w:p>
        </w:tc>
        <w:tc>
          <w:tcPr>
            <w:tcW w:w="947"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13" w:type="dxa"/>
            <w:gridSpan w:val="2"/>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86" w:type="dxa"/>
            <w:gridSpan w:val="2"/>
            <w:noWrap/>
          </w:tcPr>
          <w:p w:rsidR="00F217E9" w:rsidRDefault="00F8663B">
            <w:pPr>
              <w:spacing w:after="120" w:line="240" w:lineRule="auto"/>
              <w:jc w:val="right"/>
              <w:rPr>
                <w:rFonts w:ascii="Arial" w:hAnsi="Arial" w:cs="Arial"/>
                <w:sz w:val="16"/>
              </w:rPr>
            </w:pPr>
            <w:r>
              <w:rPr>
                <w:rFonts w:ascii="Arial" w:hAnsi="Arial" w:cs="Arial"/>
                <w:sz w:val="16"/>
              </w:rPr>
              <w:t>150,000</w:t>
            </w:r>
          </w:p>
        </w:tc>
        <w:tc>
          <w:tcPr>
            <w:tcW w:w="1151"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150,000</w:t>
            </w:r>
          </w:p>
        </w:tc>
      </w:tr>
      <w:tr w:rsidR="00F217E9">
        <w:trPr>
          <w:cantSplit/>
        </w:trPr>
        <w:tc>
          <w:tcPr>
            <w:tcW w:w="5437" w:type="dxa"/>
            <w:gridSpan w:val="8"/>
            <w:noWrap/>
          </w:tcPr>
          <w:p w:rsidR="00F217E9" w:rsidRDefault="00F8663B">
            <w:pPr>
              <w:spacing w:after="120" w:line="240" w:lineRule="auto"/>
              <w:jc w:val="right"/>
              <w:rPr>
                <w:rFonts w:ascii="Arial" w:hAnsi="Arial" w:cs="Arial"/>
                <w:b/>
                <w:sz w:val="16"/>
              </w:rPr>
            </w:pPr>
            <w:r>
              <w:rPr>
                <w:rFonts w:ascii="Arial" w:hAnsi="Arial" w:cs="Arial"/>
                <w:b/>
                <w:sz w:val="16"/>
              </w:rPr>
              <w:t>Total m²  ......:</w:t>
            </w:r>
          </w:p>
        </w:tc>
        <w:tc>
          <w:tcPr>
            <w:tcW w:w="1310" w:type="dxa"/>
            <w:gridSpan w:val="2"/>
            <w:noWrap/>
          </w:tcPr>
          <w:p w:rsidR="00F217E9" w:rsidRDefault="00F8663B">
            <w:pPr>
              <w:spacing w:after="120" w:line="240" w:lineRule="auto"/>
              <w:jc w:val="right"/>
              <w:rPr>
                <w:rFonts w:ascii="Arial" w:hAnsi="Arial" w:cs="Arial"/>
                <w:b/>
                <w:sz w:val="16"/>
              </w:rPr>
            </w:pPr>
            <w:r>
              <w:rPr>
                <w:rFonts w:ascii="Arial" w:hAnsi="Arial" w:cs="Arial"/>
                <w:b/>
                <w:sz w:val="16"/>
              </w:rPr>
              <w:t>150,000</w:t>
            </w:r>
          </w:p>
        </w:tc>
        <w:tc>
          <w:tcPr>
            <w:tcW w:w="1525" w:type="dxa"/>
            <w:gridSpan w:val="2"/>
            <w:noWrap/>
          </w:tcPr>
          <w:p w:rsidR="00F217E9" w:rsidRDefault="00F8663B">
            <w:pPr>
              <w:spacing w:after="120" w:line="240" w:lineRule="auto"/>
              <w:jc w:val="right"/>
              <w:rPr>
                <w:rFonts w:ascii="Arial" w:hAnsi="Arial" w:cs="Arial"/>
                <w:b/>
                <w:sz w:val="16"/>
              </w:rPr>
            </w:pPr>
            <w:r>
              <w:rPr>
                <w:rFonts w:ascii="Arial" w:hAnsi="Arial" w:cs="Arial"/>
                <w:b/>
                <w:sz w:val="16"/>
              </w:rPr>
              <w:t>2,94</w:t>
            </w:r>
          </w:p>
        </w:tc>
        <w:tc>
          <w:tcPr>
            <w:tcW w:w="1536" w:type="dxa"/>
            <w:gridSpan w:val="2"/>
            <w:noWrap/>
          </w:tcPr>
          <w:p w:rsidR="00F217E9" w:rsidRDefault="00F8663B">
            <w:pPr>
              <w:spacing w:after="120" w:line="240" w:lineRule="auto"/>
              <w:jc w:val="right"/>
              <w:rPr>
                <w:rFonts w:ascii="Arial" w:hAnsi="Arial" w:cs="Arial"/>
                <w:b/>
                <w:sz w:val="16"/>
              </w:rPr>
            </w:pPr>
            <w:r>
              <w:rPr>
                <w:rFonts w:ascii="Arial" w:hAnsi="Arial" w:cs="Arial"/>
                <w:b/>
                <w:sz w:val="16"/>
              </w:rPr>
              <w:t>441,00</w:t>
            </w:r>
          </w:p>
        </w:tc>
      </w:tr>
      <w:tr w:rsidR="00F217E9">
        <w:trPr>
          <w:cantSplit/>
        </w:trPr>
        <w:tc>
          <w:tcPr>
            <w:tcW w:w="901" w:type="dxa"/>
            <w:gridSpan w:val="2"/>
            <w:noWrap/>
          </w:tcPr>
          <w:p w:rsidR="00F217E9" w:rsidRDefault="00F8663B">
            <w:pPr>
              <w:spacing w:after="120" w:line="240" w:lineRule="auto"/>
              <w:rPr>
                <w:rFonts w:ascii="Arial" w:hAnsi="Arial" w:cs="Arial"/>
                <w:b/>
                <w:sz w:val="16"/>
              </w:rPr>
            </w:pPr>
            <w:r>
              <w:rPr>
                <w:rFonts w:ascii="Arial" w:hAnsi="Arial" w:cs="Arial"/>
                <w:b/>
                <w:sz w:val="16"/>
              </w:rPr>
              <w:t>1.3.14</w:t>
            </w:r>
          </w:p>
        </w:tc>
        <w:tc>
          <w:tcPr>
            <w:tcW w:w="431" w:type="dxa"/>
            <w:noWrap/>
          </w:tcPr>
          <w:p w:rsidR="00F217E9" w:rsidRDefault="00F8663B">
            <w:pPr>
              <w:spacing w:after="120" w:line="240" w:lineRule="auto"/>
              <w:rPr>
                <w:rFonts w:ascii="Arial" w:hAnsi="Arial" w:cs="Arial"/>
                <w:b/>
                <w:sz w:val="16"/>
              </w:rPr>
            </w:pPr>
            <w:r>
              <w:rPr>
                <w:rFonts w:ascii="Arial" w:hAnsi="Arial" w:cs="Arial"/>
                <w:b/>
                <w:sz w:val="16"/>
              </w:rPr>
              <w:t>M²</w:t>
            </w:r>
          </w:p>
        </w:tc>
        <w:tc>
          <w:tcPr>
            <w:tcW w:w="7325" w:type="dxa"/>
            <w:gridSpan w:val="10"/>
          </w:tcPr>
          <w:p w:rsidR="00F217E9" w:rsidRDefault="00F8663B">
            <w:pPr>
              <w:spacing w:after="0" w:line="240" w:lineRule="auto"/>
              <w:jc w:val="both"/>
              <w:rPr>
                <w:rFonts w:ascii="Arial" w:hAnsi="Arial" w:cs="Arial"/>
                <w:b/>
                <w:sz w:val="18"/>
              </w:rPr>
            </w:pPr>
            <w:r>
              <w:rPr>
                <w:rFonts w:ascii="Arial" w:hAnsi="Arial" w:cs="Arial"/>
                <w:b/>
                <w:sz w:val="18"/>
              </w:rPr>
              <w:t>DESMONTAJE DE COBERTURA DE TEJAS EN CUBIERTA INCLINADA.</w:t>
            </w:r>
          </w:p>
        </w:tc>
        <w:tc>
          <w:tcPr>
            <w:tcW w:w="1151"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r>
      <w:tr w:rsidR="00F217E9">
        <w:trPr>
          <w:cantSplit/>
        </w:trPr>
        <w:tc>
          <w:tcPr>
            <w:tcW w:w="374"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c>
          <w:tcPr>
            <w:tcW w:w="527"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c>
          <w:tcPr>
            <w:tcW w:w="431"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c>
          <w:tcPr>
            <w:tcW w:w="7325" w:type="dxa"/>
            <w:gridSpan w:val="10"/>
          </w:tcPr>
          <w:p w:rsidR="00F217E9" w:rsidRDefault="00F8663B">
            <w:pPr>
              <w:spacing w:after="0" w:line="240" w:lineRule="auto"/>
              <w:jc w:val="both"/>
              <w:rPr>
                <w:rFonts w:ascii="Arial" w:hAnsi="Arial" w:cs="Arial"/>
                <w:sz w:val="16"/>
              </w:rPr>
            </w:pPr>
            <w:r>
              <w:rPr>
                <w:rFonts w:ascii="Arial" w:hAnsi="Arial" w:cs="Arial"/>
                <w:sz w:val="16"/>
              </w:rPr>
              <w:t>Desmontaje de cobertura de teja cerámica curva, colocada a menos de 20 m de altura, en cubierta inclinada; con medios manuales, y carga manual sobre camión o contenedor. Incluso p.p. de medios auxiliares.</w:t>
            </w:r>
          </w:p>
          <w:p w:rsidR="00F217E9" w:rsidRDefault="00F8663B">
            <w:pPr>
              <w:spacing w:after="0" w:line="240" w:lineRule="auto"/>
              <w:jc w:val="both"/>
              <w:rPr>
                <w:rFonts w:ascii="Arial" w:hAnsi="Arial" w:cs="Arial"/>
                <w:sz w:val="16"/>
              </w:rPr>
            </w:pPr>
            <w:r>
              <w:rPr>
                <w:rFonts w:ascii="Arial" w:hAnsi="Arial" w:cs="Arial"/>
                <w:sz w:val="16"/>
              </w:rPr>
              <w:t>Criterio de valoración económica: El precio incluye</w:t>
            </w:r>
            <w:r>
              <w:rPr>
                <w:rFonts w:ascii="Arial" w:hAnsi="Arial" w:cs="Arial"/>
                <w:sz w:val="16"/>
              </w:rPr>
              <w:t xml:space="preserve"> el desmontaje de los elementos de fijación, de los remates, de los canalones y de las bajantes.</w:t>
            </w:r>
          </w:p>
          <w:p w:rsidR="00F217E9" w:rsidRDefault="00F8663B">
            <w:pPr>
              <w:spacing w:after="0" w:line="240" w:lineRule="auto"/>
              <w:jc w:val="both"/>
              <w:rPr>
                <w:rFonts w:ascii="Arial" w:hAnsi="Arial" w:cs="Arial"/>
                <w:sz w:val="16"/>
              </w:rPr>
            </w:pPr>
            <w:r>
              <w:rPr>
                <w:rFonts w:ascii="Arial" w:hAnsi="Arial" w:cs="Arial"/>
                <w:sz w:val="16"/>
              </w:rPr>
              <w:t>Incluye: Desmontaje del elemento. Retirada y acopio del material desmontado. Limpieza de los restos de obra. Carga manual del material desmontado y restos de o</w:t>
            </w:r>
            <w:r>
              <w:rPr>
                <w:rFonts w:ascii="Arial" w:hAnsi="Arial" w:cs="Arial"/>
                <w:sz w:val="16"/>
              </w:rPr>
              <w:t>bra sobre camión o contenedor.</w:t>
            </w:r>
          </w:p>
        </w:tc>
        <w:tc>
          <w:tcPr>
            <w:tcW w:w="1151"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r>
      <w:tr w:rsidR="00F217E9">
        <w:trPr>
          <w:cantSplit/>
        </w:trPr>
        <w:tc>
          <w:tcPr>
            <w:tcW w:w="2115" w:type="dxa"/>
            <w:gridSpan w:val="4"/>
            <w:tcBorders>
              <w:bottom w:val="single" w:sz="2" w:space="0" w:color="000000"/>
            </w:tcBorders>
            <w:noWrap/>
          </w:tcPr>
          <w:p w:rsidR="00F217E9" w:rsidRDefault="00F8663B">
            <w:pPr>
              <w:spacing w:after="120" w:line="240" w:lineRule="auto"/>
              <w:rPr>
                <w:rFonts w:ascii="Arial" w:hAnsi="Arial" w:cs="Arial"/>
                <w:sz w:val="16"/>
              </w:rPr>
            </w:pPr>
            <w:r>
              <w:rPr>
                <w:rFonts w:ascii="Arial" w:hAnsi="Arial" w:cs="Arial"/>
                <w:sz w:val="16"/>
              </w:rPr>
              <w:t xml:space="preserve"> </w:t>
            </w:r>
          </w:p>
        </w:tc>
        <w:tc>
          <w:tcPr>
            <w:tcW w:w="947"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Uds.</w:t>
            </w:r>
          </w:p>
        </w:tc>
        <w:tc>
          <w:tcPr>
            <w:tcW w:w="924"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Largo</w:t>
            </w:r>
          </w:p>
        </w:tc>
        <w:tc>
          <w:tcPr>
            <w:tcW w:w="924"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Ancho</w:t>
            </w:r>
          </w:p>
        </w:tc>
        <w:tc>
          <w:tcPr>
            <w:tcW w:w="913" w:type="dxa"/>
            <w:gridSpan w:val="2"/>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Alto</w:t>
            </w:r>
          </w:p>
        </w:tc>
        <w:tc>
          <w:tcPr>
            <w:tcW w:w="924"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86" w:type="dxa"/>
            <w:gridSpan w:val="2"/>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Parcial</w:t>
            </w:r>
          </w:p>
        </w:tc>
        <w:tc>
          <w:tcPr>
            <w:tcW w:w="1151"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Subtotal</w:t>
            </w:r>
          </w:p>
        </w:tc>
      </w:tr>
      <w:tr w:rsidR="00F217E9">
        <w:trPr>
          <w:cantSplit/>
        </w:trPr>
        <w:tc>
          <w:tcPr>
            <w:tcW w:w="2115" w:type="dxa"/>
            <w:gridSpan w:val="4"/>
            <w:tcBorders>
              <w:top w:val="single" w:sz="2" w:space="0" w:color="000000"/>
            </w:tcBorders>
          </w:tcPr>
          <w:p w:rsidR="00F217E9" w:rsidRDefault="00F8663B">
            <w:pPr>
              <w:spacing w:after="0" w:line="240" w:lineRule="auto"/>
              <w:rPr>
                <w:rFonts w:ascii="Arial" w:hAnsi="Arial" w:cs="Arial"/>
                <w:sz w:val="16"/>
              </w:rPr>
            </w:pPr>
            <w:r>
              <w:rPr>
                <w:rFonts w:ascii="Arial" w:hAnsi="Arial" w:cs="Arial"/>
                <w:sz w:val="16"/>
              </w:rPr>
              <w:t>CUBIERTA</w:t>
            </w:r>
          </w:p>
        </w:tc>
        <w:tc>
          <w:tcPr>
            <w:tcW w:w="947"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150</w:t>
            </w:r>
          </w:p>
        </w:tc>
        <w:tc>
          <w:tcPr>
            <w:tcW w:w="924"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13" w:type="dxa"/>
            <w:gridSpan w:val="2"/>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86" w:type="dxa"/>
            <w:gridSpan w:val="2"/>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150,000</w:t>
            </w:r>
          </w:p>
        </w:tc>
        <w:tc>
          <w:tcPr>
            <w:tcW w:w="1151" w:type="dxa"/>
            <w:tcBorders>
              <w:top w:val="single" w:sz="2" w:space="0" w:color="000000"/>
              <w:bottom w:val="single" w:sz="2" w:space="0" w:color="000000"/>
            </w:tcBorders>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r>
      <w:tr w:rsidR="00F217E9">
        <w:trPr>
          <w:cantSplit/>
        </w:trPr>
        <w:tc>
          <w:tcPr>
            <w:tcW w:w="2115" w:type="dxa"/>
            <w:gridSpan w:val="4"/>
          </w:tcPr>
          <w:p w:rsidR="00F217E9" w:rsidRDefault="00F8663B">
            <w:pPr>
              <w:spacing w:after="0" w:line="240" w:lineRule="auto"/>
              <w:rPr>
                <w:rFonts w:ascii="Arial" w:hAnsi="Arial" w:cs="Arial"/>
                <w:sz w:val="16"/>
              </w:rPr>
            </w:pPr>
            <w:r>
              <w:rPr>
                <w:rFonts w:ascii="Arial" w:hAnsi="Arial" w:cs="Arial"/>
                <w:sz w:val="16"/>
              </w:rPr>
              <w:t xml:space="preserve"> </w:t>
            </w:r>
          </w:p>
        </w:tc>
        <w:tc>
          <w:tcPr>
            <w:tcW w:w="947"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13" w:type="dxa"/>
            <w:gridSpan w:val="2"/>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86" w:type="dxa"/>
            <w:gridSpan w:val="2"/>
            <w:noWrap/>
          </w:tcPr>
          <w:p w:rsidR="00F217E9" w:rsidRDefault="00F8663B">
            <w:pPr>
              <w:spacing w:after="120" w:line="240" w:lineRule="auto"/>
              <w:jc w:val="right"/>
              <w:rPr>
                <w:rFonts w:ascii="Arial" w:hAnsi="Arial" w:cs="Arial"/>
                <w:sz w:val="16"/>
              </w:rPr>
            </w:pPr>
            <w:r>
              <w:rPr>
                <w:rFonts w:ascii="Arial" w:hAnsi="Arial" w:cs="Arial"/>
                <w:sz w:val="16"/>
              </w:rPr>
              <w:t>150,000</w:t>
            </w:r>
          </w:p>
        </w:tc>
        <w:tc>
          <w:tcPr>
            <w:tcW w:w="1151"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150,000</w:t>
            </w:r>
          </w:p>
        </w:tc>
      </w:tr>
      <w:tr w:rsidR="00F217E9">
        <w:trPr>
          <w:cantSplit/>
        </w:trPr>
        <w:tc>
          <w:tcPr>
            <w:tcW w:w="5437" w:type="dxa"/>
            <w:gridSpan w:val="8"/>
            <w:noWrap/>
          </w:tcPr>
          <w:p w:rsidR="00F217E9" w:rsidRDefault="00F8663B">
            <w:pPr>
              <w:spacing w:after="120" w:line="240" w:lineRule="auto"/>
              <w:jc w:val="right"/>
              <w:rPr>
                <w:rFonts w:ascii="Arial" w:hAnsi="Arial" w:cs="Arial"/>
                <w:b/>
                <w:sz w:val="16"/>
              </w:rPr>
            </w:pPr>
            <w:r>
              <w:rPr>
                <w:rFonts w:ascii="Arial" w:hAnsi="Arial" w:cs="Arial"/>
                <w:b/>
                <w:sz w:val="16"/>
              </w:rPr>
              <w:t>Total m²  ......:</w:t>
            </w:r>
          </w:p>
        </w:tc>
        <w:tc>
          <w:tcPr>
            <w:tcW w:w="1310" w:type="dxa"/>
            <w:gridSpan w:val="2"/>
            <w:noWrap/>
          </w:tcPr>
          <w:p w:rsidR="00F217E9" w:rsidRDefault="00F8663B">
            <w:pPr>
              <w:spacing w:after="120" w:line="240" w:lineRule="auto"/>
              <w:jc w:val="right"/>
              <w:rPr>
                <w:rFonts w:ascii="Arial" w:hAnsi="Arial" w:cs="Arial"/>
                <w:b/>
                <w:sz w:val="16"/>
              </w:rPr>
            </w:pPr>
            <w:r>
              <w:rPr>
                <w:rFonts w:ascii="Arial" w:hAnsi="Arial" w:cs="Arial"/>
                <w:b/>
                <w:sz w:val="16"/>
              </w:rPr>
              <w:t>150,000</w:t>
            </w:r>
          </w:p>
        </w:tc>
        <w:tc>
          <w:tcPr>
            <w:tcW w:w="1525" w:type="dxa"/>
            <w:gridSpan w:val="2"/>
            <w:noWrap/>
          </w:tcPr>
          <w:p w:rsidR="00F217E9" w:rsidRDefault="00F8663B">
            <w:pPr>
              <w:spacing w:after="120" w:line="240" w:lineRule="auto"/>
              <w:jc w:val="right"/>
              <w:rPr>
                <w:rFonts w:ascii="Arial" w:hAnsi="Arial" w:cs="Arial"/>
                <w:b/>
                <w:sz w:val="16"/>
              </w:rPr>
            </w:pPr>
            <w:r>
              <w:rPr>
                <w:rFonts w:ascii="Arial" w:hAnsi="Arial" w:cs="Arial"/>
                <w:b/>
                <w:sz w:val="16"/>
              </w:rPr>
              <w:t>14,95</w:t>
            </w:r>
          </w:p>
        </w:tc>
        <w:tc>
          <w:tcPr>
            <w:tcW w:w="1536" w:type="dxa"/>
            <w:gridSpan w:val="2"/>
            <w:noWrap/>
          </w:tcPr>
          <w:p w:rsidR="00F217E9" w:rsidRDefault="00F8663B">
            <w:pPr>
              <w:spacing w:after="120" w:line="240" w:lineRule="auto"/>
              <w:jc w:val="right"/>
              <w:rPr>
                <w:rFonts w:ascii="Arial" w:hAnsi="Arial" w:cs="Arial"/>
                <w:b/>
                <w:sz w:val="16"/>
              </w:rPr>
            </w:pPr>
            <w:r>
              <w:rPr>
                <w:rFonts w:ascii="Arial" w:hAnsi="Arial" w:cs="Arial"/>
                <w:b/>
                <w:sz w:val="16"/>
              </w:rPr>
              <w:t>2.242,50</w:t>
            </w:r>
          </w:p>
        </w:tc>
      </w:tr>
      <w:tr w:rsidR="00F217E9">
        <w:trPr>
          <w:cantSplit/>
        </w:trPr>
        <w:tc>
          <w:tcPr>
            <w:tcW w:w="901" w:type="dxa"/>
            <w:gridSpan w:val="2"/>
            <w:noWrap/>
          </w:tcPr>
          <w:p w:rsidR="00F217E9" w:rsidRDefault="00F8663B">
            <w:pPr>
              <w:spacing w:after="120" w:line="240" w:lineRule="auto"/>
              <w:rPr>
                <w:rFonts w:ascii="Arial" w:hAnsi="Arial" w:cs="Arial"/>
                <w:b/>
                <w:sz w:val="16"/>
              </w:rPr>
            </w:pPr>
            <w:r>
              <w:rPr>
                <w:rFonts w:ascii="Arial" w:hAnsi="Arial" w:cs="Arial"/>
                <w:b/>
                <w:sz w:val="16"/>
              </w:rPr>
              <w:t>1.3.15</w:t>
            </w:r>
          </w:p>
        </w:tc>
        <w:tc>
          <w:tcPr>
            <w:tcW w:w="431" w:type="dxa"/>
            <w:noWrap/>
          </w:tcPr>
          <w:p w:rsidR="00F217E9" w:rsidRDefault="00F8663B">
            <w:pPr>
              <w:spacing w:after="120" w:line="240" w:lineRule="auto"/>
              <w:rPr>
                <w:rFonts w:ascii="Arial" w:hAnsi="Arial" w:cs="Arial"/>
                <w:b/>
                <w:sz w:val="16"/>
              </w:rPr>
            </w:pPr>
            <w:r>
              <w:rPr>
                <w:rFonts w:ascii="Arial" w:hAnsi="Arial" w:cs="Arial"/>
                <w:b/>
                <w:sz w:val="16"/>
              </w:rPr>
              <w:t>M²</w:t>
            </w:r>
          </w:p>
        </w:tc>
        <w:tc>
          <w:tcPr>
            <w:tcW w:w="7325" w:type="dxa"/>
            <w:gridSpan w:val="10"/>
          </w:tcPr>
          <w:p w:rsidR="00F217E9" w:rsidRDefault="00F8663B">
            <w:pPr>
              <w:spacing w:after="0" w:line="240" w:lineRule="auto"/>
              <w:jc w:val="both"/>
              <w:rPr>
                <w:rFonts w:ascii="Arial" w:hAnsi="Arial" w:cs="Arial"/>
                <w:b/>
                <w:sz w:val="18"/>
              </w:rPr>
            </w:pPr>
            <w:r>
              <w:rPr>
                <w:rFonts w:ascii="Arial" w:hAnsi="Arial" w:cs="Arial"/>
                <w:b/>
                <w:sz w:val="18"/>
              </w:rPr>
              <w:t>DEMOLICIÓN DE PARTICIÓN INTERIOR DE FÁBRICA REVESTIDA.</w:t>
            </w:r>
          </w:p>
        </w:tc>
        <w:tc>
          <w:tcPr>
            <w:tcW w:w="1151"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r>
      <w:tr w:rsidR="00F217E9">
        <w:trPr>
          <w:cantSplit/>
        </w:trPr>
        <w:tc>
          <w:tcPr>
            <w:tcW w:w="374"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c>
          <w:tcPr>
            <w:tcW w:w="527"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c>
          <w:tcPr>
            <w:tcW w:w="431"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c>
          <w:tcPr>
            <w:tcW w:w="7325" w:type="dxa"/>
            <w:gridSpan w:val="10"/>
          </w:tcPr>
          <w:p w:rsidR="00F217E9" w:rsidRDefault="00F8663B">
            <w:pPr>
              <w:spacing w:after="0" w:line="240" w:lineRule="auto"/>
              <w:jc w:val="both"/>
              <w:rPr>
                <w:rFonts w:ascii="Arial" w:hAnsi="Arial" w:cs="Arial"/>
                <w:sz w:val="16"/>
              </w:rPr>
            </w:pPr>
            <w:r>
              <w:rPr>
                <w:rFonts w:ascii="Arial" w:hAnsi="Arial" w:cs="Arial"/>
                <w:sz w:val="16"/>
              </w:rPr>
              <w:t>Demolición de partición interior de fábrica revestida, formada por ladrillo hueco sencillo, con medios manuales, sin afectar a la estabilidad de los elementos constructivos contiguos, y carga manual sobre camión o contenedor. Incluso p.p. de medios au</w:t>
            </w:r>
            <w:r>
              <w:rPr>
                <w:rFonts w:ascii="Arial" w:hAnsi="Arial" w:cs="Arial"/>
                <w:sz w:val="16"/>
              </w:rPr>
              <w:t>xiliares.</w:t>
            </w:r>
          </w:p>
          <w:p w:rsidR="00F217E9" w:rsidRDefault="00F8663B">
            <w:pPr>
              <w:spacing w:after="0" w:line="240" w:lineRule="auto"/>
              <w:jc w:val="both"/>
              <w:rPr>
                <w:rFonts w:ascii="Arial" w:hAnsi="Arial" w:cs="Arial"/>
                <w:sz w:val="16"/>
              </w:rPr>
            </w:pPr>
            <w:r>
              <w:rPr>
                <w:rFonts w:ascii="Arial" w:hAnsi="Arial" w:cs="Arial"/>
                <w:sz w:val="16"/>
              </w:rPr>
              <w:t>Criterio de valoración económica: El precio incluye el desmontaje previo de las hojas de la carpintería.</w:t>
            </w:r>
          </w:p>
          <w:p w:rsidR="00F217E9" w:rsidRDefault="00F8663B">
            <w:pPr>
              <w:spacing w:after="0" w:line="240" w:lineRule="auto"/>
              <w:jc w:val="both"/>
              <w:rPr>
                <w:rFonts w:ascii="Arial" w:hAnsi="Arial" w:cs="Arial"/>
                <w:sz w:val="16"/>
              </w:rPr>
            </w:pPr>
            <w:r>
              <w:rPr>
                <w:rFonts w:ascii="Arial" w:hAnsi="Arial" w:cs="Arial"/>
                <w:sz w:val="16"/>
              </w:rPr>
              <w:t xml:space="preserve">Incluye: Demolición de la fábrica y sus revestimientos. Fragmentación de los escombros en piezas manejables. Retirada y acopio de escombros. </w:t>
            </w:r>
            <w:r>
              <w:rPr>
                <w:rFonts w:ascii="Arial" w:hAnsi="Arial" w:cs="Arial"/>
                <w:sz w:val="16"/>
              </w:rPr>
              <w:t>Limpieza de los restos de obra. Carga manual de escombros sobre camión o contenedor.</w:t>
            </w:r>
          </w:p>
        </w:tc>
        <w:tc>
          <w:tcPr>
            <w:tcW w:w="1151"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r>
      <w:tr w:rsidR="00F217E9">
        <w:trPr>
          <w:cantSplit/>
        </w:trPr>
        <w:tc>
          <w:tcPr>
            <w:tcW w:w="2115" w:type="dxa"/>
            <w:gridSpan w:val="4"/>
            <w:tcBorders>
              <w:bottom w:val="single" w:sz="2" w:space="0" w:color="000000"/>
            </w:tcBorders>
            <w:noWrap/>
          </w:tcPr>
          <w:p w:rsidR="00F217E9" w:rsidRDefault="00F8663B">
            <w:pPr>
              <w:spacing w:after="120" w:line="240" w:lineRule="auto"/>
              <w:rPr>
                <w:rFonts w:ascii="Arial" w:hAnsi="Arial" w:cs="Arial"/>
                <w:sz w:val="16"/>
              </w:rPr>
            </w:pPr>
            <w:r>
              <w:rPr>
                <w:rFonts w:ascii="Arial" w:hAnsi="Arial" w:cs="Arial"/>
                <w:sz w:val="16"/>
              </w:rPr>
              <w:t xml:space="preserve"> </w:t>
            </w:r>
          </w:p>
        </w:tc>
        <w:tc>
          <w:tcPr>
            <w:tcW w:w="947"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Uds.</w:t>
            </w:r>
          </w:p>
        </w:tc>
        <w:tc>
          <w:tcPr>
            <w:tcW w:w="924"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Largo</w:t>
            </w:r>
          </w:p>
        </w:tc>
        <w:tc>
          <w:tcPr>
            <w:tcW w:w="924"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Ancho</w:t>
            </w:r>
          </w:p>
        </w:tc>
        <w:tc>
          <w:tcPr>
            <w:tcW w:w="913" w:type="dxa"/>
            <w:gridSpan w:val="2"/>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Alto</w:t>
            </w:r>
          </w:p>
        </w:tc>
        <w:tc>
          <w:tcPr>
            <w:tcW w:w="924"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86" w:type="dxa"/>
            <w:gridSpan w:val="2"/>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Parcial</w:t>
            </w:r>
          </w:p>
        </w:tc>
        <w:tc>
          <w:tcPr>
            <w:tcW w:w="1151"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Subtotal</w:t>
            </w:r>
          </w:p>
        </w:tc>
      </w:tr>
      <w:tr w:rsidR="00F217E9">
        <w:trPr>
          <w:cantSplit/>
        </w:trPr>
        <w:tc>
          <w:tcPr>
            <w:tcW w:w="2115" w:type="dxa"/>
            <w:gridSpan w:val="4"/>
            <w:tcBorders>
              <w:top w:val="single" w:sz="2" w:space="0" w:color="000000"/>
            </w:tcBorders>
          </w:tcPr>
          <w:p w:rsidR="00F217E9" w:rsidRDefault="00F8663B">
            <w:pPr>
              <w:spacing w:after="0" w:line="240" w:lineRule="auto"/>
              <w:rPr>
                <w:rFonts w:ascii="Arial" w:hAnsi="Arial" w:cs="Arial"/>
                <w:sz w:val="16"/>
              </w:rPr>
            </w:pPr>
            <w:r>
              <w:rPr>
                <w:rFonts w:ascii="Arial" w:hAnsi="Arial" w:cs="Arial"/>
                <w:sz w:val="16"/>
              </w:rPr>
              <w:t>PLANTA BAJA</w:t>
            </w:r>
          </w:p>
        </w:tc>
        <w:tc>
          <w:tcPr>
            <w:tcW w:w="947"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13" w:type="dxa"/>
            <w:gridSpan w:val="2"/>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86" w:type="dxa"/>
            <w:gridSpan w:val="2"/>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1151" w:type="dxa"/>
            <w:tcBorders>
              <w:top w:val="single" w:sz="2" w:space="0" w:color="000000"/>
            </w:tcBorders>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r>
      <w:tr w:rsidR="00F217E9">
        <w:trPr>
          <w:cantSplit/>
        </w:trPr>
        <w:tc>
          <w:tcPr>
            <w:tcW w:w="2115" w:type="dxa"/>
            <w:gridSpan w:val="4"/>
          </w:tcPr>
          <w:p w:rsidR="00F217E9" w:rsidRDefault="00F8663B">
            <w:pPr>
              <w:spacing w:after="0" w:line="240" w:lineRule="auto"/>
              <w:rPr>
                <w:rFonts w:ascii="Arial" w:hAnsi="Arial" w:cs="Arial"/>
                <w:sz w:val="16"/>
              </w:rPr>
            </w:pPr>
            <w:r>
              <w:rPr>
                <w:rFonts w:ascii="Arial" w:hAnsi="Arial" w:cs="Arial"/>
                <w:sz w:val="16"/>
              </w:rPr>
              <w:t xml:space="preserve"> </w:t>
            </w:r>
          </w:p>
        </w:tc>
        <w:tc>
          <w:tcPr>
            <w:tcW w:w="947" w:type="dxa"/>
            <w:noWrap/>
          </w:tcPr>
          <w:p w:rsidR="00F217E9" w:rsidRDefault="00F8663B">
            <w:pPr>
              <w:spacing w:after="120" w:line="240" w:lineRule="auto"/>
              <w:jc w:val="right"/>
              <w:rPr>
                <w:rFonts w:ascii="Arial" w:hAnsi="Arial" w:cs="Arial"/>
                <w:sz w:val="16"/>
              </w:rPr>
            </w:pPr>
            <w:r>
              <w:rPr>
                <w:rFonts w:ascii="Arial" w:hAnsi="Arial" w:cs="Arial"/>
                <w:sz w:val="16"/>
              </w:rPr>
              <w:t>1</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14,500</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13" w:type="dxa"/>
            <w:gridSpan w:val="2"/>
            <w:noWrap/>
          </w:tcPr>
          <w:p w:rsidR="00F217E9" w:rsidRDefault="00F8663B">
            <w:pPr>
              <w:spacing w:after="120" w:line="240" w:lineRule="auto"/>
              <w:jc w:val="right"/>
              <w:rPr>
                <w:rFonts w:ascii="Arial" w:hAnsi="Arial" w:cs="Arial"/>
                <w:sz w:val="16"/>
              </w:rPr>
            </w:pPr>
            <w:r>
              <w:rPr>
                <w:rFonts w:ascii="Arial" w:hAnsi="Arial" w:cs="Arial"/>
                <w:sz w:val="16"/>
              </w:rPr>
              <w:t>2,900</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86" w:type="dxa"/>
            <w:gridSpan w:val="2"/>
            <w:noWrap/>
          </w:tcPr>
          <w:p w:rsidR="00F217E9" w:rsidRDefault="00F8663B">
            <w:pPr>
              <w:spacing w:after="120" w:line="240" w:lineRule="auto"/>
              <w:jc w:val="right"/>
              <w:rPr>
                <w:rFonts w:ascii="Arial" w:hAnsi="Arial" w:cs="Arial"/>
                <w:sz w:val="16"/>
              </w:rPr>
            </w:pPr>
            <w:r>
              <w:rPr>
                <w:rFonts w:ascii="Arial" w:hAnsi="Arial" w:cs="Arial"/>
                <w:sz w:val="16"/>
              </w:rPr>
              <w:t>42,050</w:t>
            </w:r>
          </w:p>
        </w:tc>
        <w:tc>
          <w:tcPr>
            <w:tcW w:w="1151"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r>
      <w:tr w:rsidR="00F217E9">
        <w:trPr>
          <w:cantSplit/>
        </w:trPr>
        <w:tc>
          <w:tcPr>
            <w:tcW w:w="2115" w:type="dxa"/>
            <w:gridSpan w:val="4"/>
          </w:tcPr>
          <w:p w:rsidR="00F217E9" w:rsidRDefault="00F8663B">
            <w:pPr>
              <w:spacing w:after="0" w:line="240" w:lineRule="auto"/>
              <w:rPr>
                <w:rFonts w:ascii="Arial" w:hAnsi="Arial" w:cs="Arial"/>
                <w:sz w:val="16"/>
              </w:rPr>
            </w:pPr>
            <w:r>
              <w:rPr>
                <w:rFonts w:ascii="Arial" w:hAnsi="Arial" w:cs="Arial"/>
                <w:sz w:val="16"/>
              </w:rPr>
              <w:t xml:space="preserve"> </w:t>
            </w:r>
          </w:p>
        </w:tc>
        <w:tc>
          <w:tcPr>
            <w:tcW w:w="947" w:type="dxa"/>
            <w:noWrap/>
          </w:tcPr>
          <w:p w:rsidR="00F217E9" w:rsidRDefault="00F8663B">
            <w:pPr>
              <w:spacing w:after="120" w:line="240" w:lineRule="auto"/>
              <w:jc w:val="right"/>
              <w:rPr>
                <w:rFonts w:ascii="Arial" w:hAnsi="Arial" w:cs="Arial"/>
                <w:sz w:val="16"/>
              </w:rPr>
            </w:pPr>
            <w:r>
              <w:rPr>
                <w:rFonts w:ascii="Arial" w:hAnsi="Arial" w:cs="Arial"/>
                <w:sz w:val="16"/>
              </w:rPr>
              <w:t>1</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3,800</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13" w:type="dxa"/>
            <w:gridSpan w:val="2"/>
            <w:noWrap/>
          </w:tcPr>
          <w:p w:rsidR="00F217E9" w:rsidRDefault="00F8663B">
            <w:pPr>
              <w:spacing w:after="120" w:line="240" w:lineRule="auto"/>
              <w:jc w:val="right"/>
              <w:rPr>
                <w:rFonts w:ascii="Arial" w:hAnsi="Arial" w:cs="Arial"/>
                <w:sz w:val="16"/>
              </w:rPr>
            </w:pPr>
            <w:r>
              <w:rPr>
                <w:rFonts w:ascii="Arial" w:hAnsi="Arial" w:cs="Arial"/>
                <w:sz w:val="16"/>
              </w:rPr>
              <w:t>2,900</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86" w:type="dxa"/>
            <w:gridSpan w:val="2"/>
            <w:noWrap/>
          </w:tcPr>
          <w:p w:rsidR="00F217E9" w:rsidRDefault="00F8663B">
            <w:pPr>
              <w:spacing w:after="120" w:line="240" w:lineRule="auto"/>
              <w:jc w:val="right"/>
              <w:rPr>
                <w:rFonts w:ascii="Arial" w:hAnsi="Arial" w:cs="Arial"/>
                <w:sz w:val="16"/>
              </w:rPr>
            </w:pPr>
            <w:r>
              <w:rPr>
                <w:rFonts w:ascii="Arial" w:hAnsi="Arial" w:cs="Arial"/>
                <w:sz w:val="16"/>
              </w:rPr>
              <w:t>11,020</w:t>
            </w:r>
          </w:p>
        </w:tc>
        <w:tc>
          <w:tcPr>
            <w:tcW w:w="1151"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r>
      <w:tr w:rsidR="00F217E9">
        <w:trPr>
          <w:cantSplit/>
        </w:trPr>
        <w:tc>
          <w:tcPr>
            <w:tcW w:w="2115" w:type="dxa"/>
            <w:gridSpan w:val="4"/>
          </w:tcPr>
          <w:p w:rsidR="00F217E9" w:rsidRDefault="00F8663B">
            <w:pPr>
              <w:spacing w:after="0" w:line="240" w:lineRule="auto"/>
              <w:rPr>
                <w:rFonts w:ascii="Arial" w:hAnsi="Arial" w:cs="Arial"/>
                <w:sz w:val="16"/>
              </w:rPr>
            </w:pPr>
            <w:r>
              <w:rPr>
                <w:rFonts w:ascii="Arial" w:hAnsi="Arial" w:cs="Arial"/>
                <w:sz w:val="16"/>
              </w:rPr>
              <w:t xml:space="preserve"> </w:t>
            </w:r>
          </w:p>
        </w:tc>
        <w:tc>
          <w:tcPr>
            <w:tcW w:w="947" w:type="dxa"/>
            <w:noWrap/>
          </w:tcPr>
          <w:p w:rsidR="00F217E9" w:rsidRDefault="00F8663B">
            <w:pPr>
              <w:spacing w:after="120" w:line="240" w:lineRule="auto"/>
              <w:jc w:val="right"/>
              <w:rPr>
                <w:rFonts w:ascii="Arial" w:hAnsi="Arial" w:cs="Arial"/>
                <w:sz w:val="16"/>
              </w:rPr>
            </w:pPr>
            <w:r>
              <w:rPr>
                <w:rFonts w:ascii="Arial" w:hAnsi="Arial" w:cs="Arial"/>
                <w:sz w:val="16"/>
              </w:rPr>
              <w:t>1</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2,400</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13" w:type="dxa"/>
            <w:gridSpan w:val="2"/>
            <w:noWrap/>
          </w:tcPr>
          <w:p w:rsidR="00F217E9" w:rsidRDefault="00F8663B">
            <w:pPr>
              <w:spacing w:after="120" w:line="240" w:lineRule="auto"/>
              <w:jc w:val="right"/>
              <w:rPr>
                <w:rFonts w:ascii="Arial" w:hAnsi="Arial" w:cs="Arial"/>
                <w:sz w:val="16"/>
              </w:rPr>
            </w:pPr>
            <w:r>
              <w:rPr>
                <w:rFonts w:ascii="Arial" w:hAnsi="Arial" w:cs="Arial"/>
                <w:sz w:val="16"/>
              </w:rPr>
              <w:t>2,900</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86" w:type="dxa"/>
            <w:gridSpan w:val="2"/>
            <w:noWrap/>
          </w:tcPr>
          <w:p w:rsidR="00F217E9" w:rsidRDefault="00F8663B">
            <w:pPr>
              <w:spacing w:after="120" w:line="240" w:lineRule="auto"/>
              <w:jc w:val="right"/>
              <w:rPr>
                <w:rFonts w:ascii="Arial" w:hAnsi="Arial" w:cs="Arial"/>
                <w:sz w:val="16"/>
              </w:rPr>
            </w:pPr>
            <w:r>
              <w:rPr>
                <w:rFonts w:ascii="Arial" w:hAnsi="Arial" w:cs="Arial"/>
                <w:sz w:val="16"/>
              </w:rPr>
              <w:t>6,960</w:t>
            </w:r>
          </w:p>
        </w:tc>
        <w:tc>
          <w:tcPr>
            <w:tcW w:w="1151"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r>
      <w:tr w:rsidR="00F217E9">
        <w:trPr>
          <w:cantSplit/>
        </w:trPr>
        <w:tc>
          <w:tcPr>
            <w:tcW w:w="2115" w:type="dxa"/>
            <w:gridSpan w:val="4"/>
          </w:tcPr>
          <w:p w:rsidR="00F217E9" w:rsidRDefault="00F8663B">
            <w:pPr>
              <w:spacing w:after="0" w:line="240" w:lineRule="auto"/>
              <w:rPr>
                <w:rFonts w:ascii="Arial" w:hAnsi="Arial" w:cs="Arial"/>
                <w:sz w:val="16"/>
              </w:rPr>
            </w:pPr>
            <w:r>
              <w:rPr>
                <w:rFonts w:ascii="Arial" w:hAnsi="Arial" w:cs="Arial"/>
                <w:sz w:val="16"/>
              </w:rPr>
              <w:t xml:space="preserve"> </w:t>
            </w:r>
          </w:p>
        </w:tc>
        <w:tc>
          <w:tcPr>
            <w:tcW w:w="947" w:type="dxa"/>
            <w:noWrap/>
          </w:tcPr>
          <w:p w:rsidR="00F217E9" w:rsidRDefault="00F8663B">
            <w:pPr>
              <w:spacing w:after="120" w:line="240" w:lineRule="auto"/>
              <w:jc w:val="right"/>
              <w:rPr>
                <w:rFonts w:ascii="Arial" w:hAnsi="Arial" w:cs="Arial"/>
                <w:sz w:val="16"/>
              </w:rPr>
            </w:pPr>
            <w:r>
              <w:rPr>
                <w:rFonts w:ascii="Arial" w:hAnsi="Arial" w:cs="Arial"/>
                <w:sz w:val="16"/>
              </w:rPr>
              <w:t>1</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11,000</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13" w:type="dxa"/>
            <w:gridSpan w:val="2"/>
            <w:noWrap/>
          </w:tcPr>
          <w:p w:rsidR="00F217E9" w:rsidRDefault="00F8663B">
            <w:pPr>
              <w:spacing w:after="120" w:line="240" w:lineRule="auto"/>
              <w:jc w:val="right"/>
              <w:rPr>
                <w:rFonts w:ascii="Arial" w:hAnsi="Arial" w:cs="Arial"/>
                <w:sz w:val="16"/>
              </w:rPr>
            </w:pPr>
            <w:r>
              <w:rPr>
                <w:rFonts w:ascii="Arial" w:hAnsi="Arial" w:cs="Arial"/>
                <w:sz w:val="16"/>
              </w:rPr>
              <w:t>2,900</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86" w:type="dxa"/>
            <w:gridSpan w:val="2"/>
            <w:noWrap/>
          </w:tcPr>
          <w:p w:rsidR="00F217E9" w:rsidRDefault="00F8663B">
            <w:pPr>
              <w:spacing w:after="120" w:line="240" w:lineRule="auto"/>
              <w:jc w:val="right"/>
              <w:rPr>
                <w:rFonts w:ascii="Arial" w:hAnsi="Arial" w:cs="Arial"/>
                <w:sz w:val="16"/>
              </w:rPr>
            </w:pPr>
            <w:r>
              <w:rPr>
                <w:rFonts w:ascii="Arial" w:hAnsi="Arial" w:cs="Arial"/>
                <w:sz w:val="16"/>
              </w:rPr>
              <w:t>31,900</w:t>
            </w:r>
          </w:p>
        </w:tc>
        <w:tc>
          <w:tcPr>
            <w:tcW w:w="1151"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r>
      <w:tr w:rsidR="00F217E9">
        <w:trPr>
          <w:cantSplit/>
        </w:trPr>
        <w:tc>
          <w:tcPr>
            <w:tcW w:w="2115" w:type="dxa"/>
            <w:gridSpan w:val="4"/>
          </w:tcPr>
          <w:p w:rsidR="00F217E9" w:rsidRDefault="00F8663B">
            <w:pPr>
              <w:spacing w:after="0" w:line="240" w:lineRule="auto"/>
              <w:rPr>
                <w:rFonts w:ascii="Arial" w:hAnsi="Arial" w:cs="Arial"/>
                <w:sz w:val="16"/>
              </w:rPr>
            </w:pPr>
            <w:r>
              <w:rPr>
                <w:rFonts w:ascii="Arial" w:hAnsi="Arial" w:cs="Arial"/>
                <w:sz w:val="16"/>
              </w:rPr>
              <w:t xml:space="preserve"> </w:t>
            </w:r>
          </w:p>
        </w:tc>
        <w:tc>
          <w:tcPr>
            <w:tcW w:w="947" w:type="dxa"/>
            <w:noWrap/>
          </w:tcPr>
          <w:p w:rsidR="00F217E9" w:rsidRDefault="00F8663B">
            <w:pPr>
              <w:spacing w:after="120" w:line="240" w:lineRule="auto"/>
              <w:jc w:val="right"/>
              <w:rPr>
                <w:rFonts w:ascii="Arial" w:hAnsi="Arial" w:cs="Arial"/>
                <w:sz w:val="16"/>
              </w:rPr>
            </w:pPr>
            <w:r>
              <w:rPr>
                <w:rFonts w:ascii="Arial" w:hAnsi="Arial" w:cs="Arial"/>
                <w:sz w:val="16"/>
              </w:rPr>
              <w:t>4</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2,500</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13" w:type="dxa"/>
            <w:gridSpan w:val="2"/>
            <w:noWrap/>
          </w:tcPr>
          <w:p w:rsidR="00F217E9" w:rsidRDefault="00F8663B">
            <w:pPr>
              <w:spacing w:after="120" w:line="240" w:lineRule="auto"/>
              <w:jc w:val="right"/>
              <w:rPr>
                <w:rFonts w:ascii="Arial" w:hAnsi="Arial" w:cs="Arial"/>
                <w:sz w:val="16"/>
              </w:rPr>
            </w:pPr>
            <w:r>
              <w:rPr>
                <w:rFonts w:ascii="Arial" w:hAnsi="Arial" w:cs="Arial"/>
                <w:sz w:val="16"/>
              </w:rPr>
              <w:t>2,900</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86" w:type="dxa"/>
            <w:gridSpan w:val="2"/>
            <w:noWrap/>
          </w:tcPr>
          <w:p w:rsidR="00F217E9" w:rsidRDefault="00F8663B">
            <w:pPr>
              <w:spacing w:after="120" w:line="240" w:lineRule="auto"/>
              <w:jc w:val="right"/>
              <w:rPr>
                <w:rFonts w:ascii="Arial" w:hAnsi="Arial" w:cs="Arial"/>
                <w:sz w:val="16"/>
              </w:rPr>
            </w:pPr>
            <w:r>
              <w:rPr>
                <w:rFonts w:ascii="Arial" w:hAnsi="Arial" w:cs="Arial"/>
                <w:sz w:val="16"/>
              </w:rPr>
              <w:t>29,000</w:t>
            </w:r>
          </w:p>
        </w:tc>
        <w:tc>
          <w:tcPr>
            <w:tcW w:w="1151"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r>
      <w:tr w:rsidR="00F217E9">
        <w:trPr>
          <w:cantSplit/>
        </w:trPr>
        <w:tc>
          <w:tcPr>
            <w:tcW w:w="2115" w:type="dxa"/>
            <w:gridSpan w:val="4"/>
          </w:tcPr>
          <w:p w:rsidR="00F217E9" w:rsidRDefault="00F8663B">
            <w:pPr>
              <w:spacing w:after="0" w:line="240" w:lineRule="auto"/>
              <w:rPr>
                <w:rFonts w:ascii="Arial" w:hAnsi="Arial" w:cs="Arial"/>
                <w:sz w:val="16"/>
              </w:rPr>
            </w:pPr>
            <w:r>
              <w:rPr>
                <w:rFonts w:ascii="Arial" w:hAnsi="Arial" w:cs="Arial"/>
                <w:sz w:val="16"/>
              </w:rPr>
              <w:t xml:space="preserve"> </w:t>
            </w:r>
          </w:p>
        </w:tc>
        <w:tc>
          <w:tcPr>
            <w:tcW w:w="947" w:type="dxa"/>
            <w:noWrap/>
          </w:tcPr>
          <w:p w:rsidR="00F217E9" w:rsidRDefault="00F8663B">
            <w:pPr>
              <w:spacing w:after="120" w:line="240" w:lineRule="auto"/>
              <w:jc w:val="right"/>
              <w:rPr>
                <w:rFonts w:ascii="Arial" w:hAnsi="Arial" w:cs="Arial"/>
                <w:sz w:val="16"/>
              </w:rPr>
            </w:pPr>
            <w:r>
              <w:rPr>
                <w:rFonts w:ascii="Arial" w:hAnsi="Arial" w:cs="Arial"/>
                <w:sz w:val="16"/>
              </w:rPr>
              <w:t>1</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3,500</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13" w:type="dxa"/>
            <w:gridSpan w:val="2"/>
            <w:noWrap/>
          </w:tcPr>
          <w:p w:rsidR="00F217E9" w:rsidRDefault="00F8663B">
            <w:pPr>
              <w:spacing w:after="120" w:line="240" w:lineRule="auto"/>
              <w:jc w:val="right"/>
              <w:rPr>
                <w:rFonts w:ascii="Arial" w:hAnsi="Arial" w:cs="Arial"/>
                <w:sz w:val="16"/>
              </w:rPr>
            </w:pPr>
            <w:r>
              <w:rPr>
                <w:rFonts w:ascii="Arial" w:hAnsi="Arial" w:cs="Arial"/>
                <w:sz w:val="16"/>
              </w:rPr>
              <w:t>2,900</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86" w:type="dxa"/>
            <w:gridSpan w:val="2"/>
            <w:noWrap/>
          </w:tcPr>
          <w:p w:rsidR="00F217E9" w:rsidRDefault="00F8663B">
            <w:pPr>
              <w:spacing w:after="120" w:line="240" w:lineRule="auto"/>
              <w:jc w:val="right"/>
              <w:rPr>
                <w:rFonts w:ascii="Arial" w:hAnsi="Arial" w:cs="Arial"/>
                <w:sz w:val="16"/>
              </w:rPr>
            </w:pPr>
            <w:r>
              <w:rPr>
                <w:rFonts w:ascii="Arial" w:hAnsi="Arial" w:cs="Arial"/>
                <w:sz w:val="16"/>
              </w:rPr>
              <w:t>10,150</w:t>
            </w:r>
          </w:p>
        </w:tc>
        <w:tc>
          <w:tcPr>
            <w:tcW w:w="1151"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r>
      <w:tr w:rsidR="00F217E9">
        <w:trPr>
          <w:cantSplit/>
        </w:trPr>
        <w:tc>
          <w:tcPr>
            <w:tcW w:w="2115" w:type="dxa"/>
            <w:gridSpan w:val="4"/>
          </w:tcPr>
          <w:p w:rsidR="00F217E9" w:rsidRDefault="00F8663B">
            <w:pPr>
              <w:spacing w:after="0" w:line="240" w:lineRule="auto"/>
              <w:rPr>
                <w:rFonts w:ascii="Arial" w:hAnsi="Arial" w:cs="Arial"/>
                <w:sz w:val="16"/>
              </w:rPr>
            </w:pPr>
            <w:r>
              <w:rPr>
                <w:rFonts w:ascii="Arial" w:hAnsi="Arial" w:cs="Arial"/>
                <w:sz w:val="16"/>
              </w:rPr>
              <w:t xml:space="preserve"> </w:t>
            </w:r>
          </w:p>
        </w:tc>
        <w:tc>
          <w:tcPr>
            <w:tcW w:w="947" w:type="dxa"/>
            <w:noWrap/>
          </w:tcPr>
          <w:p w:rsidR="00F217E9" w:rsidRDefault="00F8663B">
            <w:pPr>
              <w:spacing w:after="120" w:line="240" w:lineRule="auto"/>
              <w:jc w:val="right"/>
              <w:rPr>
                <w:rFonts w:ascii="Arial" w:hAnsi="Arial" w:cs="Arial"/>
                <w:sz w:val="16"/>
              </w:rPr>
            </w:pPr>
            <w:r>
              <w:rPr>
                <w:rFonts w:ascii="Arial" w:hAnsi="Arial" w:cs="Arial"/>
                <w:sz w:val="16"/>
              </w:rPr>
              <w:t>1</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6,600</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13" w:type="dxa"/>
            <w:gridSpan w:val="2"/>
            <w:noWrap/>
          </w:tcPr>
          <w:p w:rsidR="00F217E9" w:rsidRDefault="00F8663B">
            <w:pPr>
              <w:spacing w:after="120" w:line="240" w:lineRule="auto"/>
              <w:jc w:val="right"/>
              <w:rPr>
                <w:rFonts w:ascii="Arial" w:hAnsi="Arial" w:cs="Arial"/>
                <w:sz w:val="16"/>
              </w:rPr>
            </w:pPr>
            <w:r>
              <w:rPr>
                <w:rFonts w:ascii="Arial" w:hAnsi="Arial" w:cs="Arial"/>
                <w:sz w:val="16"/>
              </w:rPr>
              <w:t>2,900</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86" w:type="dxa"/>
            <w:gridSpan w:val="2"/>
            <w:noWrap/>
          </w:tcPr>
          <w:p w:rsidR="00F217E9" w:rsidRDefault="00F8663B">
            <w:pPr>
              <w:spacing w:after="120" w:line="240" w:lineRule="auto"/>
              <w:jc w:val="right"/>
              <w:rPr>
                <w:rFonts w:ascii="Arial" w:hAnsi="Arial" w:cs="Arial"/>
                <w:sz w:val="16"/>
              </w:rPr>
            </w:pPr>
            <w:r>
              <w:rPr>
                <w:rFonts w:ascii="Arial" w:hAnsi="Arial" w:cs="Arial"/>
                <w:sz w:val="16"/>
              </w:rPr>
              <w:t>19,140</w:t>
            </w:r>
          </w:p>
        </w:tc>
        <w:tc>
          <w:tcPr>
            <w:tcW w:w="1151" w:type="dxa"/>
            <w:tcBorders>
              <w:bottom w:val="single" w:sz="2" w:space="0" w:color="000000"/>
            </w:tcBorders>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r>
      <w:tr w:rsidR="00F217E9">
        <w:trPr>
          <w:cantSplit/>
        </w:trPr>
        <w:tc>
          <w:tcPr>
            <w:tcW w:w="2115" w:type="dxa"/>
            <w:gridSpan w:val="4"/>
          </w:tcPr>
          <w:p w:rsidR="00F217E9" w:rsidRDefault="00F8663B">
            <w:pPr>
              <w:spacing w:after="0" w:line="240" w:lineRule="auto"/>
              <w:rPr>
                <w:rFonts w:ascii="Arial" w:hAnsi="Arial" w:cs="Arial"/>
                <w:sz w:val="16"/>
              </w:rPr>
            </w:pPr>
            <w:r>
              <w:rPr>
                <w:rFonts w:ascii="Arial" w:hAnsi="Arial" w:cs="Arial"/>
                <w:sz w:val="16"/>
              </w:rPr>
              <w:t xml:space="preserve"> </w:t>
            </w:r>
          </w:p>
        </w:tc>
        <w:tc>
          <w:tcPr>
            <w:tcW w:w="947"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13" w:type="dxa"/>
            <w:gridSpan w:val="2"/>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86" w:type="dxa"/>
            <w:gridSpan w:val="2"/>
            <w:noWrap/>
          </w:tcPr>
          <w:p w:rsidR="00F217E9" w:rsidRDefault="00F8663B">
            <w:pPr>
              <w:spacing w:after="120" w:line="240" w:lineRule="auto"/>
              <w:jc w:val="right"/>
              <w:rPr>
                <w:rFonts w:ascii="Arial" w:hAnsi="Arial" w:cs="Arial"/>
                <w:sz w:val="16"/>
              </w:rPr>
            </w:pPr>
            <w:r>
              <w:rPr>
                <w:rFonts w:ascii="Arial" w:hAnsi="Arial" w:cs="Arial"/>
                <w:sz w:val="16"/>
              </w:rPr>
              <w:t>150,220</w:t>
            </w:r>
          </w:p>
        </w:tc>
        <w:tc>
          <w:tcPr>
            <w:tcW w:w="1151"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150,220</w:t>
            </w:r>
          </w:p>
        </w:tc>
      </w:tr>
      <w:tr w:rsidR="00F217E9">
        <w:trPr>
          <w:cantSplit/>
        </w:trPr>
        <w:tc>
          <w:tcPr>
            <w:tcW w:w="5437" w:type="dxa"/>
            <w:gridSpan w:val="8"/>
            <w:noWrap/>
          </w:tcPr>
          <w:p w:rsidR="00F217E9" w:rsidRDefault="00F8663B">
            <w:pPr>
              <w:spacing w:after="120" w:line="240" w:lineRule="auto"/>
              <w:jc w:val="right"/>
              <w:rPr>
                <w:rFonts w:ascii="Arial" w:hAnsi="Arial" w:cs="Arial"/>
                <w:b/>
                <w:sz w:val="16"/>
              </w:rPr>
            </w:pPr>
            <w:r>
              <w:rPr>
                <w:rFonts w:ascii="Arial" w:hAnsi="Arial" w:cs="Arial"/>
                <w:b/>
                <w:sz w:val="16"/>
              </w:rPr>
              <w:lastRenderedPageBreak/>
              <w:t>Total m²  ......:</w:t>
            </w:r>
          </w:p>
        </w:tc>
        <w:tc>
          <w:tcPr>
            <w:tcW w:w="1310" w:type="dxa"/>
            <w:gridSpan w:val="2"/>
            <w:noWrap/>
          </w:tcPr>
          <w:p w:rsidR="00F217E9" w:rsidRDefault="00F8663B">
            <w:pPr>
              <w:spacing w:after="120" w:line="240" w:lineRule="auto"/>
              <w:jc w:val="right"/>
              <w:rPr>
                <w:rFonts w:ascii="Arial" w:hAnsi="Arial" w:cs="Arial"/>
                <w:b/>
                <w:sz w:val="16"/>
              </w:rPr>
            </w:pPr>
            <w:r>
              <w:rPr>
                <w:rFonts w:ascii="Arial" w:hAnsi="Arial" w:cs="Arial"/>
                <w:b/>
                <w:sz w:val="16"/>
              </w:rPr>
              <w:t>150,220</w:t>
            </w:r>
          </w:p>
        </w:tc>
        <w:tc>
          <w:tcPr>
            <w:tcW w:w="1525" w:type="dxa"/>
            <w:gridSpan w:val="2"/>
            <w:noWrap/>
          </w:tcPr>
          <w:p w:rsidR="00F217E9" w:rsidRDefault="00F8663B">
            <w:pPr>
              <w:spacing w:after="120" w:line="240" w:lineRule="auto"/>
              <w:jc w:val="right"/>
              <w:rPr>
                <w:rFonts w:ascii="Arial" w:hAnsi="Arial" w:cs="Arial"/>
                <w:b/>
                <w:sz w:val="16"/>
              </w:rPr>
            </w:pPr>
            <w:r>
              <w:rPr>
                <w:rFonts w:ascii="Arial" w:hAnsi="Arial" w:cs="Arial"/>
                <w:b/>
                <w:sz w:val="16"/>
              </w:rPr>
              <w:t>4,32</w:t>
            </w:r>
          </w:p>
        </w:tc>
        <w:tc>
          <w:tcPr>
            <w:tcW w:w="1536" w:type="dxa"/>
            <w:gridSpan w:val="2"/>
            <w:noWrap/>
          </w:tcPr>
          <w:p w:rsidR="00F217E9" w:rsidRDefault="00F8663B">
            <w:pPr>
              <w:spacing w:after="120" w:line="240" w:lineRule="auto"/>
              <w:jc w:val="right"/>
              <w:rPr>
                <w:rFonts w:ascii="Arial" w:hAnsi="Arial" w:cs="Arial"/>
                <w:b/>
                <w:sz w:val="16"/>
              </w:rPr>
            </w:pPr>
            <w:r>
              <w:rPr>
                <w:rFonts w:ascii="Arial" w:hAnsi="Arial" w:cs="Arial"/>
                <w:b/>
                <w:sz w:val="16"/>
              </w:rPr>
              <w:t>648,95</w:t>
            </w:r>
          </w:p>
        </w:tc>
      </w:tr>
      <w:tr w:rsidR="00F217E9">
        <w:trPr>
          <w:cantSplit/>
        </w:trPr>
        <w:tc>
          <w:tcPr>
            <w:tcW w:w="901" w:type="dxa"/>
            <w:gridSpan w:val="2"/>
            <w:noWrap/>
          </w:tcPr>
          <w:p w:rsidR="00F217E9" w:rsidRDefault="00F8663B">
            <w:pPr>
              <w:spacing w:after="120" w:line="240" w:lineRule="auto"/>
              <w:rPr>
                <w:rFonts w:ascii="Arial" w:hAnsi="Arial" w:cs="Arial"/>
                <w:b/>
                <w:sz w:val="16"/>
              </w:rPr>
            </w:pPr>
            <w:r>
              <w:rPr>
                <w:rFonts w:ascii="Arial" w:hAnsi="Arial" w:cs="Arial"/>
                <w:b/>
                <w:sz w:val="16"/>
              </w:rPr>
              <w:t>1.3.16</w:t>
            </w:r>
          </w:p>
        </w:tc>
        <w:tc>
          <w:tcPr>
            <w:tcW w:w="431" w:type="dxa"/>
            <w:noWrap/>
          </w:tcPr>
          <w:p w:rsidR="00F217E9" w:rsidRDefault="00F8663B">
            <w:pPr>
              <w:spacing w:after="120" w:line="240" w:lineRule="auto"/>
              <w:rPr>
                <w:rFonts w:ascii="Arial" w:hAnsi="Arial" w:cs="Arial"/>
                <w:b/>
                <w:sz w:val="16"/>
              </w:rPr>
            </w:pPr>
            <w:r>
              <w:rPr>
                <w:rFonts w:ascii="Arial" w:hAnsi="Arial" w:cs="Arial"/>
                <w:b/>
                <w:sz w:val="16"/>
              </w:rPr>
              <w:t>M²</w:t>
            </w:r>
          </w:p>
        </w:tc>
        <w:tc>
          <w:tcPr>
            <w:tcW w:w="7325" w:type="dxa"/>
            <w:gridSpan w:val="10"/>
          </w:tcPr>
          <w:p w:rsidR="00F217E9" w:rsidRDefault="00F8663B">
            <w:pPr>
              <w:spacing w:after="0" w:line="240" w:lineRule="auto"/>
              <w:jc w:val="both"/>
              <w:rPr>
                <w:rFonts w:ascii="Arial" w:hAnsi="Arial" w:cs="Arial"/>
                <w:b/>
                <w:sz w:val="18"/>
              </w:rPr>
            </w:pPr>
            <w:r>
              <w:rPr>
                <w:rFonts w:ascii="Arial" w:hAnsi="Arial" w:cs="Arial"/>
                <w:b/>
                <w:sz w:val="18"/>
              </w:rPr>
              <w:t>DEMOLICIÓN DE PAVIMENTO DE TERRAZO.</w:t>
            </w:r>
          </w:p>
        </w:tc>
        <w:tc>
          <w:tcPr>
            <w:tcW w:w="1151"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r>
      <w:tr w:rsidR="00F217E9">
        <w:trPr>
          <w:cantSplit/>
        </w:trPr>
        <w:tc>
          <w:tcPr>
            <w:tcW w:w="374"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c>
          <w:tcPr>
            <w:tcW w:w="527"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c>
          <w:tcPr>
            <w:tcW w:w="431"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c>
          <w:tcPr>
            <w:tcW w:w="7325" w:type="dxa"/>
            <w:gridSpan w:val="10"/>
          </w:tcPr>
          <w:p w:rsidR="00F217E9" w:rsidRDefault="00F8663B">
            <w:pPr>
              <w:spacing w:after="0" w:line="240" w:lineRule="auto"/>
              <w:jc w:val="both"/>
              <w:rPr>
                <w:rFonts w:ascii="Arial" w:hAnsi="Arial" w:cs="Arial"/>
                <w:sz w:val="16"/>
              </w:rPr>
            </w:pPr>
            <w:r>
              <w:rPr>
                <w:rFonts w:ascii="Arial" w:hAnsi="Arial" w:cs="Arial"/>
                <w:sz w:val="16"/>
              </w:rPr>
              <w:t>Demolición de pavimento existente en el interior del edificio, de baldosas de terrazo, con martillo neumático, sin deteriorar los elementos constructivos contiguos, y carga manual sobre camión o contenedor. Incluso p.p. de medios auxiliares.</w:t>
            </w:r>
          </w:p>
          <w:p w:rsidR="00F217E9" w:rsidRDefault="00F8663B">
            <w:pPr>
              <w:spacing w:after="0" w:line="240" w:lineRule="auto"/>
              <w:jc w:val="both"/>
              <w:rPr>
                <w:rFonts w:ascii="Arial" w:hAnsi="Arial" w:cs="Arial"/>
                <w:sz w:val="16"/>
              </w:rPr>
            </w:pPr>
            <w:r>
              <w:rPr>
                <w:rFonts w:ascii="Arial" w:hAnsi="Arial" w:cs="Arial"/>
                <w:sz w:val="16"/>
              </w:rPr>
              <w:t>Criterio de v</w:t>
            </w:r>
            <w:r>
              <w:rPr>
                <w:rFonts w:ascii="Arial" w:hAnsi="Arial" w:cs="Arial"/>
                <w:sz w:val="16"/>
              </w:rPr>
              <w:t>aloración económica: El precio incluye el picado del material de agarre adherido al soporte, pero no incluye la demolición de la base soporte.</w:t>
            </w:r>
          </w:p>
          <w:p w:rsidR="00F217E9" w:rsidRDefault="00F8663B">
            <w:pPr>
              <w:spacing w:after="0" w:line="240" w:lineRule="auto"/>
              <w:jc w:val="both"/>
              <w:rPr>
                <w:rFonts w:ascii="Arial" w:hAnsi="Arial" w:cs="Arial"/>
                <w:sz w:val="16"/>
              </w:rPr>
            </w:pPr>
            <w:r>
              <w:rPr>
                <w:rFonts w:ascii="Arial" w:hAnsi="Arial" w:cs="Arial"/>
                <w:sz w:val="16"/>
              </w:rPr>
              <w:t>Incluye: Demolición del elemento. Fragmentación de los escombros en piezas manejables. Retirada y acopio de escom</w:t>
            </w:r>
            <w:r>
              <w:rPr>
                <w:rFonts w:ascii="Arial" w:hAnsi="Arial" w:cs="Arial"/>
                <w:sz w:val="16"/>
              </w:rPr>
              <w:t>bros. Limpieza de los restos de obra. Carga manual de escombros sobre camión o contenedor.</w:t>
            </w:r>
          </w:p>
        </w:tc>
        <w:tc>
          <w:tcPr>
            <w:tcW w:w="1151"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r>
      <w:tr w:rsidR="00F217E9">
        <w:trPr>
          <w:cantSplit/>
        </w:trPr>
        <w:tc>
          <w:tcPr>
            <w:tcW w:w="2115" w:type="dxa"/>
            <w:gridSpan w:val="4"/>
            <w:tcBorders>
              <w:bottom w:val="single" w:sz="2" w:space="0" w:color="000000"/>
            </w:tcBorders>
            <w:noWrap/>
          </w:tcPr>
          <w:p w:rsidR="00F217E9" w:rsidRDefault="00F8663B">
            <w:pPr>
              <w:spacing w:after="120" w:line="240" w:lineRule="auto"/>
              <w:rPr>
                <w:rFonts w:ascii="Arial" w:hAnsi="Arial" w:cs="Arial"/>
                <w:sz w:val="16"/>
              </w:rPr>
            </w:pPr>
            <w:r>
              <w:rPr>
                <w:rFonts w:ascii="Arial" w:hAnsi="Arial" w:cs="Arial"/>
                <w:sz w:val="16"/>
              </w:rPr>
              <w:t xml:space="preserve"> </w:t>
            </w:r>
          </w:p>
        </w:tc>
        <w:tc>
          <w:tcPr>
            <w:tcW w:w="947"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Uds.</w:t>
            </w:r>
          </w:p>
        </w:tc>
        <w:tc>
          <w:tcPr>
            <w:tcW w:w="924"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Largo</w:t>
            </w:r>
          </w:p>
        </w:tc>
        <w:tc>
          <w:tcPr>
            <w:tcW w:w="924"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Ancho</w:t>
            </w:r>
          </w:p>
        </w:tc>
        <w:tc>
          <w:tcPr>
            <w:tcW w:w="913" w:type="dxa"/>
            <w:gridSpan w:val="2"/>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Alto</w:t>
            </w:r>
          </w:p>
        </w:tc>
        <w:tc>
          <w:tcPr>
            <w:tcW w:w="924"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86" w:type="dxa"/>
            <w:gridSpan w:val="2"/>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Parcial</w:t>
            </w:r>
          </w:p>
        </w:tc>
        <w:tc>
          <w:tcPr>
            <w:tcW w:w="1151"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Subtotal</w:t>
            </w:r>
          </w:p>
        </w:tc>
      </w:tr>
      <w:tr w:rsidR="00F217E9">
        <w:trPr>
          <w:cantSplit/>
        </w:trPr>
        <w:tc>
          <w:tcPr>
            <w:tcW w:w="2115" w:type="dxa"/>
            <w:gridSpan w:val="4"/>
            <w:tcBorders>
              <w:top w:val="single" w:sz="2" w:space="0" w:color="000000"/>
            </w:tcBorders>
          </w:tcPr>
          <w:p w:rsidR="00F217E9" w:rsidRDefault="00F8663B">
            <w:pPr>
              <w:spacing w:after="0" w:line="240" w:lineRule="auto"/>
              <w:rPr>
                <w:rFonts w:ascii="Arial" w:hAnsi="Arial" w:cs="Arial"/>
                <w:sz w:val="16"/>
              </w:rPr>
            </w:pPr>
            <w:r>
              <w:rPr>
                <w:rFonts w:ascii="Arial" w:hAnsi="Arial" w:cs="Arial"/>
                <w:sz w:val="16"/>
              </w:rPr>
              <w:t>PLANTA SEMISÓTANO</w:t>
            </w:r>
          </w:p>
        </w:tc>
        <w:tc>
          <w:tcPr>
            <w:tcW w:w="947"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23,5</w:t>
            </w:r>
          </w:p>
        </w:tc>
        <w:tc>
          <w:tcPr>
            <w:tcW w:w="924"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13" w:type="dxa"/>
            <w:gridSpan w:val="2"/>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86" w:type="dxa"/>
            <w:gridSpan w:val="2"/>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23,500</w:t>
            </w:r>
          </w:p>
        </w:tc>
        <w:tc>
          <w:tcPr>
            <w:tcW w:w="1151" w:type="dxa"/>
            <w:tcBorders>
              <w:top w:val="single" w:sz="2" w:space="0" w:color="000000"/>
              <w:bottom w:val="single" w:sz="2" w:space="0" w:color="000000"/>
            </w:tcBorders>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r>
      <w:tr w:rsidR="00F217E9">
        <w:trPr>
          <w:cantSplit/>
        </w:trPr>
        <w:tc>
          <w:tcPr>
            <w:tcW w:w="2115" w:type="dxa"/>
            <w:gridSpan w:val="4"/>
          </w:tcPr>
          <w:p w:rsidR="00F217E9" w:rsidRDefault="00F8663B">
            <w:pPr>
              <w:spacing w:after="0" w:line="240" w:lineRule="auto"/>
              <w:rPr>
                <w:rFonts w:ascii="Arial" w:hAnsi="Arial" w:cs="Arial"/>
                <w:sz w:val="16"/>
              </w:rPr>
            </w:pPr>
            <w:r>
              <w:rPr>
                <w:rFonts w:ascii="Arial" w:hAnsi="Arial" w:cs="Arial"/>
                <w:sz w:val="16"/>
              </w:rPr>
              <w:t xml:space="preserve"> </w:t>
            </w:r>
          </w:p>
        </w:tc>
        <w:tc>
          <w:tcPr>
            <w:tcW w:w="947"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13" w:type="dxa"/>
            <w:gridSpan w:val="2"/>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86" w:type="dxa"/>
            <w:gridSpan w:val="2"/>
            <w:noWrap/>
          </w:tcPr>
          <w:p w:rsidR="00F217E9" w:rsidRDefault="00F8663B">
            <w:pPr>
              <w:spacing w:after="120" w:line="240" w:lineRule="auto"/>
              <w:jc w:val="right"/>
              <w:rPr>
                <w:rFonts w:ascii="Arial" w:hAnsi="Arial" w:cs="Arial"/>
                <w:sz w:val="16"/>
              </w:rPr>
            </w:pPr>
            <w:r>
              <w:rPr>
                <w:rFonts w:ascii="Arial" w:hAnsi="Arial" w:cs="Arial"/>
                <w:sz w:val="16"/>
              </w:rPr>
              <w:t>23,500</w:t>
            </w:r>
          </w:p>
        </w:tc>
        <w:tc>
          <w:tcPr>
            <w:tcW w:w="1151"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23,500</w:t>
            </w:r>
          </w:p>
        </w:tc>
      </w:tr>
      <w:tr w:rsidR="00F217E9">
        <w:trPr>
          <w:cantSplit/>
        </w:trPr>
        <w:tc>
          <w:tcPr>
            <w:tcW w:w="5437" w:type="dxa"/>
            <w:gridSpan w:val="8"/>
            <w:noWrap/>
          </w:tcPr>
          <w:p w:rsidR="00F217E9" w:rsidRDefault="00F8663B">
            <w:pPr>
              <w:spacing w:after="120" w:line="240" w:lineRule="auto"/>
              <w:jc w:val="right"/>
              <w:rPr>
                <w:rFonts w:ascii="Arial" w:hAnsi="Arial" w:cs="Arial"/>
                <w:b/>
                <w:sz w:val="16"/>
              </w:rPr>
            </w:pPr>
            <w:r>
              <w:rPr>
                <w:rFonts w:ascii="Arial" w:hAnsi="Arial" w:cs="Arial"/>
                <w:b/>
                <w:sz w:val="16"/>
              </w:rPr>
              <w:t>Total m²  ......:</w:t>
            </w:r>
          </w:p>
        </w:tc>
        <w:tc>
          <w:tcPr>
            <w:tcW w:w="1310" w:type="dxa"/>
            <w:gridSpan w:val="2"/>
            <w:noWrap/>
          </w:tcPr>
          <w:p w:rsidR="00F217E9" w:rsidRDefault="00F8663B">
            <w:pPr>
              <w:spacing w:after="120" w:line="240" w:lineRule="auto"/>
              <w:jc w:val="right"/>
              <w:rPr>
                <w:rFonts w:ascii="Arial" w:hAnsi="Arial" w:cs="Arial"/>
                <w:b/>
                <w:sz w:val="16"/>
              </w:rPr>
            </w:pPr>
            <w:r>
              <w:rPr>
                <w:rFonts w:ascii="Arial" w:hAnsi="Arial" w:cs="Arial"/>
                <w:b/>
                <w:sz w:val="16"/>
              </w:rPr>
              <w:t>23,500</w:t>
            </w:r>
          </w:p>
        </w:tc>
        <w:tc>
          <w:tcPr>
            <w:tcW w:w="1525" w:type="dxa"/>
            <w:gridSpan w:val="2"/>
            <w:noWrap/>
          </w:tcPr>
          <w:p w:rsidR="00F217E9" w:rsidRDefault="00F8663B">
            <w:pPr>
              <w:spacing w:after="120" w:line="240" w:lineRule="auto"/>
              <w:jc w:val="right"/>
              <w:rPr>
                <w:rFonts w:ascii="Arial" w:hAnsi="Arial" w:cs="Arial"/>
                <w:b/>
                <w:sz w:val="16"/>
              </w:rPr>
            </w:pPr>
            <w:r>
              <w:rPr>
                <w:rFonts w:ascii="Arial" w:hAnsi="Arial" w:cs="Arial"/>
                <w:b/>
                <w:sz w:val="16"/>
              </w:rPr>
              <w:t>5,70</w:t>
            </w:r>
          </w:p>
        </w:tc>
        <w:tc>
          <w:tcPr>
            <w:tcW w:w="1536" w:type="dxa"/>
            <w:gridSpan w:val="2"/>
            <w:noWrap/>
          </w:tcPr>
          <w:p w:rsidR="00F217E9" w:rsidRDefault="00F8663B">
            <w:pPr>
              <w:spacing w:after="120" w:line="240" w:lineRule="auto"/>
              <w:jc w:val="right"/>
              <w:rPr>
                <w:rFonts w:ascii="Arial" w:hAnsi="Arial" w:cs="Arial"/>
                <w:b/>
                <w:sz w:val="16"/>
              </w:rPr>
            </w:pPr>
            <w:r>
              <w:rPr>
                <w:rFonts w:ascii="Arial" w:hAnsi="Arial" w:cs="Arial"/>
                <w:b/>
                <w:sz w:val="16"/>
              </w:rPr>
              <w:t>133,95</w:t>
            </w:r>
          </w:p>
        </w:tc>
      </w:tr>
      <w:tr w:rsidR="00F217E9">
        <w:trPr>
          <w:cantSplit/>
        </w:trPr>
        <w:tc>
          <w:tcPr>
            <w:tcW w:w="901" w:type="dxa"/>
            <w:gridSpan w:val="2"/>
            <w:noWrap/>
          </w:tcPr>
          <w:p w:rsidR="00F217E9" w:rsidRDefault="00F8663B">
            <w:pPr>
              <w:spacing w:after="120" w:line="240" w:lineRule="auto"/>
              <w:rPr>
                <w:rFonts w:ascii="Arial" w:hAnsi="Arial" w:cs="Arial"/>
                <w:b/>
                <w:sz w:val="16"/>
              </w:rPr>
            </w:pPr>
            <w:r>
              <w:rPr>
                <w:rFonts w:ascii="Arial" w:hAnsi="Arial" w:cs="Arial"/>
                <w:b/>
                <w:sz w:val="16"/>
              </w:rPr>
              <w:t>1.3.17</w:t>
            </w:r>
          </w:p>
        </w:tc>
        <w:tc>
          <w:tcPr>
            <w:tcW w:w="431" w:type="dxa"/>
            <w:noWrap/>
          </w:tcPr>
          <w:p w:rsidR="00F217E9" w:rsidRDefault="00F8663B">
            <w:pPr>
              <w:spacing w:after="120" w:line="240" w:lineRule="auto"/>
              <w:rPr>
                <w:rFonts w:ascii="Arial" w:hAnsi="Arial" w:cs="Arial"/>
                <w:b/>
                <w:sz w:val="16"/>
              </w:rPr>
            </w:pPr>
            <w:r>
              <w:rPr>
                <w:rFonts w:ascii="Arial" w:hAnsi="Arial" w:cs="Arial"/>
                <w:b/>
                <w:sz w:val="16"/>
              </w:rPr>
              <w:t>M²</w:t>
            </w:r>
          </w:p>
        </w:tc>
        <w:tc>
          <w:tcPr>
            <w:tcW w:w="7325" w:type="dxa"/>
            <w:gridSpan w:val="10"/>
          </w:tcPr>
          <w:p w:rsidR="00F217E9" w:rsidRDefault="00F8663B">
            <w:pPr>
              <w:spacing w:after="0" w:line="240" w:lineRule="auto"/>
              <w:jc w:val="both"/>
              <w:rPr>
                <w:rFonts w:ascii="Arial" w:hAnsi="Arial" w:cs="Arial"/>
                <w:b/>
                <w:sz w:val="18"/>
              </w:rPr>
            </w:pPr>
            <w:r>
              <w:rPr>
                <w:rFonts w:ascii="Arial" w:hAnsi="Arial" w:cs="Arial"/>
                <w:b/>
                <w:sz w:val="18"/>
              </w:rPr>
              <w:t>DEMOLICIÓN DE PAVIMENTO CERÁMICO.</w:t>
            </w:r>
          </w:p>
        </w:tc>
        <w:tc>
          <w:tcPr>
            <w:tcW w:w="1151"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r>
      <w:tr w:rsidR="00F217E9">
        <w:trPr>
          <w:cantSplit/>
        </w:trPr>
        <w:tc>
          <w:tcPr>
            <w:tcW w:w="374"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c>
          <w:tcPr>
            <w:tcW w:w="527"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c>
          <w:tcPr>
            <w:tcW w:w="431"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c>
          <w:tcPr>
            <w:tcW w:w="7325" w:type="dxa"/>
            <w:gridSpan w:val="10"/>
          </w:tcPr>
          <w:p w:rsidR="00F217E9" w:rsidRDefault="00F8663B">
            <w:pPr>
              <w:spacing w:after="0" w:line="240" w:lineRule="auto"/>
              <w:jc w:val="both"/>
              <w:rPr>
                <w:rFonts w:ascii="Arial" w:hAnsi="Arial" w:cs="Arial"/>
                <w:sz w:val="16"/>
              </w:rPr>
            </w:pPr>
            <w:r>
              <w:rPr>
                <w:rFonts w:ascii="Arial" w:hAnsi="Arial" w:cs="Arial"/>
                <w:sz w:val="16"/>
              </w:rPr>
              <w:t>Demolición de pavimento existente en el interior del edificio, de baldosas cerámicas, con martillo neumático, sin deteriorar los elementos constructivos contiguos, y carga manual sobre camión o contenedor. Inc</w:t>
            </w:r>
            <w:r>
              <w:rPr>
                <w:rFonts w:ascii="Arial" w:hAnsi="Arial" w:cs="Arial"/>
                <w:sz w:val="16"/>
              </w:rPr>
              <w:t>luso p.p. de medios auxiliares.</w:t>
            </w:r>
          </w:p>
          <w:p w:rsidR="00F217E9" w:rsidRDefault="00F8663B">
            <w:pPr>
              <w:spacing w:after="0" w:line="240" w:lineRule="auto"/>
              <w:jc w:val="both"/>
              <w:rPr>
                <w:rFonts w:ascii="Arial" w:hAnsi="Arial" w:cs="Arial"/>
                <w:sz w:val="16"/>
              </w:rPr>
            </w:pPr>
            <w:r>
              <w:rPr>
                <w:rFonts w:ascii="Arial" w:hAnsi="Arial" w:cs="Arial"/>
                <w:sz w:val="16"/>
              </w:rPr>
              <w:t>Criterio de valoración económica: El precio incluye el picado del material de agarre adherido al soporte, pero no incluye la demolición de la base soporte.</w:t>
            </w:r>
          </w:p>
          <w:p w:rsidR="00F217E9" w:rsidRDefault="00F8663B">
            <w:pPr>
              <w:spacing w:after="0" w:line="240" w:lineRule="auto"/>
              <w:jc w:val="both"/>
              <w:rPr>
                <w:rFonts w:ascii="Arial" w:hAnsi="Arial" w:cs="Arial"/>
                <w:sz w:val="16"/>
              </w:rPr>
            </w:pPr>
            <w:r>
              <w:rPr>
                <w:rFonts w:ascii="Arial" w:hAnsi="Arial" w:cs="Arial"/>
                <w:sz w:val="16"/>
              </w:rPr>
              <w:t xml:space="preserve">Incluye: Demolición del elemento. Fragmentación de los escombros en </w:t>
            </w:r>
            <w:r>
              <w:rPr>
                <w:rFonts w:ascii="Arial" w:hAnsi="Arial" w:cs="Arial"/>
                <w:sz w:val="16"/>
              </w:rPr>
              <w:t>piezas manejables. Retirada y acopio de escombros. Limpieza de los restos de obra. Carga manual de escombros sobre camión o contenedor.</w:t>
            </w:r>
          </w:p>
        </w:tc>
        <w:tc>
          <w:tcPr>
            <w:tcW w:w="1151"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r>
      <w:tr w:rsidR="00F217E9">
        <w:trPr>
          <w:cantSplit/>
        </w:trPr>
        <w:tc>
          <w:tcPr>
            <w:tcW w:w="2115" w:type="dxa"/>
            <w:gridSpan w:val="4"/>
            <w:tcBorders>
              <w:bottom w:val="single" w:sz="2" w:space="0" w:color="000000"/>
            </w:tcBorders>
            <w:noWrap/>
          </w:tcPr>
          <w:p w:rsidR="00F217E9" w:rsidRDefault="00F8663B">
            <w:pPr>
              <w:spacing w:after="120" w:line="240" w:lineRule="auto"/>
              <w:rPr>
                <w:rFonts w:ascii="Arial" w:hAnsi="Arial" w:cs="Arial"/>
                <w:sz w:val="16"/>
              </w:rPr>
            </w:pPr>
            <w:r>
              <w:rPr>
                <w:rFonts w:ascii="Arial" w:hAnsi="Arial" w:cs="Arial"/>
                <w:sz w:val="16"/>
              </w:rPr>
              <w:t xml:space="preserve"> </w:t>
            </w:r>
          </w:p>
        </w:tc>
        <w:tc>
          <w:tcPr>
            <w:tcW w:w="947"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Uds.</w:t>
            </w:r>
          </w:p>
        </w:tc>
        <w:tc>
          <w:tcPr>
            <w:tcW w:w="924"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Largo</w:t>
            </w:r>
          </w:p>
        </w:tc>
        <w:tc>
          <w:tcPr>
            <w:tcW w:w="924"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Ancho</w:t>
            </w:r>
          </w:p>
        </w:tc>
        <w:tc>
          <w:tcPr>
            <w:tcW w:w="913" w:type="dxa"/>
            <w:gridSpan w:val="2"/>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Alto</w:t>
            </w:r>
          </w:p>
        </w:tc>
        <w:tc>
          <w:tcPr>
            <w:tcW w:w="924"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86" w:type="dxa"/>
            <w:gridSpan w:val="2"/>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Parcial</w:t>
            </w:r>
          </w:p>
        </w:tc>
        <w:tc>
          <w:tcPr>
            <w:tcW w:w="1151"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Subtotal</w:t>
            </w:r>
          </w:p>
        </w:tc>
      </w:tr>
      <w:tr w:rsidR="00F217E9">
        <w:trPr>
          <w:cantSplit/>
        </w:trPr>
        <w:tc>
          <w:tcPr>
            <w:tcW w:w="2115" w:type="dxa"/>
            <w:gridSpan w:val="4"/>
            <w:tcBorders>
              <w:top w:val="single" w:sz="2" w:space="0" w:color="000000"/>
            </w:tcBorders>
          </w:tcPr>
          <w:p w:rsidR="00F217E9" w:rsidRDefault="00F8663B">
            <w:pPr>
              <w:spacing w:after="0" w:line="240" w:lineRule="auto"/>
              <w:rPr>
                <w:rFonts w:ascii="Arial" w:hAnsi="Arial" w:cs="Arial"/>
                <w:sz w:val="16"/>
              </w:rPr>
            </w:pPr>
            <w:r>
              <w:rPr>
                <w:rFonts w:ascii="Arial" w:hAnsi="Arial" w:cs="Arial"/>
                <w:sz w:val="16"/>
              </w:rPr>
              <w:t>PLANTA BAJA</w:t>
            </w:r>
          </w:p>
        </w:tc>
        <w:tc>
          <w:tcPr>
            <w:tcW w:w="947"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132</w:t>
            </w:r>
          </w:p>
        </w:tc>
        <w:tc>
          <w:tcPr>
            <w:tcW w:w="924"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13" w:type="dxa"/>
            <w:gridSpan w:val="2"/>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86" w:type="dxa"/>
            <w:gridSpan w:val="2"/>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132,000</w:t>
            </w:r>
          </w:p>
        </w:tc>
        <w:tc>
          <w:tcPr>
            <w:tcW w:w="1151" w:type="dxa"/>
            <w:tcBorders>
              <w:top w:val="single" w:sz="2" w:space="0" w:color="000000"/>
              <w:bottom w:val="single" w:sz="2" w:space="0" w:color="000000"/>
            </w:tcBorders>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r>
      <w:tr w:rsidR="00F217E9">
        <w:trPr>
          <w:cantSplit/>
        </w:trPr>
        <w:tc>
          <w:tcPr>
            <w:tcW w:w="2115" w:type="dxa"/>
            <w:gridSpan w:val="4"/>
          </w:tcPr>
          <w:p w:rsidR="00F217E9" w:rsidRDefault="00F8663B">
            <w:pPr>
              <w:spacing w:after="0" w:line="240" w:lineRule="auto"/>
              <w:rPr>
                <w:rFonts w:ascii="Arial" w:hAnsi="Arial" w:cs="Arial"/>
                <w:sz w:val="16"/>
              </w:rPr>
            </w:pPr>
            <w:r>
              <w:rPr>
                <w:rFonts w:ascii="Arial" w:hAnsi="Arial" w:cs="Arial"/>
                <w:sz w:val="16"/>
              </w:rPr>
              <w:t xml:space="preserve"> </w:t>
            </w:r>
          </w:p>
        </w:tc>
        <w:tc>
          <w:tcPr>
            <w:tcW w:w="947"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13" w:type="dxa"/>
            <w:gridSpan w:val="2"/>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86" w:type="dxa"/>
            <w:gridSpan w:val="2"/>
            <w:noWrap/>
          </w:tcPr>
          <w:p w:rsidR="00F217E9" w:rsidRDefault="00F8663B">
            <w:pPr>
              <w:spacing w:after="120" w:line="240" w:lineRule="auto"/>
              <w:jc w:val="right"/>
              <w:rPr>
                <w:rFonts w:ascii="Arial" w:hAnsi="Arial" w:cs="Arial"/>
                <w:sz w:val="16"/>
              </w:rPr>
            </w:pPr>
            <w:r>
              <w:rPr>
                <w:rFonts w:ascii="Arial" w:hAnsi="Arial" w:cs="Arial"/>
                <w:sz w:val="16"/>
              </w:rPr>
              <w:t>132,000</w:t>
            </w:r>
          </w:p>
        </w:tc>
        <w:tc>
          <w:tcPr>
            <w:tcW w:w="1151"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132,000</w:t>
            </w:r>
          </w:p>
        </w:tc>
      </w:tr>
      <w:tr w:rsidR="00F217E9">
        <w:trPr>
          <w:cantSplit/>
        </w:trPr>
        <w:tc>
          <w:tcPr>
            <w:tcW w:w="5437" w:type="dxa"/>
            <w:gridSpan w:val="8"/>
            <w:noWrap/>
          </w:tcPr>
          <w:p w:rsidR="00F217E9" w:rsidRDefault="00F8663B">
            <w:pPr>
              <w:spacing w:after="120" w:line="240" w:lineRule="auto"/>
              <w:jc w:val="right"/>
              <w:rPr>
                <w:rFonts w:ascii="Arial" w:hAnsi="Arial" w:cs="Arial"/>
                <w:b/>
                <w:sz w:val="16"/>
              </w:rPr>
            </w:pPr>
            <w:r>
              <w:rPr>
                <w:rFonts w:ascii="Arial" w:hAnsi="Arial" w:cs="Arial"/>
                <w:b/>
                <w:sz w:val="16"/>
              </w:rPr>
              <w:t>Total m²  ......:</w:t>
            </w:r>
          </w:p>
        </w:tc>
        <w:tc>
          <w:tcPr>
            <w:tcW w:w="1310" w:type="dxa"/>
            <w:gridSpan w:val="2"/>
            <w:noWrap/>
          </w:tcPr>
          <w:p w:rsidR="00F217E9" w:rsidRDefault="00F8663B">
            <w:pPr>
              <w:spacing w:after="120" w:line="240" w:lineRule="auto"/>
              <w:jc w:val="right"/>
              <w:rPr>
                <w:rFonts w:ascii="Arial" w:hAnsi="Arial" w:cs="Arial"/>
                <w:b/>
                <w:sz w:val="16"/>
              </w:rPr>
            </w:pPr>
            <w:r>
              <w:rPr>
                <w:rFonts w:ascii="Arial" w:hAnsi="Arial" w:cs="Arial"/>
                <w:b/>
                <w:sz w:val="16"/>
              </w:rPr>
              <w:t>132,000</w:t>
            </w:r>
          </w:p>
        </w:tc>
        <w:tc>
          <w:tcPr>
            <w:tcW w:w="1525" w:type="dxa"/>
            <w:gridSpan w:val="2"/>
            <w:noWrap/>
          </w:tcPr>
          <w:p w:rsidR="00F217E9" w:rsidRDefault="00F8663B">
            <w:pPr>
              <w:spacing w:after="120" w:line="240" w:lineRule="auto"/>
              <w:jc w:val="right"/>
              <w:rPr>
                <w:rFonts w:ascii="Arial" w:hAnsi="Arial" w:cs="Arial"/>
                <w:b/>
                <w:sz w:val="16"/>
              </w:rPr>
            </w:pPr>
            <w:r>
              <w:rPr>
                <w:rFonts w:ascii="Arial" w:hAnsi="Arial" w:cs="Arial"/>
                <w:b/>
                <w:sz w:val="16"/>
              </w:rPr>
              <w:t>4,78</w:t>
            </w:r>
          </w:p>
        </w:tc>
        <w:tc>
          <w:tcPr>
            <w:tcW w:w="1536" w:type="dxa"/>
            <w:gridSpan w:val="2"/>
            <w:noWrap/>
          </w:tcPr>
          <w:p w:rsidR="00F217E9" w:rsidRDefault="00F8663B">
            <w:pPr>
              <w:spacing w:after="120" w:line="240" w:lineRule="auto"/>
              <w:jc w:val="right"/>
              <w:rPr>
                <w:rFonts w:ascii="Arial" w:hAnsi="Arial" w:cs="Arial"/>
                <w:b/>
                <w:sz w:val="16"/>
              </w:rPr>
            </w:pPr>
            <w:r>
              <w:rPr>
                <w:rFonts w:ascii="Arial" w:hAnsi="Arial" w:cs="Arial"/>
                <w:b/>
                <w:sz w:val="16"/>
              </w:rPr>
              <w:t>630,96</w:t>
            </w:r>
          </w:p>
        </w:tc>
      </w:tr>
      <w:tr w:rsidR="00F217E9">
        <w:trPr>
          <w:cantSplit/>
        </w:trPr>
        <w:tc>
          <w:tcPr>
            <w:tcW w:w="901" w:type="dxa"/>
            <w:gridSpan w:val="2"/>
            <w:noWrap/>
          </w:tcPr>
          <w:p w:rsidR="00F217E9" w:rsidRDefault="00F8663B">
            <w:pPr>
              <w:spacing w:after="120" w:line="240" w:lineRule="auto"/>
              <w:rPr>
                <w:rFonts w:ascii="Arial" w:hAnsi="Arial" w:cs="Arial"/>
                <w:b/>
                <w:sz w:val="16"/>
              </w:rPr>
            </w:pPr>
            <w:r>
              <w:rPr>
                <w:rFonts w:ascii="Arial" w:hAnsi="Arial" w:cs="Arial"/>
                <w:b/>
                <w:sz w:val="16"/>
              </w:rPr>
              <w:t>1.3.18</w:t>
            </w:r>
          </w:p>
        </w:tc>
        <w:tc>
          <w:tcPr>
            <w:tcW w:w="431" w:type="dxa"/>
            <w:noWrap/>
          </w:tcPr>
          <w:p w:rsidR="00F217E9" w:rsidRDefault="00F8663B">
            <w:pPr>
              <w:spacing w:after="120" w:line="240" w:lineRule="auto"/>
              <w:rPr>
                <w:rFonts w:ascii="Arial" w:hAnsi="Arial" w:cs="Arial"/>
                <w:b/>
                <w:sz w:val="16"/>
              </w:rPr>
            </w:pPr>
            <w:r>
              <w:rPr>
                <w:rFonts w:ascii="Arial" w:hAnsi="Arial" w:cs="Arial"/>
                <w:b/>
                <w:sz w:val="16"/>
              </w:rPr>
              <w:t>M²</w:t>
            </w:r>
          </w:p>
        </w:tc>
        <w:tc>
          <w:tcPr>
            <w:tcW w:w="7325" w:type="dxa"/>
            <w:gridSpan w:val="10"/>
          </w:tcPr>
          <w:p w:rsidR="00F217E9" w:rsidRDefault="00F8663B">
            <w:pPr>
              <w:spacing w:after="0" w:line="240" w:lineRule="auto"/>
              <w:jc w:val="both"/>
              <w:rPr>
                <w:rFonts w:ascii="Arial" w:hAnsi="Arial" w:cs="Arial"/>
                <w:b/>
                <w:sz w:val="18"/>
              </w:rPr>
            </w:pPr>
            <w:r>
              <w:rPr>
                <w:rFonts w:ascii="Arial" w:hAnsi="Arial" w:cs="Arial"/>
                <w:b/>
                <w:sz w:val="18"/>
              </w:rPr>
              <w:t>LEVANTADO DE REVESTIMIENTO DE MADERA</w:t>
            </w:r>
          </w:p>
        </w:tc>
        <w:tc>
          <w:tcPr>
            <w:tcW w:w="1151"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r>
      <w:tr w:rsidR="00F217E9">
        <w:trPr>
          <w:cantSplit/>
        </w:trPr>
        <w:tc>
          <w:tcPr>
            <w:tcW w:w="374"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c>
          <w:tcPr>
            <w:tcW w:w="527"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c>
          <w:tcPr>
            <w:tcW w:w="431"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c>
          <w:tcPr>
            <w:tcW w:w="7325" w:type="dxa"/>
            <w:gridSpan w:val="10"/>
          </w:tcPr>
          <w:p w:rsidR="00F217E9" w:rsidRDefault="00F8663B">
            <w:pPr>
              <w:spacing w:after="0" w:line="240" w:lineRule="auto"/>
              <w:jc w:val="both"/>
              <w:rPr>
                <w:rFonts w:ascii="Arial" w:hAnsi="Arial" w:cs="Arial"/>
                <w:sz w:val="16"/>
              </w:rPr>
            </w:pPr>
            <w:r>
              <w:rPr>
                <w:rFonts w:ascii="Arial" w:hAnsi="Arial" w:cs="Arial"/>
                <w:sz w:val="16"/>
              </w:rPr>
              <w:t>Levantado de revestimiento de madera en paramentos interiores, con medios manuales, sin deteriorar la superficie soporte, que quedará al descubierto y preparada para su posterior revestimiento, y carga manual sobre camión o contenedor. Incluso p.p. de medi</w:t>
            </w:r>
            <w:r>
              <w:rPr>
                <w:rFonts w:ascii="Arial" w:hAnsi="Arial" w:cs="Arial"/>
                <w:sz w:val="16"/>
              </w:rPr>
              <w:t>os auxiliares.</w:t>
            </w:r>
          </w:p>
          <w:p w:rsidR="00F217E9" w:rsidRDefault="00F8663B">
            <w:pPr>
              <w:spacing w:after="0" w:line="240" w:lineRule="auto"/>
              <w:jc w:val="both"/>
              <w:rPr>
                <w:rFonts w:ascii="Arial" w:hAnsi="Arial" w:cs="Arial"/>
                <w:sz w:val="16"/>
              </w:rPr>
            </w:pPr>
            <w:r>
              <w:rPr>
                <w:rFonts w:ascii="Arial" w:hAnsi="Arial" w:cs="Arial"/>
                <w:sz w:val="16"/>
              </w:rPr>
              <w:t>Incluye: Levantado del elemento. Retirada y acopio del material levantado. Limpieza de los restos de obra. Carga manual del material levantado y restos de obra sobre camión o contenedor.</w:t>
            </w:r>
          </w:p>
        </w:tc>
        <w:tc>
          <w:tcPr>
            <w:tcW w:w="1151"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r>
      <w:tr w:rsidR="00F217E9">
        <w:trPr>
          <w:cantSplit/>
        </w:trPr>
        <w:tc>
          <w:tcPr>
            <w:tcW w:w="2115" w:type="dxa"/>
            <w:gridSpan w:val="4"/>
            <w:tcBorders>
              <w:bottom w:val="single" w:sz="2" w:space="0" w:color="000000"/>
            </w:tcBorders>
            <w:noWrap/>
          </w:tcPr>
          <w:p w:rsidR="00F217E9" w:rsidRDefault="00F8663B">
            <w:pPr>
              <w:spacing w:after="120" w:line="240" w:lineRule="auto"/>
              <w:rPr>
                <w:rFonts w:ascii="Arial" w:hAnsi="Arial" w:cs="Arial"/>
                <w:sz w:val="16"/>
              </w:rPr>
            </w:pPr>
            <w:r>
              <w:rPr>
                <w:rFonts w:ascii="Arial" w:hAnsi="Arial" w:cs="Arial"/>
                <w:sz w:val="16"/>
              </w:rPr>
              <w:t xml:space="preserve"> </w:t>
            </w:r>
          </w:p>
        </w:tc>
        <w:tc>
          <w:tcPr>
            <w:tcW w:w="947"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Uds.</w:t>
            </w:r>
          </w:p>
        </w:tc>
        <w:tc>
          <w:tcPr>
            <w:tcW w:w="924"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Largo</w:t>
            </w:r>
          </w:p>
        </w:tc>
        <w:tc>
          <w:tcPr>
            <w:tcW w:w="924"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Ancho</w:t>
            </w:r>
          </w:p>
        </w:tc>
        <w:tc>
          <w:tcPr>
            <w:tcW w:w="913" w:type="dxa"/>
            <w:gridSpan w:val="2"/>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Alto</w:t>
            </w:r>
          </w:p>
        </w:tc>
        <w:tc>
          <w:tcPr>
            <w:tcW w:w="924"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86" w:type="dxa"/>
            <w:gridSpan w:val="2"/>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Parcial</w:t>
            </w:r>
          </w:p>
        </w:tc>
        <w:tc>
          <w:tcPr>
            <w:tcW w:w="1151"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Subtotal</w:t>
            </w:r>
          </w:p>
        </w:tc>
      </w:tr>
      <w:tr w:rsidR="00F217E9">
        <w:trPr>
          <w:cantSplit/>
        </w:trPr>
        <w:tc>
          <w:tcPr>
            <w:tcW w:w="2115" w:type="dxa"/>
            <w:gridSpan w:val="4"/>
            <w:tcBorders>
              <w:top w:val="single" w:sz="2" w:space="0" w:color="000000"/>
            </w:tcBorders>
          </w:tcPr>
          <w:p w:rsidR="00F217E9" w:rsidRDefault="00F8663B">
            <w:pPr>
              <w:spacing w:after="0" w:line="240" w:lineRule="auto"/>
              <w:rPr>
                <w:rFonts w:ascii="Arial" w:hAnsi="Arial" w:cs="Arial"/>
                <w:sz w:val="16"/>
              </w:rPr>
            </w:pPr>
            <w:r>
              <w:rPr>
                <w:rFonts w:ascii="Arial" w:hAnsi="Arial" w:cs="Arial"/>
                <w:sz w:val="16"/>
              </w:rPr>
              <w:t>SALA DE ESPERA Y RECEPCIÓN</w:t>
            </w:r>
          </w:p>
        </w:tc>
        <w:tc>
          <w:tcPr>
            <w:tcW w:w="947"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38,000</w:t>
            </w:r>
          </w:p>
        </w:tc>
        <w:tc>
          <w:tcPr>
            <w:tcW w:w="924"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13" w:type="dxa"/>
            <w:gridSpan w:val="2"/>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1,500</w:t>
            </w:r>
          </w:p>
        </w:tc>
        <w:tc>
          <w:tcPr>
            <w:tcW w:w="924"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86" w:type="dxa"/>
            <w:gridSpan w:val="2"/>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57,000</w:t>
            </w:r>
          </w:p>
        </w:tc>
        <w:tc>
          <w:tcPr>
            <w:tcW w:w="1151" w:type="dxa"/>
            <w:tcBorders>
              <w:top w:val="single" w:sz="2" w:space="0" w:color="000000"/>
              <w:bottom w:val="single" w:sz="2" w:space="0" w:color="000000"/>
            </w:tcBorders>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r>
      <w:tr w:rsidR="00F217E9">
        <w:trPr>
          <w:cantSplit/>
        </w:trPr>
        <w:tc>
          <w:tcPr>
            <w:tcW w:w="2115" w:type="dxa"/>
            <w:gridSpan w:val="4"/>
          </w:tcPr>
          <w:p w:rsidR="00F217E9" w:rsidRDefault="00F8663B">
            <w:pPr>
              <w:spacing w:after="0" w:line="240" w:lineRule="auto"/>
              <w:rPr>
                <w:rFonts w:ascii="Arial" w:hAnsi="Arial" w:cs="Arial"/>
                <w:sz w:val="16"/>
              </w:rPr>
            </w:pPr>
            <w:r>
              <w:rPr>
                <w:rFonts w:ascii="Arial" w:hAnsi="Arial" w:cs="Arial"/>
                <w:sz w:val="16"/>
              </w:rPr>
              <w:t xml:space="preserve"> </w:t>
            </w:r>
          </w:p>
        </w:tc>
        <w:tc>
          <w:tcPr>
            <w:tcW w:w="947"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13" w:type="dxa"/>
            <w:gridSpan w:val="2"/>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86" w:type="dxa"/>
            <w:gridSpan w:val="2"/>
            <w:noWrap/>
          </w:tcPr>
          <w:p w:rsidR="00F217E9" w:rsidRDefault="00F8663B">
            <w:pPr>
              <w:spacing w:after="120" w:line="240" w:lineRule="auto"/>
              <w:jc w:val="right"/>
              <w:rPr>
                <w:rFonts w:ascii="Arial" w:hAnsi="Arial" w:cs="Arial"/>
                <w:sz w:val="16"/>
              </w:rPr>
            </w:pPr>
            <w:r>
              <w:rPr>
                <w:rFonts w:ascii="Arial" w:hAnsi="Arial" w:cs="Arial"/>
                <w:sz w:val="16"/>
              </w:rPr>
              <w:t>57,000</w:t>
            </w:r>
          </w:p>
        </w:tc>
        <w:tc>
          <w:tcPr>
            <w:tcW w:w="1151"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57,000</w:t>
            </w:r>
          </w:p>
        </w:tc>
      </w:tr>
      <w:tr w:rsidR="00F217E9">
        <w:trPr>
          <w:cantSplit/>
        </w:trPr>
        <w:tc>
          <w:tcPr>
            <w:tcW w:w="5437" w:type="dxa"/>
            <w:gridSpan w:val="8"/>
            <w:noWrap/>
          </w:tcPr>
          <w:p w:rsidR="00F217E9" w:rsidRDefault="00F8663B">
            <w:pPr>
              <w:spacing w:after="120" w:line="240" w:lineRule="auto"/>
              <w:jc w:val="right"/>
              <w:rPr>
                <w:rFonts w:ascii="Arial" w:hAnsi="Arial" w:cs="Arial"/>
                <w:b/>
                <w:sz w:val="16"/>
              </w:rPr>
            </w:pPr>
            <w:r>
              <w:rPr>
                <w:rFonts w:ascii="Arial" w:hAnsi="Arial" w:cs="Arial"/>
                <w:b/>
                <w:sz w:val="16"/>
              </w:rPr>
              <w:t>Total m²  ......:</w:t>
            </w:r>
          </w:p>
        </w:tc>
        <w:tc>
          <w:tcPr>
            <w:tcW w:w="1310" w:type="dxa"/>
            <w:gridSpan w:val="2"/>
            <w:noWrap/>
          </w:tcPr>
          <w:p w:rsidR="00F217E9" w:rsidRDefault="00F8663B">
            <w:pPr>
              <w:spacing w:after="120" w:line="240" w:lineRule="auto"/>
              <w:jc w:val="right"/>
              <w:rPr>
                <w:rFonts w:ascii="Arial" w:hAnsi="Arial" w:cs="Arial"/>
                <w:b/>
                <w:sz w:val="16"/>
              </w:rPr>
            </w:pPr>
            <w:r>
              <w:rPr>
                <w:rFonts w:ascii="Arial" w:hAnsi="Arial" w:cs="Arial"/>
                <w:b/>
                <w:sz w:val="16"/>
              </w:rPr>
              <w:t>57,000</w:t>
            </w:r>
          </w:p>
        </w:tc>
        <w:tc>
          <w:tcPr>
            <w:tcW w:w="1525" w:type="dxa"/>
            <w:gridSpan w:val="2"/>
            <w:noWrap/>
          </w:tcPr>
          <w:p w:rsidR="00F217E9" w:rsidRDefault="00F8663B">
            <w:pPr>
              <w:spacing w:after="120" w:line="240" w:lineRule="auto"/>
              <w:jc w:val="right"/>
              <w:rPr>
                <w:rFonts w:ascii="Arial" w:hAnsi="Arial" w:cs="Arial"/>
                <w:b/>
                <w:sz w:val="16"/>
              </w:rPr>
            </w:pPr>
            <w:r>
              <w:rPr>
                <w:rFonts w:ascii="Arial" w:hAnsi="Arial" w:cs="Arial"/>
                <w:b/>
                <w:sz w:val="16"/>
              </w:rPr>
              <w:t>2,73</w:t>
            </w:r>
          </w:p>
        </w:tc>
        <w:tc>
          <w:tcPr>
            <w:tcW w:w="1536" w:type="dxa"/>
            <w:gridSpan w:val="2"/>
            <w:noWrap/>
          </w:tcPr>
          <w:p w:rsidR="00F217E9" w:rsidRDefault="00F8663B">
            <w:pPr>
              <w:spacing w:after="120" w:line="240" w:lineRule="auto"/>
              <w:jc w:val="right"/>
              <w:rPr>
                <w:rFonts w:ascii="Arial" w:hAnsi="Arial" w:cs="Arial"/>
                <w:b/>
                <w:sz w:val="16"/>
              </w:rPr>
            </w:pPr>
            <w:r>
              <w:rPr>
                <w:rFonts w:ascii="Arial" w:hAnsi="Arial" w:cs="Arial"/>
                <w:b/>
                <w:sz w:val="16"/>
              </w:rPr>
              <w:t>155,61</w:t>
            </w:r>
          </w:p>
        </w:tc>
      </w:tr>
      <w:tr w:rsidR="00F217E9">
        <w:trPr>
          <w:cantSplit/>
        </w:trPr>
        <w:tc>
          <w:tcPr>
            <w:tcW w:w="901" w:type="dxa"/>
            <w:gridSpan w:val="2"/>
            <w:noWrap/>
          </w:tcPr>
          <w:p w:rsidR="00F217E9" w:rsidRDefault="00F8663B">
            <w:pPr>
              <w:spacing w:after="120" w:line="240" w:lineRule="auto"/>
              <w:rPr>
                <w:rFonts w:ascii="Arial" w:hAnsi="Arial" w:cs="Arial"/>
                <w:b/>
                <w:sz w:val="16"/>
              </w:rPr>
            </w:pPr>
            <w:r>
              <w:rPr>
                <w:rFonts w:ascii="Arial" w:hAnsi="Arial" w:cs="Arial"/>
                <w:b/>
                <w:sz w:val="16"/>
              </w:rPr>
              <w:t>1.3.19</w:t>
            </w:r>
          </w:p>
        </w:tc>
        <w:tc>
          <w:tcPr>
            <w:tcW w:w="431" w:type="dxa"/>
            <w:noWrap/>
          </w:tcPr>
          <w:p w:rsidR="00F217E9" w:rsidRDefault="00F8663B">
            <w:pPr>
              <w:spacing w:after="120" w:line="240" w:lineRule="auto"/>
              <w:rPr>
                <w:rFonts w:ascii="Arial" w:hAnsi="Arial" w:cs="Arial"/>
                <w:b/>
                <w:sz w:val="16"/>
              </w:rPr>
            </w:pPr>
            <w:r>
              <w:rPr>
                <w:rFonts w:ascii="Arial" w:hAnsi="Arial" w:cs="Arial"/>
                <w:b/>
                <w:sz w:val="16"/>
              </w:rPr>
              <w:t>M²</w:t>
            </w:r>
          </w:p>
        </w:tc>
        <w:tc>
          <w:tcPr>
            <w:tcW w:w="7325" w:type="dxa"/>
            <w:gridSpan w:val="10"/>
          </w:tcPr>
          <w:p w:rsidR="00F217E9" w:rsidRDefault="00F8663B">
            <w:pPr>
              <w:spacing w:after="0" w:line="240" w:lineRule="auto"/>
              <w:jc w:val="both"/>
              <w:rPr>
                <w:rFonts w:ascii="Arial" w:hAnsi="Arial" w:cs="Arial"/>
                <w:b/>
                <w:sz w:val="18"/>
              </w:rPr>
            </w:pPr>
            <w:r>
              <w:rPr>
                <w:rFonts w:ascii="Arial" w:hAnsi="Arial" w:cs="Arial"/>
                <w:b/>
                <w:sz w:val="18"/>
              </w:rPr>
              <w:t>DEMOLICIÓN DE ALICATADO.</w:t>
            </w:r>
          </w:p>
        </w:tc>
        <w:tc>
          <w:tcPr>
            <w:tcW w:w="1151"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r>
      <w:tr w:rsidR="00F217E9">
        <w:trPr>
          <w:cantSplit/>
        </w:trPr>
        <w:tc>
          <w:tcPr>
            <w:tcW w:w="374"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c>
          <w:tcPr>
            <w:tcW w:w="527"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c>
          <w:tcPr>
            <w:tcW w:w="431"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c>
          <w:tcPr>
            <w:tcW w:w="7325" w:type="dxa"/>
            <w:gridSpan w:val="10"/>
          </w:tcPr>
          <w:p w:rsidR="00F217E9" w:rsidRDefault="00F8663B">
            <w:pPr>
              <w:spacing w:after="0" w:line="240" w:lineRule="auto"/>
              <w:jc w:val="both"/>
              <w:rPr>
                <w:rFonts w:ascii="Arial" w:hAnsi="Arial" w:cs="Arial"/>
                <w:sz w:val="16"/>
              </w:rPr>
            </w:pPr>
            <w:r>
              <w:rPr>
                <w:rFonts w:ascii="Arial" w:hAnsi="Arial" w:cs="Arial"/>
                <w:sz w:val="16"/>
              </w:rPr>
              <w:t>Demolición de alicatado de azulejo, con martillo eléctrico, y carga manual sobre camión o contenedor. Incluso p.p. de medios auxiliares.</w:t>
            </w:r>
          </w:p>
          <w:p w:rsidR="00F217E9" w:rsidRDefault="00F8663B">
            <w:pPr>
              <w:spacing w:after="0" w:line="240" w:lineRule="auto"/>
              <w:jc w:val="both"/>
              <w:rPr>
                <w:rFonts w:ascii="Arial" w:hAnsi="Arial" w:cs="Arial"/>
                <w:sz w:val="16"/>
              </w:rPr>
            </w:pPr>
            <w:r>
              <w:rPr>
                <w:rFonts w:ascii="Arial" w:hAnsi="Arial" w:cs="Arial"/>
                <w:sz w:val="16"/>
              </w:rPr>
              <w:t>Criterio de valoración económica: El precio incluye el picado del material de agarre adherido al soporte.</w:t>
            </w:r>
          </w:p>
          <w:p w:rsidR="00F217E9" w:rsidRDefault="00F8663B">
            <w:pPr>
              <w:spacing w:after="0" w:line="240" w:lineRule="auto"/>
              <w:jc w:val="both"/>
              <w:rPr>
                <w:rFonts w:ascii="Arial" w:hAnsi="Arial" w:cs="Arial"/>
                <w:sz w:val="16"/>
              </w:rPr>
            </w:pPr>
            <w:r>
              <w:rPr>
                <w:rFonts w:ascii="Arial" w:hAnsi="Arial" w:cs="Arial"/>
                <w:sz w:val="16"/>
              </w:rPr>
              <w:t>Incluye: Demo</w:t>
            </w:r>
            <w:r>
              <w:rPr>
                <w:rFonts w:ascii="Arial" w:hAnsi="Arial" w:cs="Arial"/>
                <w:sz w:val="16"/>
              </w:rPr>
              <w:t>lición del elemento. Fragmentación de los escombros en piezas manejables. Limpieza de los restos de obra. Carga manual de escombros sobre camión o contenedor.</w:t>
            </w:r>
          </w:p>
        </w:tc>
        <w:tc>
          <w:tcPr>
            <w:tcW w:w="1151"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r>
      <w:tr w:rsidR="00F217E9">
        <w:trPr>
          <w:cantSplit/>
        </w:trPr>
        <w:tc>
          <w:tcPr>
            <w:tcW w:w="2115" w:type="dxa"/>
            <w:gridSpan w:val="4"/>
            <w:tcBorders>
              <w:bottom w:val="single" w:sz="2" w:space="0" w:color="000000"/>
            </w:tcBorders>
            <w:noWrap/>
          </w:tcPr>
          <w:p w:rsidR="00F217E9" w:rsidRDefault="00F8663B">
            <w:pPr>
              <w:spacing w:after="120" w:line="240" w:lineRule="auto"/>
              <w:rPr>
                <w:rFonts w:ascii="Arial" w:hAnsi="Arial" w:cs="Arial"/>
                <w:sz w:val="16"/>
              </w:rPr>
            </w:pPr>
            <w:r>
              <w:rPr>
                <w:rFonts w:ascii="Arial" w:hAnsi="Arial" w:cs="Arial"/>
                <w:sz w:val="16"/>
              </w:rPr>
              <w:t xml:space="preserve"> </w:t>
            </w:r>
          </w:p>
        </w:tc>
        <w:tc>
          <w:tcPr>
            <w:tcW w:w="947"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Uds.</w:t>
            </w:r>
          </w:p>
        </w:tc>
        <w:tc>
          <w:tcPr>
            <w:tcW w:w="924"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Largo</w:t>
            </w:r>
          </w:p>
        </w:tc>
        <w:tc>
          <w:tcPr>
            <w:tcW w:w="924"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Ancho</w:t>
            </w:r>
          </w:p>
        </w:tc>
        <w:tc>
          <w:tcPr>
            <w:tcW w:w="913" w:type="dxa"/>
            <w:gridSpan w:val="2"/>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Alto</w:t>
            </w:r>
          </w:p>
        </w:tc>
        <w:tc>
          <w:tcPr>
            <w:tcW w:w="924"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86" w:type="dxa"/>
            <w:gridSpan w:val="2"/>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Parcial</w:t>
            </w:r>
          </w:p>
        </w:tc>
        <w:tc>
          <w:tcPr>
            <w:tcW w:w="1151"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Subtotal</w:t>
            </w:r>
          </w:p>
        </w:tc>
      </w:tr>
      <w:tr w:rsidR="00F217E9">
        <w:trPr>
          <w:cantSplit/>
        </w:trPr>
        <w:tc>
          <w:tcPr>
            <w:tcW w:w="2115" w:type="dxa"/>
            <w:gridSpan w:val="4"/>
            <w:tcBorders>
              <w:top w:val="single" w:sz="2" w:space="0" w:color="000000"/>
            </w:tcBorders>
          </w:tcPr>
          <w:p w:rsidR="00F217E9" w:rsidRDefault="00F8663B">
            <w:pPr>
              <w:spacing w:after="0" w:line="240" w:lineRule="auto"/>
              <w:rPr>
                <w:rFonts w:ascii="Arial" w:hAnsi="Arial" w:cs="Arial"/>
                <w:sz w:val="16"/>
              </w:rPr>
            </w:pPr>
            <w:r>
              <w:rPr>
                <w:rFonts w:ascii="Arial" w:hAnsi="Arial" w:cs="Arial"/>
                <w:sz w:val="16"/>
              </w:rPr>
              <w:t>Aseo PS</w:t>
            </w:r>
          </w:p>
        </w:tc>
        <w:tc>
          <w:tcPr>
            <w:tcW w:w="947"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1</w:t>
            </w:r>
          </w:p>
        </w:tc>
        <w:tc>
          <w:tcPr>
            <w:tcW w:w="924"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8,000</w:t>
            </w:r>
          </w:p>
        </w:tc>
        <w:tc>
          <w:tcPr>
            <w:tcW w:w="924"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13" w:type="dxa"/>
            <w:gridSpan w:val="2"/>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2,650</w:t>
            </w:r>
          </w:p>
        </w:tc>
        <w:tc>
          <w:tcPr>
            <w:tcW w:w="924"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86" w:type="dxa"/>
            <w:gridSpan w:val="2"/>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21,200</w:t>
            </w:r>
          </w:p>
        </w:tc>
        <w:tc>
          <w:tcPr>
            <w:tcW w:w="1151" w:type="dxa"/>
            <w:tcBorders>
              <w:top w:val="single" w:sz="2" w:space="0" w:color="000000"/>
            </w:tcBorders>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r>
      <w:tr w:rsidR="00F217E9">
        <w:trPr>
          <w:cantSplit/>
        </w:trPr>
        <w:tc>
          <w:tcPr>
            <w:tcW w:w="2115" w:type="dxa"/>
            <w:gridSpan w:val="4"/>
          </w:tcPr>
          <w:p w:rsidR="00F217E9" w:rsidRDefault="00F8663B">
            <w:pPr>
              <w:spacing w:after="0" w:line="240" w:lineRule="auto"/>
              <w:rPr>
                <w:rFonts w:ascii="Arial" w:hAnsi="Arial" w:cs="Arial"/>
                <w:sz w:val="16"/>
              </w:rPr>
            </w:pPr>
            <w:r>
              <w:rPr>
                <w:rFonts w:ascii="Arial" w:hAnsi="Arial" w:cs="Arial"/>
                <w:sz w:val="16"/>
              </w:rPr>
              <w:t>Aseos P1</w:t>
            </w:r>
          </w:p>
        </w:tc>
        <w:tc>
          <w:tcPr>
            <w:tcW w:w="947" w:type="dxa"/>
            <w:noWrap/>
          </w:tcPr>
          <w:p w:rsidR="00F217E9" w:rsidRDefault="00F8663B">
            <w:pPr>
              <w:spacing w:after="120" w:line="240" w:lineRule="auto"/>
              <w:jc w:val="right"/>
              <w:rPr>
                <w:rFonts w:ascii="Arial" w:hAnsi="Arial" w:cs="Arial"/>
                <w:sz w:val="16"/>
              </w:rPr>
            </w:pPr>
            <w:r>
              <w:rPr>
                <w:rFonts w:ascii="Arial" w:hAnsi="Arial" w:cs="Arial"/>
                <w:sz w:val="16"/>
              </w:rPr>
              <w:t>1</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9,000</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13" w:type="dxa"/>
            <w:gridSpan w:val="2"/>
            <w:noWrap/>
          </w:tcPr>
          <w:p w:rsidR="00F217E9" w:rsidRDefault="00F8663B">
            <w:pPr>
              <w:spacing w:after="120" w:line="240" w:lineRule="auto"/>
              <w:jc w:val="right"/>
              <w:rPr>
                <w:rFonts w:ascii="Arial" w:hAnsi="Arial" w:cs="Arial"/>
                <w:sz w:val="16"/>
              </w:rPr>
            </w:pPr>
            <w:r>
              <w:rPr>
                <w:rFonts w:ascii="Arial" w:hAnsi="Arial" w:cs="Arial"/>
                <w:sz w:val="16"/>
              </w:rPr>
              <w:t>2,900</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86" w:type="dxa"/>
            <w:gridSpan w:val="2"/>
            <w:noWrap/>
          </w:tcPr>
          <w:p w:rsidR="00F217E9" w:rsidRDefault="00F8663B">
            <w:pPr>
              <w:spacing w:after="120" w:line="240" w:lineRule="auto"/>
              <w:jc w:val="right"/>
              <w:rPr>
                <w:rFonts w:ascii="Arial" w:hAnsi="Arial" w:cs="Arial"/>
                <w:sz w:val="16"/>
              </w:rPr>
            </w:pPr>
            <w:r>
              <w:rPr>
                <w:rFonts w:ascii="Arial" w:hAnsi="Arial" w:cs="Arial"/>
                <w:sz w:val="16"/>
              </w:rPr>
              <w:t>26,100</w:t>
            </w:r>
          </w:p>
        </w:tc>
        <w:tc>
          <w:tcPr>
            <w:tcW w:w="1151"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r>
      <w:tr w:rsidR="00F217E9">
        <w:trPr>
          <w:cantSplit/>
        </w:trPr>
        <w:tc>
          <w:tcPr>
            <w:tcW w:w="2115" w:type="dxa"/>
            <w:gridSpan w:val="4"/>
          </w:tcPr>
          <w:p w:rsidR="00F217E9" w:rsidRDefault="00F8663B">
            <w:pPr>
              <w:spacing w:after="0" w:line="240" w:lineRule="auto"/>
              <w:rPr>
                <w:rFonts w:ascii="Arial" w:hAnsi="Arial" w:cs="Arial"/>
                <w:sz w:val="16"/>
              </w:rPr>
            </w:pPr>
            <w:r>
              <w:rPr>
                <w:rFonts w:ascii="Arial" w:hAnsi="Arial" w:cs="Arial"/>
                <w:sz w:val="16"/>
              </w:rPr>
              <w:t xml:space="preserve"> </w:t>
            </w:r>
          </w:p>
        </w:tc>
        <w:tc>
          <w:tcPr>
            <w:tcW w:w="947" w:type="dxa"/>
            <w:noWrap/>
          </w:tcPr>
          <w:p w:rsidR="00F217E9" w:rsidRDefault="00F8663B">
            <w:pPr>
              <w:spacing w:after="120" w:line="240" w:lineRule="auto"/>
              <w:jc w:val="right"/>
              <w:rPr>
                <w:rFonts w:ascii="Arial" w:hAnsi="Arial" w:cs="Arial"/>
                <w:sz w:val="16"/>
              </w:rPr>
            </w:pPr>
            <w:r>
              <w:rPr>
                <w:rFonts w:ascii="Arial" w:hAnsi="Arial" w:cs="Arial"/>
                <w:sz w:val="16"/>
              </w:rPr>
              <w:t>3</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6,000</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13" w:type="dxa"/>
            <w:gridSpan w:val="2"/>
            <w:noWrap/>
          </w:tcPr>
          <w:p w:rsidR="00F217E9" w:rsidRDefault="00F8663B">
            <w:pPr>
              <w:spacing w:after="120" w:line="240" w:lineRule="auto"/>
              <w:jc w:val="right"/>
              <w:rPr>
                <w:rFonts w:ascii="Arial" w:hAnsi="Arial" w:cs="Arial"/>
                <w:sz w:val="16"/>
              </w:rPr>
            </w:pPr>
            <w:r>
              <w:rPr>
                <w:rFonts w:ascii="Arial" w:hAnsi="Arial" w:cs="Arial"/>
                <w:sz w:val="16"/>
              </w:rPr>
              <w:t>2,900</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86" w:type="dxa"/>
            <w:gridSpan w:val="2"/>
            <w:noWrap/>
          </w:tcPr>
          <w:p w:rsidR="00F217E9" w:rsidRDefault="00F8663B">
            <w:pPr>
              <w:spacing w:after="120" w:line="240" w:lineRule="auto"/>
              <w:jc w:val="right"/>
              <w:rPr>
                <w:rFonts w:ascii="Arial" w:hAnsi="Arial" w:cs="Arial"/>
                <w:sz w:val="16"/>
              </w:rPr>
            </w:pPr>
            <w:r>
              <w:rPr>
                <w:rFonts w:ascii="Arial" w:hAnsi="Arial" w:cs="Arial"/>
                <w:sz w:val="16"/>
              </w:rPr>
              <w:t>52,200</w:t>
            </w:r>
          </w:p>
        </w:tc>
        <w:tc>
          <w:tcPr>
            <w:tcW w:w="1151" w:type="dxa"/>
            <w:tcBorders>
              <w:bottom w:val="single" w:sz="2" w:space="0" w:color="000000"/>
            </w:tcBorders>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r>
      <w:tr w:rsidR="00F217E9">
        <w:trPr>
          <w:cantSplit/>
        </w:trPr>
        <w:tc>
          <w:tcPr>
            <w:tcW w:w="2115" w:type="dxa"/>
            <w:gridSpan w:val="4"/>
          </w:tcPr>
          <w:p w:rsidR="00F217E9" w:rsidRDefault="00F8663B">
            <w:pPr>
              <w:spacing w:after="0" w:line="240" w:lineRule="auto"/>
              <w:rPr>
                <w:rFonts w:ascii="Arial" w:hAnsi="Arial" w:cs="Arial"/>
                <w:sz w:val="16"/>
              </w:rPr>
            </w:pPr>
            <w:r>
              <w:rPr>
                <w:rFonts w:ascii="Arial" w:hAnsi="Arial" w:cs="Arial"/>
                <w:sz w:val="16"/>
              </w:rPr>
              <w:t xml:space="preserve"> </w:t>
            </w:r>
          </w:p>
        </w:tc>
        <w:tc>
          <w:tcPr>
            <w:tcW w:w="947"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13" w:type="dxa"/>
            <w:gridSpan w:val="2"/>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86" w:type="dxa"/>
            <w:gridSpan w:val="2"/>
            <w:noWrap/>
          </w:tcPr>
          <w:p w:rsidR="00F217E9" w:rsidRDefault="00F8663B">
            <w:pPr>
              <w:spacing w:after="120" w:line="240" w:lineRule="auto"/>
              <w:jc w:val="right"/>
              <w:rPr>
                <w:rFonts w:ascii="Arial" w:hAnsi="Arial" w:cs="Arial"/>
                <w:sz w:val="16"/>
              </w:rPr>
            </w:pPr>
            <w:r>
              <w:rPr>
                <w:rFonts w:ascii="Arial" w:hAnsi="Arial" w:cs="Arial"/>
                <w:sz w:val="16"/>
              </w:rPr>
              <w:t>99,500</w:t>
            </w:r>
          </w:p>
        </w:tc>
        <w:tc>
          <w:tcPr>
            <w:tcW w:w="1151"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99,500</w:t>
            </w:r>
          </w:p>
        </w:tc>
      </w:tr>
      <w:tr w:rsidR="00F217E9">
        <w:trPr>
          <w:cantSplit/>
        </w:trPr>
        <w:tc>
          <w:tcPr>
            <w:tcW w:w="5437" w:type="dxa"/>
            <w:gridSpan w:val="8"/>
            <w:noWrap/>
          </w:tcPr>
          <w:p w:rsidR="00F217E9" w:rsidRDefault="00F8663B">
            <w:pPr>
              <w:spacing w:after="120" w:line="240" w:lineRule="auto"/>
              <w:jc w:val="right"/>
              <w:rPr>
                <w:rFonts w:ascii="Arial" w:hAnsi="Arial" w:cs="Arial"/>
                <w:b/>
                <w:sz w:val="16"/>
              </w:rPr>
            </w:pPr>
            <w:r>
              <w:rPr>
                <w:rFonts w:ascii="Arial" w:hAnsi="Arial" w:cs="Arial"/>
                <w:b/>
                <w:sz w:val="16"/>
              </w:rPr>
              <w:t>Total m²  ......:</w:t>
            </w:r>
          </w:p>
        </w:tc>
        <w:tc>
          <w:tcPr>
            <w:tcW w:w="1310" w:type="dxa"/>
            <w:gridSpan w:val="2"/>
            <w:noWrap/>
          </w:tcPr>
          <w:p w:rsidR="00F217E9" w:rsidRDefault="00F8663B">
            <w:pPr>
              <w:spacing w:after="120" w:line="240" w:lineRule="auto"/>
              <w:jc w:val="right"/>
              <w:rPr>
                <w:rFonts w:ascii="Arial" w:hAnsi="Arial" w:cs="Arial"/>
                <w:b/>
                <w:sz w:val="16"/>
              </w:rPr>
            </w:pPr>
            <w:r>
              <w:rPr>
                <w:rFonts w:ascii="Arial" w:hAnsi="Arial" w:cs="Arial"/>
                <w:b/>
                <w:sz w:val="16"/>
              </w:rPr>
              <w:t>99,500</w:t>
            </w:r>
          </w:p>
        </w:tc>
        <w:tc>
          <w:tcPr>
            <w:tcW w:w="1525" w:type="dxa"/>
            <w:gridSpan w:val="2"/>
            <w:noWrap/>
          </w:tcPr>
          <w:p w:rsidR="00F217E9" w:rsidRDefault="00F8663B">
            <w:pPr>
              <w:spacing w:after="120" w:line="240" w:lineRule="auto"/>
              <w:jc w:val="right"/>
              <w:rPr>
                <w:rFonts w:ascii="Arial" w:hAnsi="Arial" w:cs="Arial"/>
                <w:b/>
                <w:sz w:val="16"/>
              </w:rPr>
            </w:pPr>
            <w:r>
              <w:rPr>
                <w:rFonts w:ascii="Arial" w:hAnsi="Arial" w:cs="Arial"/>
                <w:b/>
                <w:sz w:val="16"/>
              </w:rPr>
              <w:t>5,99</w:t>
            </w:r>
          </w:p>
        </w:tc>
        <w:tc>
          <w:tcPr>
            <w:tcW w:w="1536" w:type="dxa"/>
            <w:gridSpan w:val="2"/>
            <w:noWrap/>
          </w:tcPr>
          <w:p w:rsidR="00F217E9" w:rsidRDefault="00F8663B">
            <w:pPr>
              <w:spacing w:after="120" w:line="240" w:lineRule="auto"/>
              <w:jc w:val="right"/>
              <w:rPr>
                <w:rFonts w:ascii="Arial" w:hAnsi="Arial" w:cs="Arial"/>
                <w:b/>
                <w:sz w:val="16"/>
              </w:rPr>
            </w:pPr>
            <w:r>
              <w:rPr>
                <w:rFonts w:ascii="Arial" w:hAnsi="Arial" w:cs="Arial"/>
                <w:b/>
                <w:sz w:val="16"/>
              </w:rPr>
              <w:t>596,01</w:t>
            </w:r>
          </w:p>
        </w:tc>
      </w:tr>
      <w:tr w:rsidR="00F217E9">
        <w:trPr>
          <w:cantSplit/>
        </w:trPr>
        <w:tc>
          <w:tcPr>
            <w:tcW w:w="901" w:type="dxa"/>
            <w:gridSpan w:val="2"/>
            <w:noWrap/>
          </w:tcPr>
          <w:p w:rsidR="00F217E9" w:rsidRDefault="00F8663B">
            <w:pPr>
              <w:spacing w:after="120" w:line="240" w:lineRule="auto"/>
              <w:rPr>
                <w:rFonts w:ascii="Arial" w:hAnsi="Arial" w:cs="Arial"/>
                <w:b/>
                <w:sz w:val="16"/>
              </w:rPr>
            </w:pPr>
            <w:r>
              <w:rPr>
                <w:rFonts w:ascii="Arial" w:hAnsi="Arial" w:cs="Arial"/>
                <w:b/>
                <w:sz w:val="16"/>
              </w:rPr>
              <w:lastRenderedPageBreak/>
              <w:t>1.3.20</w:t>
            </w:r>
          </w:p>
        </w:tc>
        <w:tc>
          <w:tcPr>
            <w:tcW w:w="431" w:type="dxa"/>
            <w:noWrap/>
          </w:tcPr>
          <w:p w:rsidR="00F217E9" w:rsidRDefault="00F8663B">
            <w:pPr>
              <w:spacing w:after="120" w:line="240" w:lineRule="auto"/>
              <w:rPr>
                <w:rFonts w:ascii="Arial" w:hAnsi="Arial" w:cs="Arial"/>
                <w:b/>
                <w:sz w:val="16"/>
              </w:rPr>
            </w:pPr>
            <w:r>
              <w:rPr>
                <w:rFonts w:ascii="Arial" w:hAnsi="Arial" w:cs="Arial"/>
                <w:b/>
                <w:sz w:val="16"/>
              </w:rPr>
              <w:t>M²</w:t>
            </w:r>
          </w:p>
        </w:tc>
        <w:tc>
          <w:tcPr>
            <w:tcW w:w="7325" w:type="dxa"/>
            <w:gridSpan w:val="10"/>
          </w:tcPr>
          <w:p w:rsidR="00F217E9" w:rsidRDefault="00F8663B">
            <w:pPr>
              <w:spacing w:after="0" w:line="240" w:lineRule="auto"/>
              <w:jc w:val="both"/>
              <w:rPr>
                <w:rFonts w:ascii="Arial" w:hAnsi="Arial" w:cs="Arial"/>
                <w:b/>
                <w:sz w:val="18"/>
              </w:rPr>
            </w:pPr>
            <w:r>
              <w:rPr>
                <w:rFonts w:ascii="Arial" w:hAnsi="Arial" w:cs="Arial"/>
                <w:b/>
                <w:sz w:val="18"/>
              </w:rPr>
              <w:t>DEMOLICIÓN DE FALSO TECHO CONTINUO DE PLACAS DE YESO O DE ESCAYOLA.</w:t>
            </w:r>
          </w:p>
        </w:tc>
        <w:tc>
          <w:tcPr>
            <w:tcW w:w="1151"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r>
      <w:tr w:rsidR="00F217E9">
        <w:trPr>
          <w:cantSplit/>
        </w:trPr>
        <w:tc>
          <w:tcPr>
            <w:tcW w:w="374"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c>
          <w:tcPr>
            <w:tcW w:w="527"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c>
          <w:tcPr>
            <w:tcW w:w="431"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c>
          <w:tcPr>
            <w:tcW w:w="7325" w:type="dxa"/>
            <w:gridSpan w:val="10"/>
          </w:tcPr>
          <w:p w:rsidR="00F217E9" w:rsidRDefault="00F8663B">
            <w:pPr>
              <w:spacing w:after="0" w:line="240" w:lineRule="auto"/>
              <w:jc w:val="both"/>
              <w:rPr>
                <w:rFonts w:ascii="Arial" w:hAnsi="Arial" w:cs="Arial"/>
                <w:sz w:val="16"/>
              </w:rPr>
            </w:pPr>
            <w:r>
              <w:rPr>
                <w:rFonts w:ascii="Arial" w:hAnsi="Arial" w:cs="Arial"/>
                <w:sz w:val="16"/>
              </w:rPr>
              <w:t>Demolición de falso techo continuo de placas de yeso o de escayola, situado a una altura menor de 4 m, con medios manuales, sin deteriorar los elementos constructivos contiguos, y carga manual sobre camión o contenedor. Incluso p.p. de medios auxiliares.</w:t>
            </w:r>
          </w:p>
          <w:p w:rsidR="00F217E9" w:rsidRDefault="00F8663B">
            <w:pPr>
              <w:spacing w:after="0" w:line="240" w:lineRule="auto"/>
              <w:jc w:val="both"/>
              <w:rPr>
                <w:rFonts w:ascii="Arial" w:hAnsi="Arial" w:cs="Arial"/>
                <w:sz w:val="16"/>
              </w:rPr>
            </w:pPr>
            <w:r>
              <w:rPr>
                <w:rFonts w:ascii="Arial" w:hAnsi="Arial" w:cs="Arial"/>
                <w:sz w:val="16"/>
              </w:rPr>
              <w:t>C</w:t>
            </w:r>
            <w:r>
              <w:rPr>
                <w:rFonts w:ascii="Arial" w:hAnsi="Arial" w:cs="Arial"/>
                <w:sz w:val="16"/>
              </w:rPr>
              <w:t>riterio de valoración económica: El precio incluye la demolición de la estructura metálica de sujeción, de las falsas vigas y de los remates.</w:t>
            </w:r>
          </w:p>
          <w:p w:rsidR="00F217E9" w:rsidRDefault="00F8663B">
            <w:pPr>
              <w:spacing w:after="0" w:line="240" w:lineRule="auto"/>
              <w:jc w:val="both"/>
              <w:rPr>
                <w:rFonts w:ascii="Arial" w:hAnsi="Arial" w:cs="Arial"/>
                <w:sz w:val="16"/>
              </w:rPr>
            </w:pPr>
            <w:r>
              <w:rPr>
                <w:rFonts w:ascii="Arial" w:hAnsi="Arial" w:cs="Arial"/>
                <w:sz w:val="16"/>
              </w:rPr>
              <w:t>Incluye: Demolición del elemento. Fragmentación de los escombros en piezas manejables. Retirada y acopio de escomb</w:t>
            </w:r>
            <w:r>
              <w:rPr>
                <w:rFonts w:ascii="Arial" w:hAnsi="Arial" w:cs="Arial"/>
                <w:sz w:val="16"/>
              </w:rPr>
              <w:t>ros. Limpieza de los restos de obra. Carga manual de escombros sobre camión o contenedor.</w:t>
            </w:r>
          </w:p>
        </w:tc>
        <w:tc>
          <w:tcPr>
            <w:tcW w:w="1151"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r>
      <w:tr w:rsidR="00F217E9">
        <w:trPr>
          <w:cantSplit/>
        </w:trPr>
        <w:tc>
          <w:tcPr>
            <w:tcW w:w="2115" w:type="dxa"/>
            <w:gridSpan w:val="4"/>
            <w:tcBorders>
              <w:bottom w:val="single" w:sz="2" w:space="0" w:color="000000"/>
            </w:tcBorders>
            <w:noWrap/>
          </w:tcPr>
          <w:p w:rsidR="00F217E9" w:rsidRDefault="00F8663B">
            <w:pPr>
              <w:spacing w:after="120" w:line="240" w:lineRule="auto"/>
              <w:rPr>
                <w:rFonts w:ascii="Arial" w:hAnsi="Arial" w:cs="Arial"/>
                <w:sz w:val="16"/>
              </w:rPr>
            </w:pPr>
            <w:r>
              <w:rPr>
                <w:rFonts w:ascii="Arial" w:hAnsi="Arial" w:cs="Arial"/>
                <w:sz w:val="16"/>
              </w:rPr>
              <w:t xml:space="preserve"> </w:t>
            </w:r>
          </w:p>
        </w:tc>
        <w:tc>
          <w:tcPr>
            <w:tcW w:w="947"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Uds.</w:t>
            </w:r>
          </w:p>
        </w:tc>
        <w:tc>
          <w:tcPr>
            <w:tcW w:w="924"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Largo</w:t>
            </w:r>
          </w:p>
        </w:tc>
        <w:tc>
          <w:tcPr>
            <w:tcW w:w="924"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Ancho</w:t>
            </w:r>
          </w:p>
        </w:tc>
        <w:tc>
          <w:tcPr>
            <w:tcW w:w="913" w:type="dxa"/>
            <w:gridSpan w:val="2"/>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Alto</w:t>
            </w:r>
          </w:p>
        </w:tc>
        <w:tc>
          <w:tcPr>
            <w:tcW w:w="924"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86" w:type="dxa"/>
            <w:gridSpan w:val="2"/>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Parcial</w:t>
            </w:r>
          </w:p>
        </w:tc>
        <w:tc>
          <w:tcPr>
            <w:tcW w:w="1151"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Subtotal</w:t>
            </w:r>
          </w:p>
        </w:tc>
      </w:tr>
      <w:tr w:rsidR="00F217E9">
        <w:trPr>
          <w:cantSplit/>
        </w:trPr>
        <w:tc>
          <w:tcPr>
            <w:tcW w:w="2115" w:type="dxa"/>
            <w:gridSpan w:val="4"/>
            <w:tcBorders>
              <w:top w:val="single" w:sz="2" w:space="0" w:color="000000"/>
            </w:tcBorders>
          </w:tcPr>
          <w:p w:rsidR="00F217E9" w:rsidRDefault="00F8663B">
            <w:pPr>
              <w:spacing w:after="0" w:line="240" w:lineRule="auto"/>
              <w:rPr>
                <w:rFonts w:ascii="Arial" w:hAnsi="Arial" w:cs="Arial"/>
                <w:sz w:val="16"/>
              </w:rPr>
            </w:pPr>
            <w:r>
              <w:rPr>
                <w:rFonts w:ascii="Arial" w:hAnsi="Arial" w:cs="Arial"/>
                <w:sz w:val="16"/>
              </w:rPr>
              <w:t>PLANTA BAJA</w:t>
            </w:r>
          </w:p>
        </w:tc>
        <w:tc>
          <w:tcPr>
            <w:tcW w:w="947"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132</w:t>
            </w:r>
          </w:p>
        </w:tc>
        <w:tc>
          <w:tcPr>
            <w:tcW w:w="924"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13" w:type="dxa"/>
            <w:gridSpan w:val="2"/>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86" w:type="dxa"/>
            <w:gridSpan w:val="2"/>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132,000</w:t>
            </w:r>
          </w:p>
        </w:tc>
        <w:tc>
          <w:tcPr>
            <w:tcW w:w="1151" w:type="dxa"/>
            <w:tcBorders>
              <w:top w:val="single" w:sz="2" w:space="0" w:color="000000"/>
              <w:bottom w:val="single" w:sz="2" w:space="0" w:color="000000"/>
            </w:tcBorders>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r>
      <w:tr w:rsidR="00F217E9">
        <w:trPr>
          <w:cantSplit/>
        </w:trPr>
        <w:tc>
          <w:tcPr>
            <w:tcW w:w="2115" w:type="dxa"/>
            <w:gridSpan w:val="4"/>
          </w:tcPr>
          <w:p w:rsidR="00F217E9" w:rsidRDefault="00F8663B">
            <w:pPr>
              <w:spacing w:after="0" w:line="240" w:lineRule="auto"/>
              <w:rPr>
                <w:rFonts w:ascii="Arial" w:hAnsi="Arial" w:cs="Arial"/>
                <w:sz w:val="16"/>
              </w:rPr>
            </w:pPr>
            <w:r>
              <w:rPr>
                <w:rFonts w:ascii="Arial" w:hAnsi="Arial" w:cs="Arial"/>
                <w:sz w:val="16"/>
              </w:rPr>
              <w:t xml:space="preserve"> </w:t>
            </w:r>
          </w:p>
        </w:tc>
        <w:tc>
          <w:tcPr>
            <w:tcW w:w="947"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13" w:type="dxa"/>
            <w:gridSpan w:val="2"/>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86" w:type="dxa"/>
            <w:gridSpan w:val="2"/>
            <w:noWrap/>
          </w:tcPr>
          <w:p w:rsidR="00F217E9" w:rsidRDefault="00F8663B">
            <w:pPr>
              <w:spacing w:after="120" w:line="240" w:lineRule="auto"/>
              <w:jc w:val="right"/>
              <w:rPr>
                <w:rFonts w:ascii="Arial" w:hAnsi="Arial" w:cs="Arial"/>
                <w:sz w:val="16"/>
              </w:rPr>
            </w:pPr>
            <w:r>
              <w:rPr>
                <w:rFonts w:ascii="Arial" w:hAnsi="Arial" w:cs="Arial"/>
                <w:sz w:val="16"/>
              </w:rPr>
              <w:t>132,000</w:t>
            </w:r>
          </w:p>
        </w:tc>
        <w:tc>
          <w:tcPr>
            <w:tcW w:w="1151"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132,000</w:t>
            </w:r>
          </w:p>
        </w:tc>
      </w:tr>
      <w:tr w:rsidR="00F217E9">
        <w:trPr>
          <w:cantSplit/>
        </w:trPr>
        <w:tc>
          <w:tcPr>
            <w:tcW w:w="5437" w:type="dxa"/>
            <w:gridSpan w:val="8"/>
            <w:noWrap/>
          </w:tcPr>
          <w:p w:rsidR="00F217E9" w:rsidRDefault="00F8663B">
            <w:pPr>
              <w:spacing w:after="120" w:line="240" w:lineRule="auto"/>
              <w:jc w:val="right"/>
              <w:rPr>
                <w:rFonts w:ascii="Arial" w:hAnsi="Arial" w:cs="Arial"/>
                <w:b/>
                <w:sz w:val="16"/>
              </w:rPr>
            </w:pPr>
            <w:r>
              <w:rPr>
                <w:rFonts w:ascii="Arial" w:hAnsi="Arial" w:cs="Arial"/>
                <w:b/>
                <w:sz w:val="16"/>
              </w:rPr>
              <w:t>Total m²  ......:</w:t>
            </w:r>
          </w:p>
        </w:tc>
        <w:tc>
          <w:tcPr>
            <w:tcW w:w="1310" w:type="dxa"/>
            <w:gridSpan w:val="2"/>
            <w:noWrap/>
          </w:tcPr>
          <w:p w:rsidR="00F217E9" w:rsidRDefault="00F8663B">
            <w:pPr>
              <w:spacing w:after="120" w:line="240" w:lineRule="auto"/>
              <w:jc w:val="right"/>
              <w:rPr>
                <w:rFonts w:ascii="Arial" w:hAnsi="Arial" w:cs="Arial"/>
                <w:b/>
                <w:sz w:val="16"/>
              </w:rPr>
            </w:pPr>
            <w:r>
              <w:rPr>
                <w:rFonts w:ascii="Arial" w:hAnsi="Arial" w:cs="Arial"/>
                <w:b/>
                <w:sz w:val="16"/>
              </w:rPr>
              <w:t>132,000</w:t>
            </w:r>
          </w:p>
        </w:tc>
        <w:tc>
          <w:tcPr>
            <w:tcW w:w="1525" w:type="dxa"/>
            <w:gridSpan w:val="2"/>
            <w:noWrap/>
          </w:tcPr>
          <w:p w:rsidR="00F217E9" w:rsidRDefault="00F8663B">
            <w:pPr>
              <w:spacing w:after="120" w:line="240" w:lineRule="auto"/>
              <w:jc w:val="right"/>
              <w:rPr>
                <w:rFonts w:ascii="Arial" w:hAnsi="Arial" w:cs="Arial"/>
                <w:b/>
                <w:sz w:val="16"/>
              </w:rPr>
            </w:pPr>
            <w:r>
              <w:rPr>
                <w:rFonts w:ascii="Arial" w:hAnsi="Arial" w:cs="Arial"/>
                <w:b/>
                <w:sz w:val="16"/>
              </w:rPr>
              <w:t>6,25</w:t>
            </w:r>
          </w:p>
        </w:tc>
        <w:tc>
          <w:tcPr>
            <w:tcW w:w="1536" w:type="dxa"/>
            <w:gridSpan w:val="2"/>
            <w:noWrap/>
          </w:tcPr>
          <w:p w:rsidR="00F217E9" w:rsidRDefault="00F8663B">
            <w:pPr>
              <w:spacing w:after="120" w:line="240" w:lineRule="auto"/>
              <w:jc w:val="right"/>
              <w:rPr>
                <w:rFonts w:ascii="Arial" w:hAnsi="Arial" w:cs="Arial"/>
                <w:b/>
                <w:sz w:val="16"/>
              </w:rPr>
            </w:pPr>
            <w:r>
              <w:rPr>
                <w:rFonts w:ascii="Arial" w:hAnsi="Arial" w:cs="Arial"/>
                <w:b/>
                <w:sz w:val="16"/>
              </w:rPr>
              <w:t>825,00</w:t>
            </w:r>
          </w:p>
        </w:tc>
      </w:tr>
      <w:tr w:rsidR="00F217E9">
        <w:trPr>
          <w:cantSplit/>
        </w:trPr>
        <w:tc>
          <w:tcPr>
            <w:tcW w:w="901" w:type="dxa"/>
            <w:gridSpan w:val="2"/>
            <w:noWrap/>
          </w:tcPr>
          <w:p w:rsidR="00F217E9" w:rsidRDefault="00F8663B">
            <w:pPr>
              <w:spacing w:after="120" w:line="240" w:lineRule="auto"/>
              <w:rPr>
                <w:rFonts w:ascii="Arial" w:hAnsi="Arial" w:cs="Arial"/>
                <w:b/>
                <w:sz w:val="16"/>
              </w:rPr>
            </w:pPr>
            <w:r>
              <w:rPr>
                <w:rFonts w:ascii="Arial" w:hAnsi="Arial" w:cs="Arial"/>
                <w:b/>
                <w:sz w:val="16"/>
              </w:rPr>
              <w:t>1.3.21</w:t>
            </w:r>
          </w:p>
        </w:tc>
        <w:tc>
          <w:tcPr>
            <w:tcW w:w="431" w:type="dxa"/>
            <w:noWrap/>
          </w:tcPr>
          <w:p w:rsidR="00F217E9" w:rsidRDefault="00F8663B">
            <w:pPr>
              <w:spacing w:after="120" w:line="240" w:lineRule="auto"/>
              <w:rPr>
                <w:rFonts w:ascii="Arial" w:hAnsi="Arial" w:cs="Arial"/>
                <w:b/>
                <w:sz w:val="16"/>
              </w:rPr>
            </w:pPr>
            <w:r>
              <w:rPr>
                <w:rFonts w:ascii="Arial" w:hAnsi="Arial" w:cs="Arial"/>
                <w:b/>
                <w:sz w:val="16"/>
              </w:rPr>
              <w:t>M²</w:t>
            </w:r>
          </w:p>
        </w:tc>
        <w:tc>
          <w:tcPr>
            <w:tcW w:w="7325" w:type="dxa"/>
            <w:gridSpan w:val="10"/>
          </w:tcPr>
          <w:p w:rsidR="00F217E9" w:rsidRDefault="00F8663B">
            <w:pPr>
              <w:spacing w:after="0" w:line="240" w:lineRule="auto"/>
              <w:jc w:val="both"/>
              <w:rPr>
                <w:rFonts w:ascii="Arial" w:hAnsi="Arial" w:cs="Arial"/>
                <w:b/>
                <w:sz w:val="18"/>
              </w:rPr>
            </w:pPr>
            <w:r>
              <w:rPr>
                <w:rFonts w:ascii="Arial" w:hAnsi="Arial" w:cs="Arial"/>
                <w:b/>
                <w:sz w:val="18"/>
              </w:rPr>
              <w:t>LEVANTADO DE PUERTA DE MADERA</w:t>
            </w:r>
          </w:p>
        </w:tc>
        <w:tc>
          <w:tcPr>
            <w:tcW w:w="1151"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r>
      <w:tr w:rsidR="00F217E9">
        <w:trPr>
          <w:cantSplit/>
        </w:trPr>
        <w:tc>
          <w:tcPr>
            <w:tcW w:w="374"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c>
          <w:tcPr>
            <w:tcW w:w="527"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c>
          <w:tcPr>
            <w:tcW w:w="431"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c>
          <w:tcPr>
            <w:tcW w:w="7325" w:type="dxa"/>
            <w:gridSpan w:val="10"/>
          </w:tcPr>
          <w:p w:rsidR="00F217E9" w:rsidRDefault="00F8663B">
            <w:pPr>
              <w:spacing w:after="0" w:line="240" w:lineRule="auto"/>
              <w:jc w:val="both"/>
              <w:rPr>
                <w:rFonts w:ascii="Arial" w:hAnsi="Arial" w:cs="Arial"/>
                <w:sz w:val="16"/>
              </w:rPr>
            </w:pPr>
            <w:r>
              <w:rPr>
                <w:rFonts w:ascii="Arial" w:hAnsi="Arial" w:cs="Arial"/>
                <w:sz w:val="16"/>
              </w:rPr>
              <w:t>Levantado de puerta de madera, con medios manuales, sin deteriorar el paramento al que está sujeta, y carga manual sobre camión o contenedor. Incluso p.p. de medios auxiliares.</w:t>
            </w:r>
          </w:p>
          <w:p w:rsidR="00F217E9" w:rsidRDefault="00F8663B">
            <w:pPr>
              <w:spacing w:after="0" w:line="240" w:lineRule="auto"/>
              <w:jc w:val="both"/>
              <w:rPr>
                <w:rFonts w:ascii="Arial" w:hAnsi="Arial" w:cs="Arial"/>
                <w:sz w:val="16"/>
              </w:rPr>
            </w:pPr>
            <w:r>
              <w:rPr>
                <w:rFonts w:ascii="Arial" w:hAnsi="Arial" w:cs="Arial"/>
                <w:sz w:val="16"/>
              </w:rPr>
              <w:t>Criterio de valoración económica: El pre</w:t>
            </w:r>
            <w:r>
              <w:rPr>
                <w:rFonts w:ascii="Arial" w:hAnsi="Arial" w:cs="Arial"/>
                <w:sz w:val="16"/>
              </w:rPr>
              <w:t>cio incluye el levantado de las hojas, de los marcos, de los tapajuntas y de los herrajes.</w:t>
            </w:r>
          </w:p>
          <w:p w:rsidR="00F217E9" w:rsidRDefault="00F8663B">
            <w:pPr>
              <w:spacing w:after="0" w:line="240" w:lineRule="auto"/>
              <w:jc w:val="both"/>
              <w:rPr>
                <w:rFonts w:ascii="Arial" w:hAnsi="Arial" w:cs="Arial"/>
                <w:sz w:val="16"/>
              </w:rPr>
            </w:pPr>
            <w:r>
              <w:rPr>
                <w:rFonts w:ascii="Arial" w:hAnsi="Arial" w:cs="Arial"/>
                <w:sz w:val="16"/>
              </w:rPr>
              <w:t>Incluye: Levantado del elemento. Retirada y acopio del material levantado. Limpieza de los restos de obra. Carga manual del material levantado y restos de obra sobre</w:t>
            </w:r>
            <w:r>
              <w:rPr>
                <w:rFonts w:ascii="Arial" w:hAnsi="Arial" w:cs="Arial"/>
                <w:sz w:val="16"/>
              </w:rPr>
              <w:t xml:space="preserve"> camión o contenedor.</w:t>
            </w:r>
          </w:p>
        </w:tc>
        <w:tc>
          <w:tcPr>
            <w:tcW w:w="1151"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r>
      <w:tr w:rsidR="00F217E9">
        <w:trPr>
          <w:cantSplit/>
        </w:trPr>
        <w:tc>
          <w:tcPr>
            <w:tcW w:w="2115" w:type="dxa"/>
            <w:gridSpan w:val="4"/>
            <w:tcBorders>
              <w:bottom w:val="single" w:sz="2" w:space="0" w:color="000000"/>
            </w:tcBorders>
            <w:noWrap/>
          </w:tcPr>
          <w:p w:rsidR="00F217E9" w:rsidRDefault="00F8663B">
            <w:pPr>
              <w:spacing w:after="120" w:line="240" w:lineRule="auto"/>
              <w:rPr>
                <w:rFonts w:ascii="Arial" w:hAnsi="Arial" w:cs="Arial"/>
                <w:sz w:val="16"/>
              </w:rPr>
            </w:pPr>
            <w:r>
              <w:rPr>
                <w:rFonts w:ascii="Arial" w:hAnsi="Arial" w:cs="Arial"/>
                <w:sz w:val="16"/>
              </w:rPr>
              <w:t xml:space="preserve"> </w:t>
            </w:r>
          </w:p>
        </w:tc>
        <w:tc>
          <w:tcPr>
            <w:tcW w:w="947"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Uds.</w:t>
            </w:r>
          </w:p>
        </w:tc>
        <w:tc>
          <w:tcPr>
            <w:tcW w:w="924"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Largo</w:t>
            </w:r>
          </w:p>
        </w:tc>
        <w:tc>
          <w:tcPr>
            <w:tcW w:w="924"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Ancho</w:t>
            </w:r>
          </w:p>
        </w:tc>
        <w:tc>
          <w:tcPr>
            <w:tcW w:w="913" w:type="dxa"/>
            <w:gridSpan w:val="2"/>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Alto</w:t>
            </w:r>
          </w:p>
        </w:tc>
        <w:tc>
          <w:tcPr>
            <w:tcW w:w="924"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86" w:type="dxa"/>
            <w:gridSpan w:val="2"/>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Parcial</w:t>
            </w:r>
          </w:p>
        </w:tc>
        <w:tc>
          <w:tcPr>
            <w:tcW w:w="1151"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Subtotal</w:t>
            </w:r>
          </w:p>
        </w:tc>
      </w:tr>
      <w:tr w:rsidR="00F217E9">
        <w:trPr>
          <w:cantSplit/>
        </w:trPr>
        <w:tc>
          <w:tcPr>
            <w:tcW w:w="2115" w:type="dxa"/>
            <w:gridSpan w:val="4"/>
            <w:tcBorders>
              <w:top w:val="single" w:sz="2" w:space="0" w:color="000000"/>
            </w:tcBorders>
          </w:tcPr>
          <w:p w:rsidR="00F217E9" w:rsidRDefault="00F8663B">
            <w:pPr>
              <w:spacing w:after="0" w:line="240" w:lineRule="auto"/>
              <w:rPr>
                <w:rFonts w:ascii="Arial" w:hAnsi="Arial" w:cs="Arial"/>
                <w:sz w:val="16"/>
              </w:rPr>
            </w:pPr>
            <w:r>
              <w:rPr>
                <w:rFonts w:ascii="Arial" w:hAnsi="Arial" w:cs="Arial"/>
                <w:sz w:val="16"/>
              </w:rPr>
              <w:t>PLANTA SEMISÓTANO</w:t>
            </w:r>
          </w:p>
        </w:tc>
        <w:tc>
          <w:tcPr>
            <w:tcW w:w="947"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3</w:t>
            </w:r>
          </w:p>
        </w:tc>
        <w:tc>
          <w:tcPr>
            <w:tcW w:w="924"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0,900</w:t>
            </w:r>
          </w:p>
        </w:tc>
        <w:tc>
          <w:tcPr>
            <w:tcW w:w="913" w:type="dxa"/>
            <w:gridSpan w:val="2"/>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2,100</w:t>
            </w:r>
          </w:p>
        </w:tc>
        <w:tc>
          <w:tcPr>
            <w:tcW w:w="924"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86" w:type="dxa"/>
            <w:gridSpan w:val="2"/>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5,670</w:t>
            </w:r>
          </w:p>
        </w:tc>
        <w:tc>
          <w:tcPr>
            <w:tcW w:w="1151" w:type="dxa"/>
            <w:tcBorders>
              <w:top w:val="single" w:sz="2" w:space="0" w:color="000000"/>
            </w:tcBorders>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r>
      <w:tr w:rsidR="00F217E9">
        <w:trPr>
          <w:cantSplit/>
        </w:trPr>
        <w:tc>
          <w:tcPr>
            <w:tcW w:w="2115" w:type="dxa"/>
            <w:gridSpan w:val="4"/>
          </w:tcPr>
          <w:p w:rsidR="00F217E9" w:rsidRDefault="00F8663B">
            <w:pPr>
              <w:spacing w:after="0" w:line="240" w:lineRule="auto"/>
              <w:rPr>
                <w:rFonts w:ascii="Arial" w:hAnsi="Arial" w:cs="Arial"/>
                <w:sz w:val="16"/>
              </w:rPr>
            </w:pPr>
            <w:r>
              <w:rPr>
                <w:rFonts w:ascii="Arial" w:hAnsi="Arial" w:cs="Arial"/>
                <w:sz w:val="16"/>
              </w:rPr>
              <w:t>PLANTA BAJA</w:t>
            </w:r>
          </w:p>
        </w:tc>
        <w:tc>
          <w:tcPr>
            <w:tcW w:w="947" w:type="dxa"/>
            <w:noWrap/>
          </w:tcPr>
          <w:p w:rsidR="00F217E9" w:rsidRDefault="00F8663B">
            <w:pPr>
              <w:spacing w:after="120" w:line="240" w:lineRule="auto"/>
              <w:jc w:val="right"/>
              <w:rPr>
                <w:rFonts w:ascii="Arial" w:hAnsi="Arial" w:cs="Arial"/>
                <w:sz w:val="16"/>
              </w:rPr>
            </w:pPr>
            <w:r>
              <w:rPr>
                <w:rFonts w:ascii="Arial" w:hAnsi="Arial" w:cs="Arial"/>
                <w:sz w:val="16"/>
              </w:rPr>
              <w:t>11</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0,900</w:t>
            </w:r>
          </w:p>
        </w:tc>
        <w:tc>
          <w:tcPr>
            <w:tcW w:w="913" w:type="dxa"/>
            <w:gridSpan w:val="2"/>
            <w:noWrap/>
          </w:tcPr>
          <w:p w:rsidR="00F217E9" w:rsidRDefault="00F8663B">
            <w:pPr>
              <w:spacing w:after="120" w:line="240" w:lineRule="auto"/>
              <w:jc w:val="right"/>
              <w:rPr>
                <w:rFonts w:ascii="Arial" w:hAnsi="Arial" w:cs="Arial"/>
                <w:sz w:val="16"/>
              </w:rPr>
            </w:pPr>
            <w:r>
              <w:rPr>
                <w:rFonts w:ascii="Arial" w:hAnsi="Arial" w:cs="Arial"/>
                <w:sz w:val="16"/>
              </w:rPr>
              <w:t>2,100</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86" w:type="dxa"/>
            <w:gridSpan w:val="2"/>
            <w:noWrap/>
          </w:tcPr>
          <w:p w:rsidR="00F217E9" w:rsidRDefault="00F8663B">
            <w:pPr>
              <w:spacing w:after="120" w:line="240" w:lineRule="auto"/>
              <w:jc w:val="right"/>
              <w:rPr>
                <w:rFonts w:ascii="Arial" w:hAnsi="Arial" w:cs="Arial"/>
                <w:sz w:val="16"/>
              </w:rPr>
            </w:pPr>
            <w:r>
              <w:rPr>
                <w:rFonts w:ascii="Arial" w:hAnsi="Arial" w:cs="Arial"/>
                <w:sz w:val="16"/>
              </w:rPr>
              <w:t>20,790</w:t>
            </w:r>
          </w:p>
        </w:tc>
        <w:tc>
          <w:tcPr>
            <w:tcW w:w="1151"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r>
      <w:tr w:rsidR="00F217E9">
        <w:trPr>
          <w:cantSplit/>
        </w:trPr>
        <w:tc>
          <w:tcPr>
            <w:tcW w:w="2115" w:type="dxa"/>
            <w:gridSpan w:val="4"/>
          </w:tcPr>
          <w:p w:rsidR="00F217E9" w:rsidRDefault="00F8663B">
            <w:pPr>
              <w:spacing w:after="0" w:line="240" w:lineRule="auto"/>
              <w:rPr>
                <w:rFonts w:ascii="Arial" w:hAnsi="Arial" w:cs="Arial"/>
                <w:sz w:val="16"/>
              </w:rPr>
            </w:pPr>
            <w:r>
              <w:rPr>
                <w:rFonts w:ascii="Arial" w:hAnsi="Arial" w:cs="Arial"/>
                <w:sz w:val="16"/>
              </w:rPr>
              <w:t xml:space="preserve"> </w:t>
            </w:r>
          </w:p>
        </w:tc>
        <w:tc>
          <w:tcPr>
            <w:tcW w:w="947" w:type="dxa"/>
            <w:noWrap/>
          </w:tcPr>
          <w:p w:rsidR="00F217E9" w:rsidRDefault="00F8663B">
            <w:pPr>
              <w:spacing w:after="120" w:line="240" w:lineRule="auto"/>
              <w:jc w:val="right"/>
              <w:rPr>
                <w:rFonts w:ascii="Arial" w:hAnsi="Arial" w:cs="Arial"/>
                <w:sz w:val="16"/>
              </w:rPr>
            </w:pPr>
            <w:r>
              <w:rPr>
                <w:rFonts w:ascii="Arial" w:hAnsi="Arial" w:cs="Arial"/>
                <w:sz w:val="16"/>
              </w:rPr>
              <w:t>3</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1,600</w:t>
            </w:r>
          </w:p>
        </w:tc>
        <w:tc>
          <w:tcPr>
            <w:tcW w:w="913" w:type="dxa"/>
            <w:gridSpan w:val="2"/>
            <w:noWrap/>
          </w:tcPr>
          <w:p w:rsidR="00F217E9" w:rsidRDefault="00F8663B">
            <w:pPr>
              <w:spacing w:after="120" w:line="240" w:lineRule="auto"/>
              <w:jc w:val="right"/>
              <w:rPr>
                <w:rFonts w:ascii="Arial" w:hAnsi="Arial" w:cs="Arial"/>
                <w:sz w:val="16"/>
              </w:rPr>
            </w:pPr>
            <w:r>
              <w:rPr>
                <w:rFonts w:ascii="Arial" w:hAnsi="Arial" w:cs="Arial"/>
                <w:sz w:val="16"/>
              </w:rPr>
              <w:t>2,100</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86" w:type="dxa"/>
            <w:gridSpan w:val="2"/>
            <w:noWrap/>
          </w:tcPr>
          <w:p w:rsidR="00F217E9" w:rsidRDefault="00F8663B">
            <w:pPr>
              <w:spacing w:after="120" w:line="240" w:lineRule="auto"/>
              <w:jc w:val="right"/>
              <w:rPr>
                <w:rFonts w:ascii="Arial" w:hAnsi="Arial" w:cs="Arial"/>
                <w:sz w:val="16"/>
              </w:rPr>
            </w:pPr>
            <w:r>
              <w:rPr>
                <w:rFonts w:ascii="Arial" w:hAnsi="Arial" w:cs="Arial"/>
                <w:sz w:val="16"/>
              </w:rPr>
              <w:t>10,080</w:t>
            </w:r>
          </w:p>
        </w:tc>
        <w:tc>
          <w:tcPr>
            <w:tcW w:w="1151" w:type="dxa"/>
            <w:tcBorders>
              <w:bottom w:val="single" w:sz="2" w:space="0" w:color="000000"/>
            </w:tcBorders>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r>
      <w:tr w:rsidR="00F217E9">
        <w:trPr>
          <w:cantSplit/>
        </w:trPr>
        <w:tc>
          <w:tcPr>
            <w:tcW w:w="2115" w:type="dxa"/>
            <w:gridSpan w:val="4"/>
          </w:tcPr>
          <w:p w:rsidR="00F217E9" w:rsidRDefault="00F8663B">
            <w:pPr>
              <w:spacing w:after="0" w:line="240" w:lineRule="auto"/>
              <w:rPr>
                <w:rFonts w:ascii="Arial" w:hAnsi="Arial" w:cs="Arial"/>
                <w:sz w:val="16"/>
              </w:rPr>
            </w:pPr>
            <w:r>
              <w:rPr>
                <w:rFonts w:ascii="Arial" w:hAnsi="Arial" w:cs="Arial"/>
                <w:sz w:val="16"/>
              </w:rPr>
              <w:t xml:space="preserve"> </w:t>
            </w:r>
          </w:p>
        </w:tc>
        <w:tc>
          <w:tcPr>
            <w:tcW w:w="947"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13" w:type="dxa"/>
            <w:gridSpan w:val="2"/>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86" w:type="dxa"/>
            <w:gridSpan w:val="2"/>
            <w:noWrap/>
          </w:tcPr>
          <w:p w:rsidR="00F217E9" w:rsidRDefault="00F8663B">
            <w:pPr>
              <w:spacing w:after="120" w:line="240" w:lineRule="auto"/>
              <w:jc w:val="right"/>
              <w:rPr>
                <w:rFonts w:ascii="Arial" w:hAnsi="Arial" w:cs="Arial"/>
                <w:sz w:val="16"/>
              </w:rPr>
            </w:pPr>
            <w:r>
              <w:rPr>
                <w:rFonts w:ascii="Arial" w:hAnsi="Arial" w:cs="Arial"/>
                <w:sz w:val="16"/>
              </w:rPr>
              <w:t>36,540</w:t>
            </w:r>
          </w:p>
        </w:tc>
        <w:tc>
          <w:tcPr>
            <w:tcW w:w="1151"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36,540</w:t>
            </w:r>
          </w:p>
        </w:tc>
      </w:tr>
      <w:tr w:rsidR="00F217E9">
        <w:trPr>
          <w:cantSplit/>
        </w:trPr>
        <w:tc>
          <w:tcPr>
            <w:tcW w:w="5437" w:type="dxa"/>
            <w:gridSpan w:val="8"/>
            <w:noWrap/>
          </w:tcPr>
          <w:p w:rsidR="00F217E9" w:rsidRDefault="00F8663B">
            <w:pPr>
              <w:spacing w:after="120" w:line="240" w:lineRule="auto"/>
              <w:jc w:val="right"/>
              <w:rPr>
                <w:rFonts w:ascii="Arial" w:hAnsi="Arial" w:cs="Arial"/>
                <w:b/>
                <w:sz w:val="16"/>
              </w:rPr>
            </w:pPr>
            <w:r>
              <w:rPr>
                <w:rFonts w:ascii="Arial" w:hAnsi="Arial" w:cs="Arial"/>
                <w:b/>
                <w:sz w:val="16"/>
              </w:rPr>
              <w:t>Total m²  ......:</w:t>
            </w:r>
          </w:p>
        </w:tc>
        <w:tc>
          <w:tcPr>
            <w:tcW w:w="1310" w:type="dxa"/>
            <w:gridSpan w:val="2"/>
            <w:noWrap/>
          </w:tcPr>
          <w:p w:rsidR="00F217E9" w:rsidRDefault="00F8663B">
            <w:pPr>
              <w:spacing w:after="120" w:line="240" w:lineRule="auto"/>
              <w:jc w:val="right"/>
              <w:rPr>
                <w:rFonts w:ascii="Arial" w:hAnsi="Arial" w:cs="Arial"/>
                <w:b/>
                <w:sz w:val="16"/>
              </w:rPr>
            </w:pPr>
            <w:r>
              <w:rPr>
                <w:rFonts w:ascii="Arial" w:hAnsi="Arial" w:cs="Arial"/>
                <w:b/>
                <w:sz w:val="16"/>
              </w:rPr>
              <w:t>36,540</w:t>
            </w:r>
          </w:p>
        </w:tc>
        <w:tc>
          <w:tcPr>
            <w:tcW w:w="1525" w:type="dxa"/>
            <w:gridSpan w:val="2"/>
            <w:noWrap/>
          </w:tcPr>
          <w:p w:rsidR="00F217E9" w:rsidRDefault="00F8663B">
            <w:pPr>
              <w:spacing w:after="120" w:line="240" w:lineRule="auto"/>
              <w:jc w:val="right"/>
              <w:rPr>
                <w:rFonts w:ascii="Arial" w:hAnsi="Arial" w:cs="Arial"/>
                <w:b/>
                <w:sz w:val="16"/>
              </w:rPr>
            </w:pPr>
            <w:r>
              <w:rPr>
                <w:rFonts w:ascii="Arial" w:hAnsi="Arial" w:cs="Arial"/>
                <w:b/>
                <w:sz w:val="16"/>
              </w:rPr>
              <w:t>3,98</w:t>
            </w:r>
          </w:p>
        </w:tc>
        <w:tc>
          <w:tcPr>
            <w:tcW w:w="1536" w:type="dxa"/>
            <w:gridSpan w:val="2"/>
            <w:noWrap/>
          </w:tcPr>
          <w:p w:rsidR="00F217E9" w:rsidRDefault="00F8663B">
            <w:pPr>
              <w:spacing w:after="120" w:line="240" w:lineRule="auto"/>
              <w:jc w:val="right"/>
              <w:rPr>
                <w:rFonts w:ascii="Arial" w:hAnsi="Arial" w:cs="Arial"/>
                <w:b/>
                <w:sz w:val="16"/>
              </w:rPr>
            </w:pPr>
            <w:r>
              <w:rPr>
                <w:rFonts w:ascii="Arial" w:hAnsi="Arial" w:cs="Arial"/>
                <w:b/>
                <w:sz w:val="16"/>
              </w:rPr>
              <w:t>145,43</w:t>
            </w:r>
          </w:p>
        </w:tc>
      </w:tr>
      <w:tr w:rsidR="00F217E9">
        <w:trPr>
          <w:cantSplit/>
        </w:trPr>
        <w:tc>
          <w:tcPr>
            <w:tcW w:w="901" w:type="dxa"/>
            <w:gridSpan w:val="2"/>
            <w:noWrap/>
          </w:tcPr>
          <w:p w:rsidR="00F217E9" w:rsidRDefault="00F8663B">
            <w:pPr>
              <w:spacing w:after="120" w:line="240" w:lineRule="auto"/>
              <w:rPr>
                <w:rFonts w:ascii="Arial" w:hAnsi="Arial" w:cs="Arial"/>
                <w:b/>
                <w:sz w:val="16"/>
              </w:rPr>
            </w:pPr>
            <w:r>
              <w:rPr>
                <w:rFonts w:ascii="Arial" w:hAnsi="Arial" w:cs="Arial"/>
                <w:b/>
                <w:sz w:val="16"/>
              </w:rPr>
              <w:t>1.3.22</w:t>
            </w:r>
          </w:p>
        </w:tc>
        <w:tc>
          <w:tcPr>
            <w:tcW w:w="431" w:type="dxa"/>
            <w:noWrap/>
          </w:tcPr>
          <w:p w:rsidR="00F217E9" w:rsidRDefault="00F8663B">
            <w:pPr>
              <w:spacing w:after="120" w:line="240" w:lineRule="auto"/>
              <w:rPr>
                <w:rFonts w:ascii="Arial" w:hAnsi="Arial" w:cs="Arial"/>
                <w:b/>
                <w:sz w:val="16"/>
              </w:rPr>
            </w:pPr>
            <w:r>
              <w:rPr>
                <w:rFonts w:ascii="Arial" w:hAnsi="Arial" w:cs="Arial"/>
                <w:b/>
                <w:sz w:val="16"/>
              </w:rPr>
              <w:t>M²</w:t>
            </w:r>
          </w:p>
        </w:tc>
        <w:tc>
          <w:tcPr>
            <w:tcW w:w="7325" w:type="dxa"/>
            <w:gridSpan w:val="10"/>
          </w:tcPr>
          <w:p w:rsidR="00F217E9" w:rsidRDefault="00F8663B">
            <w:pPr>
              <w:spacing w:after="0" w:line="240" w:lineRule="auto"/>
              <w:jc w:val="both"/>
              <w:rPr>
                <w:rFonts w:ascii="Arial" w:hAnsi="Arial" w:cs="Arial"/>
                <w:b/>
                <w:sz w:val="18"/>
              </w:rPr>
            </w:pPr>
            <w:r>
              <w:rPr>
                <w:rFonts w:ascii="Arial" w:hAnsi="Arial" w:cs="Arial"/>
                <w:b/>
                <w:sz w:val="18"/>
              </w:rPr>
              <w:t>LEVANTADO DE PUERTA METÁLICA</w:t>
            </w:r>
          </w:p>
        </w:tc>
        <w:tc>
          <w:tcPr>
            <w:tcW w:w="1151"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r>
      <w:tr w:rsidR="00F217E9">
        <w:trPr>
          <w:cantSplit/>
        </w:trPr>
        <w:tc>
          <w:tcPr>
            <w:tcW w:w="374"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c>
          <w:tcPr>
            <w:tcW w:w="527"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c>
          <w:tcPr>
            <w:tcW w:w="431"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c>
          <w:tcPr>
            <w:tcW w:w="7325" w:type="dxa"/>
            <w:gridSpan w:val="10"/>
          </w:tcPr>
          <w:p w:rsidR="00F217E9" w:rsidRDefault="00F8663B">
            <w:pPr>
              <w:spacing w:after="0" w:line="240" w:lineRule="auto"/>
              <w:jc w:val="both"/>
              <w:rPr>
                <w:rFonts w:ascii="Arial" w:hAnsi="Arial" w:cs="Arial"/>
                <w:sz w:val="16"/>
              </w:rPr>
            </w:pPr>
            <w:r>
              <w:rPr>
                <w:rFonts w:ascii="Arial" w:hAnsi="Arial" w:cs="Arial"/>
                <w:sz w:val="16"/>
              </w:rPr>
              <w:t>Levantado de puerta metálica, con medios manuales, sin deteriorar el paramento al que está sujeta, y carga manual sobre camión o contenedor. Incluso p.p. de medios auxiliares.</w:t>
            </w:r>
          </w:p>
          <w:p w:rsidR="00F217E9" w:rsidRDefault="00F8663B">
            <w:pPr>
              <w:spacing w:after="0" w:line="240" w:lineRule="auto"/>
              <w:jc w:val="both"/>
              <w:rPr>
                <w:rFonts w:ascii="Arial" w:hAnsi="Arial" w:cs="Arial"/>
                <w:sz w:val="16"/>
              </w:rPr>
            </w:pPr>
            <w:r>
              <w:rPr>
                <w:rFonts w:ascii="Arial" w:hAnsi="Arial" w:cs="Arial"/>
                <w:sz w:val="16"/>
              </w:rPr>
              <w:t>Criterio de valoración económica: El precio incluye el levantado de las hojas, de los marcos, de los tapajuntas y de los herrajes.</w:t>
            </w:r>
          </w:p>
          <w:p w:rsidR="00F217E9" w:rsidRDefault="00F8663B">
            <w:pPr>
              <w:spacing w:after="0" w:line="240" w:lineRule="auto"/>
              <w:jc w:val="both"/>
              <w:rPr>
                <w:rFonts w:ascii="Arial" w:hAnsi="Arial" w:cs="Arial"/>
                <w:sz w:val="16"/>
              </w:rPr>
            </w:pPr>
            <w:r>
              <w:rPr>
                <w:rFonts w:ascii="Arial" w:hAnsi="Arial" w:cs="Arial"/>
                <w:sz w:val="16"/>
              </w:rPr>
              <w:t>Incluye: Levantado del elemento. Retirada y acopio del material levantado. Limpieza de los restos de obra. Carga manual del m</w:t>
            </w:r>
            <w:r>
              <w:rPr>
                <w:rFonts w:ascii="Arial" w:hAnsi="Arial" w:cs="Arial"/>
                <w:sz w:val="16"/>
              </w:rPr>
              <w:t>aterial levantado y restos de obra sobre camión o contenedor.</w:t>
            </w:r>
          </w:p>
        </w:tc>
        <w:tc>
          <w:tcPr>
            <w:tcW w:w="1151"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r>
      <w:tr w:rsidR="00F217E9">
        <w:trPr>
          <w:cantSplit/>
        </w:trPr>
        <w:tc>
          <w:tcPr>
            <w:tcW w:w="2115" w:type="dxa"/>
            <w:gridSpan w:val="4"/>
            <w:tcBorders>
              <w:bottom w:val="single" w:sz="2" w:space="0" w:color="000000"/>
            </w:tcBorders>
            <w:noWrap/>
          </w:tcPr>
          <w:p w:rsidR="00F217E9" w:rsidRDefault="00F8663B">
            <w:pPr>
              <w:spacing w:after="120" w:line="240" w:lineRule="auto"/>
              <w:rPr>
                <w:rFonts w:ascii="Arial" w:hAnsi="Arial" w:cs="Arial"/>
                <w:sz w:val="16"/>
              </w:rPr>
            </w:pPr>
            <w:r>
              <w:rPr>
                <w:rFonts w:ascii="Arial" w:hAnsi="Arial" w:cs="Arial"/>
                <w:sz w:val="16"/>
              </w:rPr>
              <w:t xml:space="preserve"> </w:t>
            </w:r>
          </w:p>
        </w:tc>
        <w:tc>
          <w:tcPr>
            <w:tcW w:w="947"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Uds.</w:t>
            </w:r>
          </w:p>
        </w:tc>
        <w:tc>
          <w:tcPr>
            <w:tcW w:w="924"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Largo</w:t>
            </w:r>
          </w:p>
        </w:tc>
        <w:tc>
          <w:tcPr>
            <w:tcW w:w="924"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Ancho</w:t>
            </w:r>
          </w:p>
        </w:tc>
        <w:tc>
          <w:tcPr>
            <w:tcW w:w="913" w:type="dxa"/>
            <w:gridSpan w:val="2"/>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Alto</w:t>
            </w:r>
          </w:p>
        </w:tc>
        <w:tc>
          <w:tcPr>
            <w:tcW w:w="924"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86" w:type="dxa"/>
            <w:gridSpan w:val="2"/>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Parcial</w:t>
            </w:r>
          </w:p>
        </w:tc>
        <w:tc>
          <w:tcPr>
            <w:tcW w:w="1151"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Subtotal</w:t>
            </w:r>
          </w:p>
        </w:tc>
      </w:tr>
      <w:tr w:rsidR="00F217E9">
        <w:trPr>
          <w:cantSplit/>
        </w:trPr>
        <w:tc>
          <w:tcPr>
            <w:tcW w:w="2115" w:type="dxa"/>
            <w:gridSpan w:val="4"/>
            <w:tcBorders>
              <w:top w:val="single" w:sz="2" w:space="0" w:color="000000"/>
            </w:tcBorders>
          </w:tcPr>
          <w:p w:rsidR="00F217E9" w:rsidRDefault="00F8663B">
            <w:pPr>
              <w:spacing w:after="0" w:line="240" w:lineRule="auto"/>
              <w:rPr>
                <w:rFonts w:ascii="Arial" w:hAnsi="Arial" w:cs="Arial"/>
                <w:sz w:val="16"/>
              </w:rPr>
            </w:pPr>
            <w:r>
              <w:rPr>
                <w:rFonts w:ascii="Arial" w:hAnsi="Arial" w:cs="Arial"/>
                <w:sz w:val="16"/>
              </w:rPr>
              <w:t>PLANTA SEMISÓTANO</w:t>
            </w:r>
          </w:p>
        </w:tc>
        <w:tc>
          <w:tcPr>
            <w:tcW w:w="947"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2</w:t>
            </w:r>
          </w:p>
        </w:tc>
        <w:tc>
          <w:tcPr>
            <w:tcW w:w="924"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1,000</w:t>
            </w:r>
          </w:p>
        </w:tc>
        <w:tc>
          <w:tcPr>
            <w:tcW w:w="913" w:type="dxa"/>
            <w:gridSpan w:val="2"/>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2,100</w:t>
            </w:r>
          </w:p>
        </w:tc>
        <w:tc>
          <w:tcPr>
            <w:tcW w:w="924"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86" w:type="dxa"/>
            <w:gridSpan w:val="2"/>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4,200</w:t>
            </w:r>
          </w:p>
        </w:tc>
        <w:tc>
          <w:tcPr>
            <w:tcW w:w="1151" w:type="dxa"/>
            <w:tcBorders>
              <w:top w:val="single" w:sz="2" w:space="0" w:color="000000"/>
            </w:tcBorders>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r>
      <w:tr w:rsidR="00F217E9">
        <w:trPr>
          <w:cantSplit/>
        </w:trPr>
        <w:tc>
          <w:tcPr>
            <w:tcW w:w="2115" w:type="dxa"/>
            <w:gridSpan w:val="4"/>
          </w:tcPr>
          <w:p w:rsidR="00F217E9" w:rsidRDefault="00F8663B">
            <w:pPr>
              <w:spacing w:after="0" w:line="240" w:lineRule="auto"/>
              <w:rPr>
                <w:rFonts w:ascii="Arial" w:hAnsi="Arial" w:cs="Arial"/>
                <w:sz w:val="16"/>
              </w:rPr>
            </w:pPr>
            <w:r>
              <w:rPr>
                <w:rFonts w:ascii="Arial" w:hAnsi="Arial" w:cs="Arial"/>
                <w:sz w:val="16"/>
              </w:rPr>
              <w:t xml:space="preserve"> </w:t>
            </w:r>
          </w:p>
        </w:tc>
        <w:tc>
          <w:tcPr>
            <w:tcW w:w="947" w:type="dxa"/>
            <w:noWrap/>
          </w:tcPr>
          <w:p w:rsidR="00F217E9" w:rsidRDefault="00F8663B">
            <w:pPr>
              <w:spacing w:after="120" w:line="240" w:lineRule="auto"/>
              <w:jc w:val="right"/>
              <w:rPr>
                <w:rFonts w:ascii="Arial" w:hAnsi="Arial" w:cs="Arial"/>
                <w:sz w:val="16"/>
              </w:rPr>
            </w:pPr>
            <w:r>
              <w:rPr>
                <w:rFonts w:ascii="Arial" w:hAnsi="Arial" w:cs="Arial"/>
                <w:sz w:val="16"/>
              </w:rPr>
              <w:t>1</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2,500</w:t>
            </w:r>
          </w:p>
        </w:tc>
        <w:tc>
          <w:tcPr>
            <w:tcW w:w="913" w:type="dxa"/>
            <w:gridSpan w:val="2"/>
            <w:noWrap/>
          </w:tcPr>
          <w:p w:rsidR="00F217E9" w:rsidRDefault="00F8663B">
            <w:pPr>
              <w:spacing w:after="120" w:line="240" w:lineRule="auto"/>
              <w:jc w:val="right"/>
              <w:rPr>
                <w:rFonts w:ascii="Arial" w:hAnsi="Arial" w:cs="Arial"/>
                <w:sz w:val="16"/>
              </w:rPr>
            </w:pPr>
            <w:r>
              <w:rPr>
                <w:rFonts w:ascii="Arial" w:hAnsi="Arial" w:cs="Arial"/>
                <w:sz w:val="16"/>
              </w:rPr>
              <w:t>2,100</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86" w:type="dxa"/>
            <w:gridSpan w:val="2"/>
            <w:noWrap/>
          </w:tcPr>
          <w:p w:rsidR="00F217E9" w:rsidRDefault="00F8663B">
            <w:pPr>
              <w:spacing w:after="120" w:line="240" w:lineRule="auto"/>
              <w:jc w:val="right"/>
              <w:rPr>
                <w:rFonts w:ascii="Arial" w:hAnsi="Arial" w:cs="Arial"/>
                <w:sz w:val="16"/>
              </w:rPr>
            </w:pPr>
            <w:r>
              <w:rPr>
                <w:rFonts w:ascii="Arial" w:hAnsi="Arial" w:cs="Arial"/>
                <w:sz w:val="16"/>
              </w:rPr>
              <w:t>5,250</w:t>
            </w:r>
          </w:p>
        </w:tc>
        <w:tc>
          <w:tcPr>
            <w:tcW w:w="1151" w:type="dxa"/>
            <w:tcBorders>
              <w:bottom w:val="single" w:sz="2" w:space="0" w:color="000000"/>
            </w:tcBorders>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r>
      <w:tr w:rsidR="00F217E9">
        <w:trPr>
          <w:cantSplit/>
        </w:trPr>
        <w:tc>
          <w:tcPr>
            <w:tcW w:w="2115" w:type="dxa"/>
            <w:gridSpan w:val="4"/>
          </w:tcPr>
          <w:p w:rsidR="00F217E9" w:rsidRDefault="00F8663B">
            <w:pPr>
              <w:spacing w:after="0" w:line="240" w:lineRule="auto"/>
              <w:rPr>
                <w:rFonts w:ascii="Arial" w:hAnsi="Arial" w:cs="Arial"/>
                <w:sz w:val="16"/>
              </w:rPr>
            </w:pPr>
            <w:r>
              <w:rPr>
                <w:rFonts w:ascii="Arial" w:hAnsi="Arial" w:cs="Arial"/>
                <w:sz w:val="16"/>
              </w:rPr>
              <w:t xml:space="preserve"> </w:t>
            </w:r>
          </w:p>
        </w:tc>
        <w:tc>
          <w:tcPr>
            <w:tcW w:w="947"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13" w:type="dxa"/>
            <w:gridSpan w:val="2"/>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86" w:type="dxa"/>
            <w:gridSpan w:val="2"/>
            <w:noWrap/>
          </w:tcPr>
          <w:p w:rsidR="00F217E9" w:rsidRDefault="00F8663B">
            <w:pPr>
              <w:spacing w:after="120" w:line="240" w:lineRule="auto"/>
              <w:jc w:val="right"/>
              <w:rPr>
                <w:rFonts w:ascii="Arial" w:hAnsi="Arial" w:cs="Arial"/>
                <w:sz w:val="16"/>
              </w:rPr>
            </w:pPr>
            <w:r>
              <w:rPr>
                <w:rFonts w:ascii="Arial" w:hAnsi="Arial" w:cs="Arial"/>
                <w:sz w:val="16"/>
              </w:rPr>
              <w:t>9,450</w:t>
            </w:r>
          </w:p>
        </w:tc>
        <w:tc>
          <w:tcPr>
            <w:tcW w:w="1151"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9,450</w:t>
            </w:r>
          </w:p>
        </w:tc>
      </w:tr>
      <w:tr w:rsidR="00F217E9">
        <w:trPr>
          <w:cantSplit/>
        </w:trPr>
        <w:tc>
          <w:tcPr>
            <w:tcW w:w="5437" w:type="dxa"/>
            <w:gridSpan w:val="8"/>
            <w:noWrap/>
          </w:tcPr>
          <w:p w:rsidR="00F217E9" w:rsidRDefault="00F8663B">
            <w:pPr>
              <w:spacing w:after="120" w:line="240" w:lineRule="auto"/>
              <w:jc w:val="right"/>
              <w:rPr>
                <w:rFonts w:ascii="Arial" w:hAnsi="Arial" w:cs="Arial"/>
                <w:b/>
                <w:sz w:val="16"/>
              </w:rPr>
            </w:pPr>
            <w:r>
              <w:rPr>
                <w:rFonts w:ascii="Arial" w:hAnsi="Arial" w:cs="Arial"/>
                <w:b/>
                <w:sz w:val="16"/>
              </w:rPr>
              <w:t>Total m²  ......:</w:t>
            </w:r>
          </w:p>
        </w:tc>
        <w:tc>
          <w:tcPr>
            <w:tcW w:w="1310" w:type="dxa"/>
            <w:gridSpan w:val="2"/>
            <w:noWrap/>
          </w:tcPr>
          <w:p w:rsidR="00F217E9" w:rsidRDefault="00F8663B">
            <w:pPr>
              <w:spacing w:after="120" w:line="240" w:lineRule="auto"/>
              <w:jc w:val="right"/>
              <w:rPr>
                <w:rFonts w:ascii="Arial" w:hAnsi="Arial" w:cs="Arial"/>
                <w:b/>
                <w:sz w:val="16"/>
              </w:rPr>
            </w:pPr>
            <w:r>
              <w:rPr>
                <w:rFonts w:ascii="Arial" w:hAnsi="Arial" w:cs="Arial"/>
                <w:b/>
                <w:sz w:val="16"/>
              </w:rPr>
              <w:t>9,450</w:t>
            </w:r>
          </w:p>
        </w:tc>
        <w:tc>
          <w:tcPr>
            <w:tcW w:w="1525" w:type="dxa"/>
            <w:gridSpan w:val="2"/>
            <w:noWrap/>
          </w:tcPr>
          <w:p w:rsidR="00F217E9" w:rsidRDefault="00F8663B">
            <w:pPr>
              <w:spacing w:after="120" w:line="240" w:lineRule="auto"/>
              <w:jc w:val="right"/>
              <w:rPr>
                <w:rFonts w:ascii="Arial" w:hAnsi="Arial" w:cs="Arial"/>
                <w:b/>
                <w:sz w:val="16"/>
              </w:rPr>
            </w:pPr>
            <w:r>
              <w:rPr>
                <w:rFonts w:ascii="Arial" w:hAnsi="Arial" w:cs="Arial"/>
                <w:b/>
                <w:sz w:val="16"/>
              </w:rPr>
              <w:t>3,74</w:t>
            </w:r>
          </w:p>
        </w:tc>
        <w:tc>
          <w:tcPr>
            <w:tcW w:w="1536" w:type="dxa"/>
            <w:gridSpan w:val="2"/>
            <w:noWrap/>
          </w:tcPr>
          <w:p w:rsidR="00F217E9" w:rsidRDefault="00F8663B">
            <w:pPr>
              <w:spacing w:after="120" w:line="240" w:lineRule="auto"/>
              <w:jc w:val="right"/>
              <w:rPr>
                <w:rFonts w:ascii="Arial" w:hAnsi="Arial" w:cs="Arial"/>
                <w:b/>
                <w:sz w:val="16"/>
              </w:rPr>
            </w:pPr>
            <w:r>
              <w:rPr>
                <w:rFonts w:ascii="Arial" w:hAnsi="Arial" w:cs="Arial"/>
                <w:b/>
                <w:sz w:val="16"/>
              </w:rPr>
              <w:t>35,34</w:t>
            </w:r>
          </w:p>
        </w:tc>
      </w:tr>
      <w:tr w:rsidR="00F217E9">
        <w:trPr>
          <w:cantSplit/>
        </w:trPr>
        <w:tc>
          <w:tcPr>
            <w:tcW w:w="901" w:type="dxa"/>
            <w:gridSpan w:val="2"/>
            <w:noWrap/>
          </w:tcPr>
          <w:p w:rsidR="00F217E9" w:rsidRDefault="00F8663B">
            <w:pPr>
              <w:spacing w:after="120" w:line="240" w:lineRule="auto"/>
              <w:rPr>
                <w:rFonts w:ascii="Arial" w:hAnsi="Arial" w:cs="Arial"/>
                <w:b/>
                <w:sz w:val="16"/>
              </w:rPr>
            </w:pPr>
            <w:r>
              <w:rPr>
                <w:rFonts w:ascii="Arial" w:hAnsi="Arial" w:cs="Arial"/>
                <w:b/>
                <w:sz w:val="16"/>
              </w:rPr>
              <w:t>1.3.23</w:t>
            </w:r>
          </w:p>
        </w:tc>
        <w:tc>
          <w:tcPr>
            <w:tcW w:w="431" w:type="dxa"/>
            <w:noWrap/>
          </w:tcPr>
          <w:p w:rsidR="00F217E9" w:rsidRDefault="00F8663B">
            <w:pPr>
              <w:spacing w:after="120" w:line="240" w:lineRule="auto"/>
              <w:rPr>
                <w:rFonts w:ascii="Arial" w:hAnsi="Arial" w:cs="Arial"/>
                <w:b/>
                <w:sz w:val="16"/>
              </w:rPr>
            </w:pPr>
            <w:r>
              <w:rPr>
                <w:rFonts w:ascii="Arial" w:hAnsi="Arial" w:cs="Arial"/>
                <w:b/>
                <w:sz w:val="16"/>
              </w:rPr>
              <w:t>M²</w:t>
            </w:r>
          </w:p>
        </w:tc>
        <w:tc>
          <w:tcPr>
            <w:tcW w:w="7325" w:type="dxa"/>
            <w:gridSpan w:val="10"/>
          </w:tcPr>
          <w:p w:rsidR="00F217E9" w:rsidRDefault="00F8663B">
            <w:pPr>
              <w:spacing w:after="0" w:line="240" w:lineRule="auto"/>
              <w:jc w:val="both"/>
              <w:rPr>
                <w:rFonts w:ascii="Arial" w:hAnsi="Arial" w:cs="Arial"/>
                <w:b/>
                <w:sz w:val="18"/>
              </w:rPr>
            </w:pPr>
            <w:r>
              <w:rPr>
                <w:rFonts w:ascii="Arial" w:hAnsi="Arial" w:cs="Arial"/>
                <w:b/>
                <w:sz w:val="18"/>
              </w:rPr>
              <w:t>LEVANTADO DE CARPINTERÍA EXTERIOR.</w:t>
            </w:r>
          </w:p>
        </w:tc>
        <w:tc>
          <w:tcPr>
            <w:tcW w:w="1151"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r>
      <w:tr w:rsidR="00F217E9">
        <w:trPr>
          <w:cantSplit/>
        </w:trPr>
        <w:tc>
          <w:tcPr>
            <w:tcW w:w="374"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c>
          <w:tcPr>
            <w:tcW w:w="527"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c>
          <w:tcPr>
            <w:tcW w:w="431"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c>
          <w:tcPr>
            <w:tcW w:w="7325" w:type="dxa"/>
            <w:gridSpan w:val="10"/>
          </w:tcPr>
          <w:p w:rsidR="00F217E9" w:rsidRDefault="00F8663B">
            <w:pPr>
              <w:spacing w:after="0" w:line="240" w:lineRule="auto"/>
              <w:jc w:val="both"/>
              <w:rPr>
                <w:rFonts w:ascii="Arial" w:hAnsi="Arial" w:cs="Arial"/>
                <w:sz w:val="16"/>
              </w:rPr>
            </w:pPr>
            <w:r>
              <w:rPr>
                <w:rFonts w:ascii="Arial" w:hAnsi="Arial" w:cs="Arial"/>
                <w:sz w:val="16"/>
              </w:rPr>
              <w:t>Levantado de carpintería acristalada de cualquier tipo situada en fachada, con medios manuales, sin deteriorar los elementos constructivos a los que está sujeta, y carga manual sobre camión o contenedor. Incluso p.p. de medios auxiliares.</w:t>
            </w:r>
          </w:p>
          <w:p w:rsidR="00F217E9" w:rsidRDefault="00F8663B">
            <w:pPr>
              <w:spacing w:after="0" w:line="240" w:lineRule="auto"/>
              <w:jc w:val="both"/>
              <w:rPr>
                <w:rFonts w:ascii="Arial" w:hAnsi="Arial" w:cs="Arial"/>
                <w:sz w:val="16"/>
              </w:rPr>
            </w:pPr>
            <w:r>
              <w:rPr>
                <w:rFonts w:ascii="Arial" w:hAnsi="Arial" w:cs="Arial"/>
                <w:sz w:val="16"/>
              </w:rPr>
              <w:t>Criterio de valor</w:t>
            </w:r>
            <w:r>
              <w:rPr>
                <w:rFonts w:ascii="Arial" w:hAnsi="Arial" w:cs="Arial"/>
                <w:sz w:val="16"/>
              </w:rPr>
              <w:t>ación económica: El precio incluye el levantado de las hojas, de los marcos, de los tapajuntas y de los herrajes.</w:t>
            </w:r>
          </w:p>
          <w:p w:rsidR="00F217E9" w:rsidRDefault="00F8663B">
            <w:pPr>
              <w:spacing w:after="0" w:line="240" w:lineRule="auto"/>
              <w:jc w:val="both"/>
              <w:rPr>
                <w:rFonts w:ascii="Arial" w:hAnsi="Arial" w:cs="Arial"/>
                <w:sz w:val="16"/>
              </w:rPr>
            </w:pPr>
            <w:r>
              <w:rPr>
                <w:rFonts w:ascii="Arial" w:hAnsi="Arial" w:cs="Arial"/>
                <w:sz w:val="16"/>
              </w:rPr>
              <w:t>Incluye: Levantado del elemento. Retirada y acopio del material levantado. Limpieza de los restos de obra. Carga manual del material levantado</w:t>
            </w:r>
            <w:r>
              <w:rPr>
                <w:rFonts w:ascii="Arial" w:hAnsi="Arial" w:cs="Arial"/>
                <w:sz w:val="16"/>
              </w:rPr>
              <w:t xml:space="preserve"> y restos de obra sobre camión o contenedor.</w:t>
            </w:r>
          </w:p>
        </w:tc>
        <w:tc>
          <w:tcPr>
            <w:tcW w:w="1151"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r>
      <w:tr w:rsidR="00F217E9">
        <w:trPr>
          <w:cantSplit/>
        </w:trPr>
        <w:tc>
          <w:tcPr>
            <w:tcW w:w="2115" w:type="dxa"/>
            <w:gridSpan w:val="4"/>
            <w:tcBorders>
              <w:bottom w:val="single" w:sz="2" w:space="0" w:color="000000"/>
            </w:tcBorders>
            <w:noWrap/>
          </w:tcPr>
          <w:p w:rsidR="00F217E9" w:rsidRDefault="00F8663B">
            <w:pPr>
              <w:spacing w:after="120" w:line="240" w:lineRule="auto"/>
              <w:rPr>
                <w:rFonts w:ascii="Arial" w:hAnsi="Arial" w:cs="Arial"/>
                <w:sz w:val="16"/>
              </w:rPr>
            </w:pPr>
            <w:r>
              <w:rPr>
                <w:rFonts w:ascii="Arial" w:hAnsi="Arial" w:cs="Arial"/>
                <w:sz w:val="16"/>
              </w:rPr>
              <w:t xml:space="preserve"> </w:t>
            </w:r>
          </w:p>
        </w:tc>
        <w:tc>
          <w:tcPr>
            <w:tcW w:w="947"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Uds.</w:t>
            </w:r>
          </w:p>
        </w:tc>
        <w:tc>
          <w:tcPr>
            <w:tcW w:w="924"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Largo</w:t>
            </w:r>
          </w:p>
        </w:tc>
        <w:tc>
          <w:tcPr>
            <w:tcW w:w="924"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Ancho</w:t>
            </w:r>
          </w:p>
        </w:tc>
        <w:tc>
          <w:tcPr>
            <w:tcW w:w="913" w:type="dxa"/>
            <w:gridSpan w:val="2"/>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Alto</w:t>
            </w:r>
          </w:p>
        </w:tc>
        <w:tc>
          <w:tcPr>
            <w:tcW w:w="924"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86" w:type="dxa"/>
            <w:gridSpan w:val="2"/>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Parcial</w:t>
            </w:r>
          </w:p>
        </w:tc>
        <w:tc>
          <w:tcPr>
            <w:tcW w:w="1151"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Subtotal</w:t>
            </w:r>
          </w:p>
        </w:tc>
      </w:tr>
      <w:tr w:rsidR="00F217E9">
        <w:trPr>
          <w:cantSplit/>
        </w:trPr>
        <w:tc>
          <w:tcPr>
            <w:tcW w:w="2115" w:type="dxa"/>
            <w:gridSpan w:val="4"/>
            <w:tcBorders>
              <w:top w:val="single" w:sz="2" w:space="0" w:color="000000"/>
            </w:tcBorders>
          </w:tcPr>
          <w:p w:rsidR="00F217E9" w:rsidRDefault="00F8663B">
            <w:pPr>
              <w:spacing w:after="0" w:line="240" w:lineRule="auto"/>
              <w:rPr>
                <w:rFonts w:ascii="Arial" w:hAnsi="Arial" w:cs="Arial"/>
                <w:sz w:val="16"/>
              </w:rPr>
            </w:pPr>
            <w:r>
              <w:rPr>
                <w:rFonts w:ascii="Arial" w:hAnsi="Arial" w:cs="Arial"/>
                <w:sz w:val="16"/>
              </w:rPr>
              <w:t>PLANTA SEMISÓTANO</w:t>
            </w:r>
          </w:p>
        </w:tc>
        <w:tc>
          <w:tcPr>
            <w:tcW w:w="947"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2</w:t>
            </w:r>
          </w:p>
        </w:tc>
        <w:tc>
          <w:tcPr>
            <w:tcW w:w="924"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1,200</w:t>
            </w:r>
          </w:p>
        </w:tc>
        <w:tc>
          <w:tcPr>
            <w:tcW w:w="924"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13" w:type="dxa"/>
            <w:gridSpan w:val="2"/>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86" w:type="dxa"/>
            <w:gridSpan w:val="2"/>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2,400</w:t>
            </w:r>
          </w:p>
        </w:tc>
        <w:tc>
          <w:tcPr>
            <w:tcW w:w="1151" w:type="dxa"/>
            <w:tcBorders>
              <w:top w:val="single" w:sz="2" w:space="0" w:color="000000"/>
            </w:tcBorders>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r>
      <w:tr w:rsidR="00F217E9">
        <w:trPr>
          <w:cantSplit/>
        </w:trPr>
        <w:tc>
          <w:tcPr>
            <w:tcW w:w="2115" w:type="dxa"/>
            <w:gridSpan w:val="4"/>
          </w:tcPr>
          <w:p w:rsidR="00F217E9" w:rsidRDefault="00F8663B">
            <w:pPr>
              <w:spacing w:after="0" w:line="240" w:lineRule="auto"/>
              <w:rPr>
                <w:rFonts w:ascii="Arial" w:hAnsi="Arial" w:cs="Arial"/>
                <w:sz w:val="16"/>
              </w:rPr>
            </w:pPr>
            <w:r>
              <w:rPr>
                <w:rFonts w:ascii="Arial" w:hAnsi="Arial" w:cs="Arial"/>
                <w:sz w:val="16"/>
              </w:rPr>
              <w:t>PLANTA BAJA</w:t>
            </w:r>
          </w:p>
        </w:tc>
        <w:tc>
          <w:tcPr>
            <w:tcW w:w="947" w:type="dxa"/>
            <w:noWrap/>
          </w:tcPr>
          <w:p w:rsidR="00F217E9" w:rsidRDefault="00F8663B">
            <w:pPr>
              <w:spacing w:after="120" w:line="240" w:lineRule="auto"/>
              <w:jc w:val="right"/>
              <w:rPr>
                <w:rFonts w:ascii="Arial" w:hAnsi="Arial" w:cs="Arial"/>
                <w:sz w:val="16"/>
              </w:rPr>
            </w:pPr>
            <w:r>
              <w:rPr>
                <w:rFonts w:ascii="Arial" w:hAnsi="Arial" w:cs="Arial"/>
                <w:sz w:val="16"/>
              </w:rPr>
              <w:t>8</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1,200</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13" w:type="dxa"/>
            <w:gridSpan w:val="2"/>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86" w:type="dxa"/>
            <w:gridSpan w:val="2"/>
            <w:noWrap/>
          </w:tcPr>
          <w:p w:rsidR="00F217E9" w:rsidRDefault="00F8663B">
            <w:pPr>
              <w:spacing w:after="120" w:line="240" w:lineRule="auto"/>
              <w:jc w:val="right"/>
              <w:rPr>
                <w:rFonts w:ascii="Arial" w:hAnsi="Arial" w:cs="Arial"/>
                <w:sz w:val="16"/>
              </w:rPr>
            </w:pPr>
            <w:r>
              <w:rPr>
                <w:rFonts w:ascii="Arial" w:hAnsi="Arial" w:cs="Arial"/>
                <w:sz w:val="16"/>
              </w:rPr>
              <w:t>9,600</w:t>
            </w:r>
          </w:p>
        </w:tc>
        <w:tc>
          <w:tcPr>
            <w:tcW w:w="1151"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r>
      <w:tr w:rsidR="00F217E9">
        <w:trPr>
          <w:cantSplit/>
        </w:trPr>
        <w:tc>
          <w:tcPr>
            <w:tcW w:w="2115" w:type="dxa"/>
            <w:gridSpan w:val="4"/>
          </w:tcPr>
          <w:p w:rsidR="00F217E9" w:rsidRDefault="00F8663B">
            <w:pPr>
              <w:spacing w:after="0" w:line="240" w:lineRule="auto"/>
              <w:rPr>
                <w:rFonts w:ascii="Arial" w:hAnsi="Arial" w:cs="Arial"/>
                <w:sz w:val="16"/>
              </w:rPr>
            </w:pPr>
            <w:r>
              <w:rPr>
                <w:rFonts w:ascii="Arial" w:hAnsi="Arial" w:cs="Arial"/>
                <w:sz w:val="16"/>
              </w:rPr>
              <w:t xml:space="preserve"> </w:t>
            </w:r>
          </w:p>
        </w:tc>
        <w:tc>
          <w:tcPr>
            <w:tcW w:w="947" w:type="dxa"/>
            <w:noWrap/>
          </w:tcPr>
          <w:p w:rsidR="00F217E9" w:rsidRDefault="00F8663B">
            <w:pPr>
              <w:spacing w:after="120" w:line="240" w:lineRule="auto"/>
              <w:jc w:val="right"/>
              <w:rPr>
                <w:rFonts w:ascii="Arial" w:hAnsi="Arial" w:cs="Arial"/>
                <w:sz w:val="16"/>
              </w:rPr>
            </w:pPr>
            <w:r>
              <w:rPr>
                <w:rFonts w:ascii="Arial" w:hAnsi="Arial" w:cs="Arial"/>
                <w:sz w:val="16"/>
              </w:rPr>
              <w:t>2</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0,750</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13" w:type="dxa"/>
            <w:gridSpan w:val="2"/>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86" w:type="dxa"/>
            <w:gridSpan w:val="2"/>
            <w:noWrap/>
          </w:tcPr>
          <w:p w:rsidR="00F217E9" w:rsidRDefault="00F8663B">
            <w:pPr>
              <w:spacing w:after="120" w:line="240" w:lineRule="auto"/>
              <w:jc w:val="right"/>
              <w:rPr>
                <w:rFonts w:ascii="Arial" w:hAnsi="Arial" w:cs="Arial"/>
                <w:sz w:val="16"/>
              </w:rPr>
            </w:pPr>
            <w:r>
              <w:rPr>
                <w:rFonts w:ascii="Arial" w:hAnsi="Arial" w:cs="Arial"/>
                <w:sz w:val="16"/>
              </w:rPr>
              <w:t>1,500</w:t>
            </w:r>
          </w:p>
        </w:tc>
        <w:tc>
          <w:tcPr>
            <w:tcW w:w="1151"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r>
      <w:tr w:rsidR="00F217E9">
        <w:trPr>
          <w:cantSplit/>
        </w:trPr>
        <w:tc>
          <w:tcPr>
            <w:tcW w:w="2115" w:type="dxa"/>
            <w:gridSpan w:val="4"/>
          </w:tcPr>
          <w:p w:rsidR="00F217E9" w:rsidRDefault="00F8663B">
            <w:pPr>
              <w:spacing w:after="0" w:line="240" w:lineRule="auto"/>
              <w:rPr>
                <w:rFonts w:ascii="Arial" w:hAnsi="Arial" w:cs="Arial"/>
                <w:sz w:val="16"/>
              </w:rPr>
            </w:pPr>
            <w:r>
              <w:rPr>
                <w:rFonts w:ascii="Arial" w:hAnsi="Arial" w:cs="Arial"/>
                <w:sz w:val="16"/>
              </w:rPr>
              <w:t xml:space="preserve"> </w:t>
            </w:r>
          </w:p>
        </w:tc>
        <w:tc>
          <w:tcPr>
            <w:tcW w:w="947" w:type="dxa"/>
            <w:noWrap/>
          </w:tcPr>
          <w:p w:rsidR="00F217E9" w:rsidRDefault="00F8663B">
            <w:pPr>
              <w:spacing w:after="120" w:line="240" w:lineRule="auto"/>
              <w:jc w:val="right"/>
              <w:rPr>
                <w:rFonts w:ascii="Arial" w:hAnsi="Arial" w:cs="Arial"/>
                <w:sz w:val="16"/>
              </w:rPr>
            </w:pPr>
            <w:r>
              <w:rPr>
                <w:rFonts w:ascii="Arial" w:hAnsi="Arial" w:cs="Arial"/>
                <w:sz w:val="16"/>
              </w:rPr>
              <w:t>1</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5,700</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13" w:type="dxa"/>
            <w:gridSpan w:val="2"/>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86" w:type="dxa"/>
            <w:gridSpan w:val="2"/>
            <w:noWrap/>
          </w:tcPr>
          <w:p w:rsidR="00F217E9" w:rsidRDefault="00F8663B">
            <w:pPr>
              <w:spacing w:after="120" w:line="240" w:lineRule="auto"/>
              <w:jc w:val="right"/>
              <w:rPr>
                <w:rFonts w:ascii="Arial" w:hAnsi="Arial" w:cs="Arial"/>
                <w:sz w:val="16"/>
              </w:rPr>
            </w:pPr>
            <w:r>
              <w:rPr>
                <w:rFonts w:ascii="Arial" w:hAnsi="Arial" w:cs="Arial"/>
                <w:sz w:val="16"/>
              </w:rPr>
              <w:t>5,700</w:t>
            </w:r>
          </w:p>
        </w:tc>
        <w:tc>
          <w:tcPr>
            <w:tcW w:w="1151"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r>
      <w:tr w:rsidR="00F217E9">
        <w:trPr>
          <w:cantSplit/>
        </w:trPr>
        <w:tc>
          <w:tcPr>
            <w:tcW w:w="2115" w:type="dxa"/>
            <w:gridSpan w:val="4"/>
          </w:tcPr>
          <w:p w:rsidR="00F217E9" w:rsidRDefault="00F8663B">
            <w:pPr>
              <w:spacing w:after="0" w:line="240" w:lineRule="auto"/>
              <w:rPr>
                <w:rFonts w:ascii="Arial" w:hAnsi="Arial" w:cs="Arial"/>
                <w:sz w:val="16"/>
              </w:rPr>
            </w:pPr>
            <w:r>
              <w:rPr>
                <w:rFonts w:ascii="Arial" w:hAnsi="Arial" w:cs="Arial"/>
                <w:sz w:val="16"/>
              </w:rPr>
              <w:lastRenderedPageBreak/>
              <w:t xml:space="preserve"> </w:t>
            </w:r>
          </w:p>
        </w:tc>
        <w:tc>
          <w:tcPr>
            <w:tcW w:w="947" w:type="dxa"/>
            <w:noWrap/>
          </w:tcPr>
          <w:p w:rsidR="00F217E9" w:rsidRDefault="00F8663B">
            <w:pPr>
              <w:spacing w:after="120" w:line="240" w:lineRule="auto"/>
              <w:jc w:val="right"/>
              <w:rPr>
                <w:rFonts w:ascii="Arial" w:hAnsi="Arial" w:cs="Arial"/>
                <w:sz w:val="16"/>
              </w:rPr>
            </w:pPr>
            <w:r>
              <w:rPr>
                <w:rFonts w:ascii="Arial" w:hAnsi="Arial" w:cs="Arial"/>
                <w:sz w:val="16"/>
              </w:rPr>
              <w:t>1</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3,200</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13" w:type="dxa"/>
            <w:gridSpan w:val="2"/>
            <w:noWrap/>
          </w:tcPr>
          <w:p w:rsidR="00F217E9" w:rsidRDefault="00F8663B">
            <w:pPr>
              <w:spacing w:after="120" w:line="240" w:lineRule="auto"/>
              <w:jc w:val="right"/>
              <w:rPr>
                <w:rFonts w:ascii="Arial" w:hAnsi="Arial" w:cs="Arial"/>
                <w:sz w:val="16"/>
              </w:rPr>
            </w:pPr>
            <w:r>
              <w:rPr>
                <w:rFonts w:ascii="Arial" w:hAnsi="Arial" w:cs="Arial"/>
                <w:sz w:val="16"/>
              </w:rPr>
              <w:t>2,900</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86" w:type="dxa"/>
            <w:gridSpan w:val="2"/>
            <w:noWrap/>
          </w:tcPr>
          <w:p w:rsidR="00F217E9" w:rsidRDefault="00F8663B">
            <w:pPr>
              <w:spacing w:after="120" w:line="240" w:lineRule="auto"/>
              <w:jc w:val="right"/>
              <w:rPr>
                <w:rFonts w:ascii="Arial" w:hAnsi="Arial" w:cs="Arial"/>
                <w:sz w:val="16"/>
              </w:rPr>
            </w:pPr>
            <w:r>
              <w:rPr>
                <w:rFonts w:ascii="Arial" w:hAnsi="Arial" w:cs="Arial"/>
                <w:sz w:val="16"/>
              </w:rPr>
              <w:t>9,280</w:t>
            </w:r>
          </w:p>
        </w:tc>
        <w:tc>
          <w:tcPr>
            <w:tcW w:w="1151"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r>
      <w:tr w:rsidR="00F217E9">
        <w:trPr>
          <w:cantSplit/>
        </w:trPr>
        <w:tc>
          <w:tcPr>
            <w:tcW w:w="2115" w:type="dxa"/>
            <w:gridSpan w:val="4"/>
          </w:tcPr>
          <w:p w:rsidR="00F217E9" w:rsidRDefault="00F8663B">
            <w:pPr>
              <w:spacing w:after="0" w:line="240" w:lineRule="auto"/>
              <w:rPr>
                <w:rFonts w:ascii="Arial" w:hAnsi="Arial" w:cs="Arial"/>
                <w:sz w:val="16"/>
              </w:rPr>
            </w:pPr>
            <w:r>
              <w:rPr>
                <w:rFonts w:ascii="Arial" w:hAnsi="Arial" w:cs="Arial"/>
                <w:sz w:val="16"/>
              </w:rPr>
              <w:t xml:space="preserve"> </w:t>
            </w:r>
          </w:p>
        </w:tc>
        <w:tc>
          <w:tcPr>
            <w:tcW w:w="947" w:type="dxa"/>
            <w:noWrap/>
          </w:tcPr>
          <w:p w:rsidR="00F217E9" w:rsidRDefault="00F8663B">
            <w:pPr>
              <w:spacing w:after="120" w:line="240" w:lineRule="auto"/>
              <w:jc w:val="right"/>
              <w:rPr>
                <w:rFonts w:ascii="Arial" w:hAnsi="Arial" w:cs="Arial"/>
                <w:sz w:val="16"/>
              </w:rPr>
            </w:pPr>
            <w:r>
              <w:rPr>
                <w:rFonts w:ascii="Arial" w:hAnsi="Arial" w:cs="Arial"/>
                <w:sz w:val="16"/>
              </w:rPr>
              <w:t>1</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2,400</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13" w:type="dxa"/>
            <w:gridSpan w:val="2"/>
            <w:noWrap/>
          </w:tcPr>
          <w:p w:rsidR="00F217E9" w:rsidRDefault="00F8663B">
            <w:pPr>
              <w:spacing w:after="120" w:line="240" w:lineRule="auto"/>
              <w:jc w:val="right"/>
              <w:rPr>
                <w:rFonts w:ascii="Arial" w:hAnsi="Arial" w:cs="Arial"/>
                <w:sz w:val="16"/>
              </w:rPr>
            </w:pPr>
            <w:r>
              <w:rPr>
                <w:rFonts w:ascii="Arial" w:hAnsi="Arial" w:cs="Arial"/>
                <w:sz w:val="16"/>
              </w:rPr>
              <w:t>2,100</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86" w:type="dxa"/>
            <w:gridSpan w:val="2"/>
            <w:noWrap/>
          </w:tcPr>
          <w:p w:rsidR="00F217E9" w:rsidRDefault="00F8663B">
            <w:pPr>
              <w:spacing w:after="120" w:line="240" w:lineRule="auto"/>
              <w:jc w:val="right"/>
              <w:rPr>
                <w:rFonts w:ascii="Arial" w:hAnsi="Arial" w:cs="Arial"/>
                <w:sz w:val="16"/>
              </w:rPr>
            </w:pPr>
            <w:r>
              <w:rPr>
                <w:rFonts w:ascii="Arial" w:hAnsi="Arial" w:cs="Arial"/>
                <w:sz w:val="16"/>
              </w:rPr>
              <w:t>5,040</w:t>
            </w:r>
          </w:p>
        </w:tc>
        <w:tc>
          <w:tcPr>
            <w:tcW w:w="1151" w:type="dxa"/>
            <w:tcBorders>
              <w:bottom w:val="single" w:sz="2" w:space="0" w:color="000000"/>
            </w:tcBorders>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r>
      <w:tr w:rsidR="00F217E9">
        <w:trPr>
          <w:cantSplit/>
        </w:trPr>
        <w:tc>
          <w:tcPr>
            <w:tcW w:w="2115" w:type="dxa"/>
            <w:gridSpan w:val="4"/>
          </w:tcPr>
          <w:p w:rsidR="00F217E9" w:rsidRDefault="00F8663B">
            <w:pPr>
              <w:spacing w:after="0" w:line="240" w:lineRule="auto"/>
              <w:rPr>
                <w:rFonts w:ascii="Arial" w:hAnsi="Arial" w:cs="Arial"/>
                <w:sz w:val="16"/>
              </w:rPr>
            </w:pPr>
            <w:r>
              <w:rPr>
                <w:rFonts w:ascii="Arial" w:hAnsi="Arial" w:cs="Arial"/>
                <w:sz w:val="16"/>
              </w:rPr>
              <w:t xml:space="preserve"> </w:t>
            </w:r>
          </w:p>
        </w:tc>
        <w:tc>
          <w:tcPr>
            <w:tcW w:w="947"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13" w:type="dxa"/>
            <w:gridSpan w:val="2"/>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86" w:type="dxa"/>
            <w:gridSpan w:val="2"/>
            <w:noWrap/>
          </w:tcPr>
          <w:p w:rsidR="00F217E9" w:rsidRDefault="00F8663B">
            <w:pPr>
              <w:spacing w:after="120" w:line="240" w:lineRule="auto"/>
              <w:jc w:val="right"/>
              <w:rPr>
                <w:rFonts w:ascii="Arial" w:hAnsi="Arial" w:cs="Arial"/>
                <w:sz w:val="16"/>
              </w:rPr>
            </w:pPr>
            <w:r>
              <w:rPr>
                <w:rFonts w:ascii="Arial" w:hAnsi="Arial" w:cs="Arial"/>
                <w:sz w:val="16"/>
              </w:rPr>
              <w:t>33,520</w:t>
            </w:r>
          </w:p>
        </w:tc>
        <w:tc>
          <w:tcPr>
            <w:tcW w:w="1151"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33,520</w:t>
            </w:r>
          </w:p>
        </w:tc>
      </w:tr>
      <w:tr w:rsidR="00F217E9">
        <w:trPr>
          <w:cantSplit/>
        </w:trPr>
        <w:tc>
          <w:tcPr>
            <w:tcW w:w="5437" w:type="dxa"/>
            <w:gridSpan w:val="8"/>
            <w:noWrap/>
          </w:tcPr>
          <w:p w:rsidR="00F217E9" w:rsidRDefault="00F8663B">
            <w:pPr>
              <w:spacing w:after="120" w:line="240" w:lineRule="auto"/>
              <w:jc w:val="right"/>
              <w:rPr>
                <w:rFonts w:ascii="Arial" w:hAnsi="Arial" w:cs="Arial"/>
                <w:b/>
                <w:sz w:val="16"/>
              </w:rPr>
            </w:pPr>
            <w:r>
              <w:rPr>
                <w:rFonts w:ascii="Arial" w:hAnsi="Arial" w:cs="Arial"/>
                <w:b/>
                <w:sz w:val="16"/>
              </w:rPr>
              <w:t>Total m²  ......:</w:t>
            </w:r>
          </w:p>
        </w:tc>
        <w:tc>
          <w:tcPr>
            <w:tcW w:w="1310" w:type="dxa"/>
            <w:gridSpan w:val="2"/>
            <w:noWrap/>
          </w:tcPr>
          <w:p w:rsidR="00F217E9" w:rsidRDefault="00F8663B">
            <w:pPr>
              <w:spacing w:after="120" w:line="240" w:lineRule="auto"/>
              <w:jc w:val="right"/>
              <w:rPr>
                <w:rFonts w:ascii="Arial" w:hAnsi="Arial" w:cs="Arial"/>
                <w:b/>
                <w:sz w:val="16"/>
              </w:rPr>
            </w:pPr>
            <w:r>
              <w:rPr>
                <w:rFonts w:ascii="Arial" w:hAnsi="Arial" w:cs="Arial"/>
                <w:b/>
                <w:sz w:val="16"/>
              </w:rPr>
              <w:t>33,520</w:t>
            </w:r>
          </w:p>
        </w:tc>
        <w:tc>
          <w:tcPr>
            <w:tcW w:w="1525" w:type="dxa"/>
            <w:gridSpan w:val="2"/>
            <w:noWrap/>
          </w:tcPr>
          <w:p w:rsidR="00F217E9" w:rsidRDefault="00F8663B">
            <w:pPr>
              <w:spacing w:after="120" w:line="240" w:lineRule="auto"/>
              <w:jc w:val="right"/>
              <w:rPr>
                <w:rFonts w:ascii="Arial" w:hAnsi="Arial" w:cs="Arial"/>
                <w:b/>
                <w:sz w:val="16"/>
              </w:rPr>
            </w:pPr>
            <w:r>
              <w:rPr>
                <w:rFonts w:ascii="Arial" w:hAnsi="Arial" w:cs="Arial"/>
                <w:b/>
                <w:sz w:val="16"/>
              </w:rPr>
              <w:t>4,41</w:t>
            </w:r>
          </w:p>
        </w:tc>
        <w:tc>
          <w:tcPr>
            <w:tcW w:w="1536" w:type="dxa"/>
            <w:gridSpan w:val="2"/>
            <w:noWrap/>
          </w:tcPr>
          <w:p w:rsidR="00F217E9" w:rsidRDefault="00F8663B">
            <w:pPr>
              <w:spacing w:after="120" w:line="240" w:lineRule="auto"/>
              <w:jc w:val="right"/>
              <w:rPr>
                <w:rFonts w:ascii="Arial" w:hAnsi="Arial" w:cs="Arial"/>
                <w:b/>
                <w:sz w:val="16"/>
              </w:rPr>
            </w:pPr>
            <w:r>
              <w:rPr>
                <w:rFonts w:ascii="Arial" w:hAnsi="Arial" w:cs="Arial"/>
                <w:b/>
                <w:sz w:val="16"/>
              </w:rPr>
              <w:t>147,82</w:t>
            </w:r>
          </w:p>
        </w:tc>
      </w:tr>
      <w:tr w:rsidR="00F217E9">
        <w:trPr>
          <w:cantSplit/>
        </w:trPr>
        <w:tc>
          <w:tcPr>
            <w:tcW w:w="901" w:type="dxa"/>
            <w:gridSpan w:val="2"/>
            <w:noWrap/>
          </w:tcPr>
          <w:p w:rsidR="00F217E9" w:rsidRDefault="00F8663B">
            <w:pPr>
              <w:spacing w:after="120" w:line="240" w:lineRule="auto"/>
              <w:rPr>
                <w:rFonts w:ascii="Arial" w:hAnsi="Arial" w:cs="Arial"/>
                <w:b/>
                <w:sz w:val="16"/>
              </w:rPr>
            </w:pPr>
            <w:r>
              <w:rPr>
                <w:rFonts w:ascii="Arial" w:hAnsi="Arial" w:cs="Arial"/>
                <w:b/>
                <w:sz w:val="16"/>
              </w:rPr>
              <w:t>1.3.24</w:t>
            </w:r>
          </w:p>
        </w:tc>
        <w:tc>
          <w:tcPr>
            <w:tcW w:w="431" w:type="dxa"/>
            <w:noWrap/>
          </w:tcPr>
          <w:p w:rsidR="00F217E9" w:rsidRDefault="00F8663B">
            <w:pPr>
              <w:spacing w:after="120" w:line="240" w:lineRule="auto"/>
              <w:rPr>
                <w:rFonts w:ascii="Arial" w:hAnsi="Arial" w:cs="Arial"/>
                <w:b/>
                <w:sz w:val="16"/>
              </w:rPr>
            </w:pPr>
            <w:r>
              <w:rPr>
                <w:rFonts w:ascii="Arial" w:hAnsi="Arial" w:cs="Arial"/>
                <w:b/>
                <w:sz w:val="16"/>
              </w:rPr>
              <w:t>M²</w:t>
            </w:r>
          </w:p>
        </w:tc>
        <w:tc>
          <w:tcPr>
            <w:tcW w:w="7325" w:type="dxa"/>
            <w:gridSpan w:val="10"/>
          </w:tcPr>
          <w:p w:rsidR="00F217E9" w:rsidRDefault="00F8663B">
            <w:pPr>
              <w:spacing w:after="0" w:line="240" w:lineRule="auto"/>
              <w:jc w:val="both"/>
              <w:rPr>
                <w:rFonts w:ascii="Arial" w:hAnsi="Arial" w:cs="Arial"/>
                <w:b/>
                <w:sz w:val="18"/>
              </w:rPr>
            </w:pPr>
            <w:r>
              <w:rPr>
                <w:rFonts w:ascii="Arial" w:hAnsi="Arial" w:cs="Arial"/>
                <w:b/>
                <w:sz w:val="18"/>
              </w:rPr>
              <w:t>LEVANTADO DE REJA METÁLICA.</w:t>
            </w:r>
          </w:p>
        </w:tc>
        <w:tc>
          <w:tcPr>
            <w:tcW w:w="1151"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r>
      <w:tr w:rsidR="00F217E9">
        <w:trPr>
          <w:cantSplit/>
        </w:trPr>
        <w:tc>
          <w:tcPr>
            <w:tcW w:w="374"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c>
          <w:tcPr>
            <w:tcW w:w="527"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c>
          <w:tcPr>
            <w:tcW w:w="431"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c>
          <w:tcPr>
            <w:tcW w:w="7325" w:type="dxa"/>
            <w:gridSpan w:val="10"/>
          </w:tcPr>
          <w:p w:rsidR="00F217E9" w:rsidRDefault="00F8663B">
            <w:pPr>
              <w:spacing w:after="0" w:line="240" w:lineRule="auto"/>
              <w:jc w:val="both"/>
              <w:rPr>
                <w:rFonts w:ascii="Arial" w:hAnsi="Arial" w:cs="Arial"/>
                <w:sz w:val="16"/>
              </w:rPr>
            </w:pPr>
            <w:r>
              <w:rPr>
                <w:rFonts w:ascii="Arial" w:hAnsi="Arial" w:cs="Arial"/>
                <w:sz w:val="16"/>
              </w:rPr>
              <w:t>Levantado, con medios manuales y equipo de oxicorte, de reja metálica de 1,44 m, situada en hueco de fachada y fijada al paramento mediante, sin deteriorar los elementos constructivos a los que está sujeta, y carga manual sobre camión o contenedor. Incluso</w:t>
            </w:r>
            <w:r>
              <w:rPr>
                <w:rFonts w:ascii="Arial" w:hAnsi="Arial" w:cs="Arial"/>
                <w:sz w:val="16"/>
              </w:rPr>
              <w:t xml:space="preserve"> p.p. de medios auxiliares.</w:t>
            </w:r>
          </w:p>
          <w:p w:rsidR="00F217E9" w:rsidRDefault="00F8663B">
            <w:pPr>
              <w:spacing w:after="0" w:line="240" w:lineRule="auto"/>
              <w:jc w:val="both"/>
              <w:rPr>
                <w:rFonts w:ascii="Arial" w:hAnsi="Arial" w:cs="Arial"/>
                <w:sz w:val="16"/>
              </w:rPr>
            </w:pPr>
            <w:r>
              <w:rPr>
                <w:rFonts w:ascii="Arial" w:hAnsi="Arial" w:cs="Arial"/>
                <w:sz w:val="16"/>
              </w:rPr>
              <w:t>Criterio de valoración económica: El precio incluye el desmontaje de los accesorios y de los elementos de fijación.</w:t>
            </w:r>
          </w:p>
          <w:p w:rsidR="00F217E9" w:rsidRDefault="00F8663B">
            <w:pPr>
              <w:spacing w:after="0" w:line="240" w:lineRule="auto"/>
              <w:jc w:val="both"/>
              <w:rPr>
                <w:rFonts w:ascii="Arial" w:hAnsi="Arial" w:cs="Arial"/>
                <w:sz w:val="16"/>
              </w:rPr>
            </w:pPr>
            <w:r>
              <w:rPr>
                <w:rFonts w:ascii="Arial" w:hAnsi="Arial" w:cs="Arial"/>
                <w:sz w:val="16"/>
              </w:rPr>
              <w:t>Incluye: Levantado del elemento. Retirada y acopio del material levantado. Limpieza de los restos de obra. Carga</w:t>
            </w:r>
            <w:r>
              <w:rPr>
                <w:rFonts w:ascii="Arial" w:hAnsi="Arial" w:cs="Arial"/>
                <w:sz w:val="16"/>
              </w:rPr>
              <w:t xml:space="preserve"> manual del material levantado y restos de obra sobre camión o contenedor.</w:t>
            </w:r>
          </w:p>
        </w:tc>
        <w:tc>
          <w:tcPr>
            <w:tcW w:w="1151"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r>
      <w:tr w:rsidR="00F217E9">
        <w:trPr>
          <w:cantSplit/>
        </w:trPr>
        <w:tc>
          <w:tcPr>
            <w:tcW w:w="2115" w:type="dxa"/>
            <w:gridSpan w:val="4"/>
            <w:tcBorders>
              <w:bottom w:val="single" w:sz="2" w:space="0" w:color="000000"/>
            </w:tcBorders>
            <w:noWrap/>
          </w:tcPr>
          <w:p w:rsidR="00F217E9" w:rsidRDefault="00F8663B">
            <w:pPr>
              <w:spacing w:after="120" w:line="240" w:lineRule="auto"/>
              <w:rPr>
                <w:rFonts w:ascii="Arial" w:hAnsi="Arial" w:cs="Arial"/>
                <w:sz w:val="16"/>
              </w:rPr>
            </w:pPr>
            <w:r>
              <w:rPr>
                <w:rFonts w:ascii="Arial" w:hAnsi="Arial" w:cs="Arial"/>
                <w:sz w:val="16"/>
              </w:rPr>
              <w:t xml:space="preserve"> </w:t>
            </w:r>
          </w:p>
        </w:tc>
        <w:tc>
          <w:tcPr>
            <w:tcW w:w="947"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Uds.</w:t>
            </w:r>
          </w:p>
        </w:tc>
        <w:tc>
          <w:tcPr>
            <w:tcW w:w="924"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Largo</w:t>
            </w:r>
          </w:p>
        </w:tc>
        <w:tc>
          <w:tcPr>
            <w:tcW w:w="924"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Ancho</w:t>
            </w:r>
          </w:p>
        </w:tc>
        <w:tc>
          <w:tcPr>
            <w:tcW w:w="913" w:type="dxa"/>
            <w:gridSpan w:val="2"/>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Alto</w:t>
            </w:r>
          </w:p>
        </w:tc>
        <w:tc>
          <w:tcPr>
            <w:tcW w:w="924"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86" w:type="dxa"/>
            <w:gridSpan w:val="2"/>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Parcial</w:t>
            </w:r>
          </w:p>
        </w:tc>
        <w:tc>
          <w:tcPr>
            <w:tcW w:w="1151"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Subtotal</w:t>
            </w:r>
          </w:p>
        </w:tc>
      </w:tr>
      <w:tr w:rsidR="00F217E9">
        <w:trPr>
          <w:cantSplit/>
        </w:trPr>
        <w:tc>
          <w:tcPr>
            <w:tcW w:w="2115" w:type="dxa"/>
            <w:gridSpan w:val="4"/>
            <w:tcBorders>
              <w:top w:val="single" w:sz="2" w:space="0" w:color="000000"/>
            </w:tcBorders>
          </w:tcPr>
          <w:p w:rsidR="00F217E9" w:rsidRDefault="00F8663B">
            <w:pPr>
              <w:spacing w:after="0" w:line="240" w:lineRule="auto"/>
              <w:rPr>
                <w:rFonts w:ascii="Arial" w:hAnsi="Arial" w:cs="Arial"/>
                <w:sz w:val="16"/>
              </w:rPr>
            </w:pPr>
            <w:r>
              <w:rPr>
                <w:rFonts w:ascii="Arial" w:hAnsi="Arial" w:cs="Arial"/>
                <w:sz w:val="16"/>
              </w:rPr>
              <w:t>PLANTA SEMISÓTANO</w:t>
            </w:r>
          </w:p>
        </w:tc>
        <w:tc>
          <w:tcPr>
            <w:tcW w:w="947"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2</w:t>
            </w:r>
          </w:p>
        </w:tc>
        <w:tc>
          <w:tcPr>
            <w:tcW w:w="924"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1,200</w:t>
            </w:r>
          </w:p>
        </w:tc>
        <w:tc>
          <w:tcPr>
            <w:tcW w:w="924"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13" w:type="dxa"/>
            <w:gridSpan w:val="2"/>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86" w:type="dxa"/>
            <w:gridSpan w:val="2"/>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2,400</w:t>
            </w:r>
          </w:p>
        </w:tc>
        <w:tc>
          <w:tcPr>
            <w:tcW w:w="1151" w:type="dxa"/>
            <w:tcBorders>
              <w:top w:val="single" w:sz="2" w:space="0" w:color="000000"/>
            </w:tcBorders>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r>
      <w:tr w:rsidR="00F217E9">
        <w:trPr>
          <w:cantSplit/>
        </w:trPr>
        <w:tc>
          <w:tcPr>
            <w:tcW w:w="2115" w:type="dxa"/>
            <w:gridSpan w:val="4"/>
          </w:tcPr>
          <w:p w:rsidR="00F217E9" w:rsidRDefault="00F8663B">
            <w:pPr>
              <w:spacing w:after="0" w:line="240" w:lineRule="auto"/>
              <w:rPr>
                <w:rFonts w:ascii="Arial" w:hAnsi="Arial" w:cs="Arial"/>
                <w:sz w:val="16"/>
              </w:rPr>
            </w:pPr>
            <w:r>
              <w:rPr>
                <w:rFonts w:ascii="Arial" w:hAnsi="Arial" w:cs="Arial"/>
                <w:sz w:val="16"/>
              </w:rPr>
              <w:t>PLANTA BAJA</w:t>
            </w:r>
          </w:p>
        </w:tc>
        <w:tc>
          <w:tcPr>
            <w:tcW w:w="947" w:type="dxa"/>
            <w:noWrap/>
          </w:tcPr>
          <w:p w:rsidR="00F217E9" w:rsidRDefault="00F8663B">
            <w:pPr>
              <w:spacing w:after="120" w:line="240" w:lineRule="auto"/>
              <w:jc w:val="right"/>
              <w:rPr>
                <w:rFonts w:ascii="Arial" w:hAnsi="Arial" w:cs="Arial"/>
                <w:sz w:val="16"/>
              </w:rPr>
            </w:pPr>
            <w:r>
              <w:rPr>
                <w:rFonts w:ascii="Arial" w:hAnsi="Arial" w:cs="Arial"/>
                <w:sz w:val="16"/>
              </w:rPr>
              <w:t>4</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1,200</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13" w:type="dxa"/>
            <w:gridSpan w:val="2"/>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86" w:type="dxa"/>
            <w:gridSpan w:val="2"/>
            <w:noWrap/>
          </w:tcPr>
          <w:p w:rsidR="00F217E9" w:rsidRDefault="00F8663B">
            <w:pPr>
              <w:spacing w:after="120" w:line="240" w:lineRule="auto"/>
              <w:jc w:val="right"/>
              <w:rPr>
                <w:rFonts w:ascii="Arial" w:hAnsi="Arial" w:cs="Arial"/>
                <w:sz w:val="16"/>
              </w:rPr>
            </w:pPr>
            <w:r>
              <w:rPr>
                <w:rFonts w:ascii="Arial" w:hAnsi="Arial" w:cs="Arial"/>
                <w:sz w:val="16"/>
              </w:rPr>
              <w:t>4,800</w:t>
            </w:r>
          </w:p>
        </w:tc>
        <w:tc>
          <w:tcPr>
            <w:tcW w:w="1151" w:type="dxa"/>
            <w:tcBorders>
              <w:bottom w:val="single" w:sz="2" w:space="0" w:color="000000"/>
            </w:tcBorders>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r>
      <w:tr w:rsidR="00F217E9">
        <w:trPr>
          <w:cantSplit/>
        </w:trPr>
        <w:tc>
          <w:tcPr>
            <w:tcW w:w="2115" w:type="dxa"/>
            <w:gridSpan w:val="4"/>
          </w:tcPr>
          <w:p w:rsidR="00F217E9" w:rsidRDefault="00F8663B">
            <w:pPr>
              <w:spacing w:after="0" w:line="240" w:lineRule="auto"/>
              <w:rPr>
                <w:rFonts w:ascii="Arial" w:hAnsi="Arial" w:cs="Arial"/>
                <w:sz w:val="16"/>
              </w:rPr>
            </w:pPr>
            <w:r>
              <w:rPr>
                <w:rFonts w:ascii="Arial" w:hAnsi="Arial" w:cs="Arial"/>
                <w:sz w:val="16"/>
              </w:rPr>
              <w:t xml:space="preserve"> </w:t>
            </w:r>
          </w:p>
        </w:tc>
        <w:tc>
          <w:tcPr>
            <w:tcW w:w="947"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13" w:type="dxa"/>
            <w:gridSpan w:val="2"/>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86" w:type="dxa"/>
            <w:gridSpan w:val="2"/>
            <w:noWrap/>
          </w:tcPr>
          <w:p w:rsidR="00F217E9" w:rsidRDefault="00F8663B">
            <w:pPr>
              <w:spacing w:after="120" w:line="240" w:lineRule="auto"/>
              <w:jc w:val="right"/>
              <w:rPr>
                <w:rFonts w:ascii="Arial" w:hAnsi="Arial" w:cs="Arial"/>
                <w:sz w:val="16"/>
              </w:rPr>
            </w:pPr>
            <w:r>
              <w:rPr>
                <w:rFonts w:ascii="Arial" w:hAnsi="Arial" w:cs="Arial"/>
                <w:sz w:val="16"/>
              </w:rPr>
              <w:t>7,200</w:t>
            </w:r>
          </w:p>
        </w:tc>
        <w:tc>
          <w:tcPr>
            <w:tcW w:w="1151"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7,200</w:t>
            </w:r>
          </w:p>
        </w:tc>
      </w:tr>
      <w:tr w:rsidR="00F217E9">
        <w:trPr>
          <w:cantSplit/>
        </w:trPr>
        <w:tc>
          <w:tcPr>
            <w:tcW w:w="5437" w:type="dxa"/>
            <w:gridSpan w:val="8"/>
            <w:noWrap/>
          </w:tcPr>
          <w:p w:rsidR="00F217E9" w:rsidRDefault="00F8663B">
            <w:pPr>
              <w:spacing w:after="120" w:line="240" w:lineRule="auto"/>
              <w:jc w:val="right"/>
              <w:rPr>
                <w:rFonts w:ascii="Arial" w:hAnsi="Arial" w:cs="Arial"/>
                <w:b/>
                <w:sz w:val="16"/>
              </w:rPr>
            </w:pPr>
            <w:r>
              <w:rPr>
                <w:rFonts w:ascii="Arial" w:hAnsi="Arial" w:cs="Arial"/>
                <w:b/>
                <w:sz w:val="16"/>
              </w:rPr>
              <w:t>Total m²  ......:</w:t>
            </w:r>
          </w:p>
        </w:tc>
        <w:tc>
          <w:tcPr>
            <w:tcW w:w="1310" w:type="dxa"/>
            <w:gridSpan w:val="2"/>
            <w:noWrap/>
          </w:tcPr>
          <w:p w:rsidR="00F217E9" w:rsidRDefault="00F8663B">
            <w:pPr>
              <w:spacing w:after="120" w:line="240" w:lineRule="auto"/>
              <w:jc w:val="right"/>
              <w:rPr>
                <w:rFonts w:ascii="Arial" w:hAnsi="Arial" w:cs="Arial"/>
                <w:b/>
                <w:sz w:val="16"/>
              </w:rPr>
            </w:pPr>
            <w:r>
              <w:rPr>
                <w:rFonts w:ascii="Arial" w:hAnsi="Arial" w:cs="Arial"/>
                <w:b/>
                <w:sz w:val="16"/>
              </w:rPr>
              <w:t>7,200</w:t>
            </w:r>
          </w:p>
        </w:tc>
        <w:tc>
          <w:tcPr>
            <w:tcW w:w="1525" w:type="dxa"/>
            <w:gridSpan w:val="2"/>
            <w:noWrap/>
          </w:tcPr>
          <w:p w:rsidR="00F217E9" w:rsidRDefault="00F8663B">
            <w:pPr>
              <w:spacing w:after="120" w:line="240" w:lineRule="auto"/>
              <w:jc w:val="right"/>
              <w:rPr>
                <w:rFonts w:ascii="Arial" w:hAnsi="Arial" w:cs="Arial"/>
                <w:b/>
                <w:sz w:val="16"/>
              </w:rPr>
            </w:pPr>
            <w:r>
              <w:rPr>
                <w:rFonts w:ascii="Arial" w:hAnsi="Arial" w:cs="Arial"/>
                <w:b/>
                <w:sz w:val="16"/>
              </w:rPr>
              <w:t>6,46</w:t>
            </w:r>
          </w:p>
        </w:tc>
        <w:tc>
          <w:tcPr>
            <w:tcW w:w="1536" w:type="dxa"/>
            <w:gridSpan w:val="2"/>
            <w:noWrap/>
          </w:tcPr>
          <w:p w:rsidR="00F217E9" w:rsidRDefault="00F8663B">
            <w:pPr>
              <w:spacing w:after="120" w:line="240" w:lineRule="auto"/>
              <w:jc w:val="right"/>
              <w:rPr>
                <w:rFonts w:ascii="Arial" w:hAnsi="Arial" w:cs="Arial"/>
                <w:b/>
                <w:sz w:val="16"/>
              </w:rPr>
            </w:pPr>
            <w:r>
              <w:rPr>
                <w:rFonts w:ascii="Arial" w:hAnsi="Arial" w:cs="Arial"/>
                <w:b/>
                <w:sz w:val="16"/>
              </w:rPr>
              <w:t>46,51</w:t>
            </w:r>
          </w:p>
        </w:tc>
      </w:tr>
      <w:tr w:rsidR="00F217E9">
        <w:trPr>
          <w:cantSplit/>
        </w:trPr>
        <w:tc>
          <w:tcPr>
            <w:tcW w:w="901" w:type="dxa"/>
            <w:gridSpan w:val="2"/>
            <w:noWrap/>
          </w:tcPr>
          <w:p w:rsidR="00F217E9" w:rsidRDefault="00F8663B">
            <w:pPr>
              <w:spacing w:after="120" w:line="240" w:lineRule="auto"/>
              <w:rPr>
                <w:rFonts w:ascii="Arial" w:hAnsi="Arial" w:cs="Arial"/>
                <w:b/>
                <w:sz w:val="16"/>
              </w:rPr>
            </w:pPr>
            <w:r>
              <w:rPr>
                <w:rFonts w:ascii="Arial" w:hAnsi="Arial" w:cs="Arial"/>
                <w:b/>
                <w:sz w:val="16"/>
              </w:rPr>
              <w:t>1.3.25</w:t>
            </w:r>
          </w:p>
        </w:tc>
        <w:tc>
          <w:tcPr>
            <w:tcW w:w="431" w:type="dxa"/>
            <w:noWrap/>
          </w:tcPr>
          <w:p w:rsidR="00F217E9" w:rsidRDefault="00F8663B">
            <w:pPr>
              <w:spacing w:after="120" w:line="240" w:lineRule="auto"/>
              <w:rPr>
                <w:rFonts w:ascii="Arial" w:hAnsi="Arial" w:cs="Arial"/>
                <w:b/>
                <w:sz w:val="16"/>
              </w:rPr>
            </w:pPr>
            <w:r>
              <w:rPr>
                <w:rFonts w:ascii="Arial" w:hAnsi="Arial" w:cs="Arial"/>
                <w:b/>
                <w:sz w:val="16"/>
              </w:rPr>
              <w:t>Ud</w:t>
            </w:r>
          </w:p>
        </w:tc>
        <w:tc>
          <w:tcPr>
            <w:tcW w:w="7325" w:type="dxa"/>
            <w:gridSpan w:val="10"/>
          </w:tcPr>
          <w:p w:rsidR="00F217E9" w:rsidRDefault="00F8663B">
            <w:pPr>
              <w:spacing w:after="0" w:line="240" w:lineRule="auto"/>
              <w:jc w:val="both"/>
              <w:rPr>
                <w:rFonts w:ascii="Arial" w:hAnsi="Arial" w:cs="Arial"/>
                <w:b/>
                <w:sz w:val="18"/>
              </w:rPr>
            </w:pPr>
            <w:r>
              <w:rPr>
                <w:rFonts w:ascii="Arial" w:hAnsi="Arial" w:cs="Arial"/>
                <w:b/>
                <w:sz w:val="18"/>
              </w:rPr>
              <w:t>DESMONTAJE DE APARATO SANITARIO.</w:t>
            </w:r>
          </w:p>
        </w:tc>
        <w:tc>
          <w:tcPr>
            <w:tcW w:w="1151"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r>
      <w:tr w:rsidR="00F217E9">
        <w:trPr>
          <w:cantSplit/>
        </w:trPr>
        <w:tc>
          <w:tcPr>
            <w:tcW w:w="374"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c>
          <w:tcPr>
            <w:tcW w:w="527"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c>
          <w:tcPr>
            <w:tcW w:w="431"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c>
          <w:tcPr>
            <w:tcW w:w="7325" w:type="dxa"/>
            <w:gridSpan w:val="10"/>
          </w:tcPr>
          <w:p w:rsidR="00F217E9" w:rsidRDefault="00F8663B">
            <w:pPr>
              <w:spacing w:after="0" w:line="240" w:lineRule="auto"/>
              <w:jc w:val="both"/>
              <w:rPr>
                <w:rFonts w:ascii="Arial" w:hAnsi="Arial" w:cs="Arial"/>
                <w:sz w:val="16"/>
              </w:rPr>
            </w:pPr>
            <w:r>
              <w:rPr>
                <w:rFonts w:ascii="Arial" w:hAnsi="Arial" w:cs="Arial"/>
                <w:sz w:val="16"/>
              </w:rPr>
              <w:t>Desmontaje de aparatos sanitarios, con medios manuales, sin afectar a la estabilidad de los elementos constructivos a los que pueda estar sujeto, y carga manual sobre camión o contenedor. Incluso accesorios. Incluso p.p. de medios auxiliares.</w:t>
            </w:r>
          </w:p>
          <w:p w:rsidR="00F217E9" w:rsidRDefault="00F8663B">
            <w:pPr>
              <w:spacing w:after="0" w:line="240" w:lineRule="auto"/>
              <w:jc w:val="both"/>
              <w:rPr>
                <w:rFonts w:ascii="Arial" w:hAnsi="Arial" w:cs="Arial"/>
                <w:sz w:val="16"/>
              </w:rPr>
            </w:pPr>
            <w:r>
              <w:rPr>
                <w:rFonts w:ascii="Arial" w:hAnsi="Arial" w:cs="Arial"/>
                <w:sz w:val="16"/>
              </w:rPr>
              <w:t>Criterio de v</w:t>
            </w:r>
            <w:r>
              <w:rPr>
                <w:rFonts w:ascii="Arial" w:hAnsi="Arial" w:cs="Arial"/>
                <w:sz w:val="16"/>
              </w:rPr>
              <w:t>aloración económica: El precio incluye el desmontaje de la grifería y de los accesorios y la obturación de las conducciones conectadas al elemento.</w:t>
            </w:r>
          </w:p>
          <w:p w:rsidR="00F217E9" w:rsidRDefault="00F8663B">
            <w:pPr>
              <w:spacing w:after="0" w:line="240" w:lineRule="auto"/>
              <w:jc w:val="both"/>
              <w:rPr>
                <w:rFonts w:ascii="Arial" w:hAnsi="Arial" w:cs="Arial"/>
                <w:sz w:val="16"/>
              </w:rPr>
            </w:pPr>
            <w:r>
              <w:rPr>
                <w:rFonts w:ascii="Arial" w:hAnsi="Arial" w:cs="Arial"/>
                <w:sz w:val="16"/>
              </w:rPr>
              <w:t>Incluye: Desmontaje del elemento. Obturación de las conducciones conectadas al elemento. Retirada y acopio d</w:t>
            </w:r>
            <w:r>
              <w:rPr>
                <w:rFonts w:ascii="Arial" w:hAnsi="Arial" w:cs="Arial"/>
                <w:sz w:val="16"/>
              </w:rPr>
              <w:t>el material desmontado. Limpieza de los restos de obra. Carga manual del material desmontado y restos de obra sobre camión o contenedor.</w:t>
            </w:r>
          </w:p>
        </w:tc>
        <w:tc>
          <w:tcPr>
            <w:tcW w:w="1151"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r>
      <w:tr w:rsidR="00F217E9">
        <w:trPr>
          <w:cantSplit/>
        </w:trPr>
        <w:tc>
          <w:tcPr>
            <w:tcW w:w="2115" w:type="dxa"/>
            <w:gridSpan w:val="4"/>
            <w:tcBorders>
              <w:bottom w:val="single" w:sz="2" w:space="0" w:color="000000"/>
            </w:tcBorders>
            <w:noWrap/>
          </w:tcPr>
          <w:p w:rsidR="00F217E9" w:rsidRDefault="00F8663B">
            <w:pPr>
              <w:spacing w:after="120" w:line="240" w:lineRule="auto"/>
              <w:rPr>
                <w:rFonts w:ascii="Arial" w:hAnsi="Arial" w:cs="Arial"/>
                <w:sz w:val="16"/>
              </w:rPr>
            </w:pPr>
            <w:r>
              <w:rPr>
                <w:rFonts w:ascii="Arial" w:hAnsi="Arial" w:cs="Arial"/>
                <w:sz w:val="16"/>
              </w:rPr>
              <w:t xml:space="preserve"> </w:t>
            </w:r>
          </w:p>
        </w:tc>
        <w:tc>
          <w:tcPr>
            <w:tcW w:w="947"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Uds.</w:t>
            </w:r>
          </w:p>
        </w:tc>
        <w:tc>
          <w:tcPr>
            <w:tcW w:w="924"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Largo</w:t>
            </w:r>
          </w:p>
        </w:tc>
        <w:tc>
          <w:tcPr>
            <w:tcW w:w="924"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Ancho</w:t>
            </w:r>
          </w:p>
        </w:tc>
        <w:tc>
          <w:tcPr>
            <w:tcW w:w="913" w:type="dxa"/>
            <w:gridSpan w:val="2"/>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Alto</w:t>
            </w:r>
          </w:p>
        </w:tc>
        <w:tc>
          <w:tcPr>
            <w:tcW w:w="924"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86" w:type="dxa"/>
            <w:gridSpan w:val="2"/>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Parcial</w:t>
            </w:r>
          </w:p>
        </w:tc>
        <w:tc>
          <w:tcPr>
            <w:tcW w:w="1151"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Subtotal</w:t>
            </w:r>
          </w:p>
        </w:tc>
      </w:tr>
      <w:tr w:rsidR="00F217E9">
        <w:trPr>
          <w:cantSplit/>
        </w:trPr>
        <w:tc>
          <w:tcPr>
            <w:tcW w:w="2115" w:type="dxa"/>
            <w:gridSpan w:val="4"/>
            <w:tcBorders>
              <w:top w:val="single" w:sz="2" w:space="0" w:color="000000"/>
            </w:tcBorders>
          </w:tcPr>
          <w:p w:rsidR="00F217E9" w:rsidRDefault="00F8663B">
            <w:pPr>
              <w:spacing w:after="0" w:line="240" w:lineRule="auto"/>
              <w:rPr>
                <w:rFonts w:ascii="Arial" w:hAnsi="Arial" w:cs="Arial"/>
                <w:sz w:val="16"/>
              </w:rPr>
            </w:pPr>
            <w:r>
              <w:rPr>
                <w:rFonts w:ascii="Arial" w:hAnsi="Arial" w:cs="Arial"/>
                <w:sz w:val="16"/>
              </w:rPr>
              <w:t>PS</w:t>
            </w:r>
          </w:p>
        </w:tc>
        <w:tc>
          <w:tcPr>
            <w:tcW w:w="947"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2</w:t>
            </w:r>
          </w:p>
        </w:tc>
        <w:tc>
          <w:tcPr>
            <w:tcW w:w="924"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13" w:type="dxa"/>
            <w:gridSpan w:val="2"/>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86" w:type="dxa"/>
            <w:gridSpan w:val="2"/>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2,000</w:t>
            </w:r>
          </w:p>
        </w:tc>
        <w:tc>
          <w:tcPr>
            <w:tcW w:w="1151" w:type="dxa"/>
            <w:tcBorders>
              <w:top w:val="single" w:sz="2" w:space="0" w:color="000000"/>
            </w:tcBorders>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r>
      <w:tr w:rsidR="00F217E9">
        <w:trPr>
          <w:cantSplit/>
        </w:trPr>
        <w:tc>
          <w:tcPr>
            <w:tcW w:w="2115" w:type="dxa"/>
            <w:gridSpan w:val="4"/>
          </w:tcPr>
          <w:p w:rsidR="00F217E9" w:rsidRDefault="00F8663B">
            <w:pPr>
              <w:spacing w:after="0" w:line="240" w:lineRule="auto"/>
              <w:rPr>
                <w:rFonts w:ascii="Arial" w:hAnsi="Arial" w:cs="Arial"/>
                <w:sz w:val="16"/>
              </w:rPr>
            </w:pPr>
            <w:r>
              <w:rPr>
                <w:rFonts w:ascii="Arial" w:hAnsi="Arial" w:cs="Arial"/>
                <w:sz w:val="16"/>
              </w:rPr>
              <w:t>PB</w:t>
            </w:r>
          </w:p>
        </w:tc>
        <w:tc>
          <w:tcPr>
            <w:tcW w:w="947" w:type="dxa"/>
            <w:noWrap/>
          </w:tcPr>
          <w:p w:rsidR="00F217E9" w:rsidRDefault="00F8663B">
            <w:pPr>
              <w:spacing w:after="120" w:line="240" w:lineRule="auto"/>
              <w:jc w:val="right"/>
              <w:rPr>
                <w:rFonts w:ascii="Arial" w:hAnsi="Arial" w:cs="Arial"/>
                <w:sz w:val="16"/>
              </w:rPr>
            </w:pPr>
            <w:r>
              <w:rPr>
                <w:rFonts w:ascii="Arial" w:hAnsi="Arial" w:cs="Arial"/>
                <w:sz w:val="16"/>
              </w:rPr>
              <w:t>8</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13" w:type="dxa"/>
            <w:gridSpan w:val="2"/>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86" w:type="dxa"/>
            <w:gridSpan w:val="2"/>
            <w:noWrap/>
          </w:tcPr>
          <w:p w:rsidR="00F217E9" w:rsidRDefault="00F8663B">
            <w:pPr>
              <w:spacing w:after="120" w:line="240" w:lineRule="auto"/>
              <w:jc w:val="right"/>
              <w:rPr>
                <w:rFonts w:ascii="Arial" w:hAnsi="Arial" w:cs="Arial"/>
                <w:sz w:val="16"/>
              </w:rPr>
            </w:pPr>
            <w:r>
              <w:rPr>
                <w:rFonts w:ascii="Arial" w:hAnsi="Arial" w:cs="Arial"/>
                <w:sz w:val="16"/>
              </w:rPr>
              <w:t>8,000</w:t>
            </w:r>
          </w:p>
        </w:tc>
        <w:tc>
          <w:tcPr>
            <w:tcW w:w="1151" w:type="dxa"/>
            <w:tcBorders>
              <w:bottom w:val="single" w:sz="2" w:space="0" w:color="000000"/>
            </w:tcBorders>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r>
      <w:tr w:rsidR="00F217E9">
        <w:trPr>
          <w:cantSplit/>
        </w:trPr>
        <w:tc>
          <w:tcPr>
            <w:tcW w:w="2115" w:type="dxa"/>
            <w:gridSpan w:val="4"/>
          </w:tcPr>
          <w:p w:rsidR="00F217E9" w:rsidRDefault="00F8663B">
            <w:pPr>
              <w:spacing w:after="0" w:line="240" w:lineRule="auto"/>
              <w:rPr>
                <w:rFonts w:ascii="Arial" w:hAnsi="Arial" w:cs="Arial"/>
                <w:sz w:val="16"/>
              </w:rPr>
            </w:pPr>
            <w:r>
              <w:rPr>
                <w:rFonts w:ascii="Arial" w:hAnsi="Arial" w:cs="Arial"/>
                <w:sz w:val="16"/>
              </w:rPr>
              <w:t xml:space="preserve"> </w:t>
            </w:r>
          </w:p>
        </w:tc>
        <w:tc>
          <w:tcPr>
            <w:tcW w:w="947"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13" w:type="dxa"/>
            <w:gridSpan w:val="2"/>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86" w:type="dxa"/>
            <w:gridSpan w:val="2"/>
            <w:noWrap/>
          </w:tcPr>
          <w:p w:rsidR="00F217E9" w:rsidRDefault="00F8663B">
            <w:pPr>
              <w:spacing w:after="120" w:line="240" w:lineRule="auto"/>
              <w:jc w:val="right"/>
              <w:rPr>
                <w:rFonts w:ascii="Arial" w:hAnsi="Arial" w:cs="Arial"/>
                <w:sz w:val="16"/>
              </w:rPr>
            </w:pPr>
            <w:r>
              <w:rPr>
                <w:rFonts w:ascii="Arial" w:hAnsi="Arial" w:cs="Arial"/>
                <w:sz w:val="16"/>
              </w:rPr>
              <w:t>10,000</w:t>
            </w:r>
          </w:p>
        </w:tc>
        <w:tc>
          <w:tcPr>
            <w:tcW w:w="1151"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10,000</w:t>
            </w:r>
          </w:p>
        </w:tc>
      </w:tr>
      <w:tr w:rsidR="00F217E9">
        <w:trPr>
          <w:cantSplit/>
        </w:trPr>
        <w:tc>
          <w:tcPr>
            <w:tcW w:w="5437" w:type="dxa"/>
            <w:gridSpan w:val="8"/>
            <w:noWrap/>
          </w:tcPr>
          <w:p w:rsidR="00F217E9" w:rsidRDefault="00F8663B">
            <w:pPr>
              <w:spacing w:after="120" w:line="240" w:lineRule="auto"/>
              <w:jc w:val="right"/>
              <w:rPr>
                <w:rFonts w:ascii="Arial" w:hAnsi="Arial" w:cs="Arial"/>
                <w:b/>
                <w:sz w:val="16"/>
              </w:rPr>
            </w:pPr>
            <w:r>
              <w:rPr>
                <w:rFonts w:ascii="Arial" w:hAnsi="Arial" w:cs="Arial"/>
                <w:b/>
                <w:sz w:val="16"/>
              </w:rPr>
              <w:t>Total Ud  ......:</w:t>
            </w:r>
          </w:p>
        </w:tc>
        <w:tc>
          <w:tcPr>
            <w:tcW w:w="1310" w:type="dxa"/>
            <w:gridSpan w:val="2"/>
            <w:noWrap/>
          </w:tcPr>
          <w:p w:rsidR="00F217E9" w:rsidRDefault="00F8663B">
            <w:pPr>
              <w:spacing w:after="120" w:line="240" w:lineRule="auto"/>
              <w:jc w:val="right"/>
              <w:rPr>
                <w:rFonts w:ascii="Arial" w:hAnsi="Arial" w:cs="Arial"/>
                <w:b/>
                <w:sz w:val="16"/>
              </w:rPr>
            </w:pPr>
            <w:r>
              <w:rPr>
                <w:rFonts w:ascii="Arial" w:hAnsi="Arial" w:cs="Arial"/>
                <w:b/>
                <w:sz w:val="16"/>
              </w:rPr>
              <w:t>10,000</w:t>
            </w:r>
          </w:p>
        </w:tc>
        <w:tc>
          <w:tcPr>
            <w:tcW w:w="1525" w:type="dxa"/>
            <w:gridSpan w:val="2"/>
            <w:noWrap/>
          </w:tcPr>
          <w:p w:rsidR="00F217E9" w:rsidRDefault="00F8663B">
            <w:pPr>
              <w:spacing w:after="120" w:line="240" w:lineRule="auto"/>
              <w:jc w:val="right"/>
              <w:rPr>
                <w:rFonts w:ascii="Arial" w:hAnsi="Arial" w:cs="Arial"/>
                <w:b/>
                <w:sz w:val="16"/>
              </w:rPr>
            </w:pPr>
            <w:r>
              <w:rPr>
                <w:rFonts w:ascii="Arial" w:hAnsi="Arial" w:cs="Arial"/>
                <w:b/>
                <w:sz w:val="16"/>
              </w:rPr>
              <w:t>19,22</w:t>
            </w:r>
          </w:p>
        </w:tc>
        <w:tc>
          <w:tcPr>
            <w:tcW w:w="1536" w:type="dxa"/>
            <w:gridSpan w:val="2"/>
            <w:noWrap/>
          </w:tcPr>
          <w:p w:rsidR="00F217E9" w:rsidRDefault="00F8663B">
            <w:pPr>
              <w:spacing w:after="120" w:line="240" w:lineRule="auto"/>
              <w:jc w:val="right"/>
              <w:rPr>
                <w:rFonts w:ascii="Arial" w:hAnsi="Arial" w:cs="Arial"/>
                <w:b/>
                <w:sz w:val="16"/>
              </w:rPr>
            </w:pPr>
            <w:r>
              <w:rPr>
                <w:rFonts w:ascii="Arial" w:hAnsi="Arial" w:cs="Arial"/>
                <w:b/>
                <w:sz w:val="16"/>
              </w:rPr>
              <w:t>192,20</w:t>
            </w:r>
          </w:p>
        </w:tc>
      </w:tr>
      <w:tr w:rsidR="00F217E9">
        <w:trPr>
          <w:cantSplit/>
        </w:trPr>
        <w:tc>
          <w:tcPr>
            <w:tcW w:w="901" w:type="dxa"/>
            <w:gridSpan w:val="2"/>
            <w:noWrap/>
          </w:tcPr>
          <w:p w:rsidR="00F217E9" w:rsidRDefault="00F8663B">
            <w:pPr>
              <w:spacing w:after="120" w:line="240" w:lineRule="auto"/>
              <w:rPr>
                <w:rFonts w:ascii="Arial" w:hAnsi="Arial" w:cs="Arial"/>
                <w:b/>
                <w:sz w:val="16"/>
              </w:rPr>
            </w:pPr>
            <w:r>
              <w:rPr>
                <w:rFonts w:ascii="Arial" w:hAnsi="Arial" w:cs="Arial"/>
                <w:b/>
                <w:sz w:val="16"/>
              </w:rPr>
              <w:t>1.3.26</w:t>
            </w:r>
          </w:p>
        </w:tc>
        <w:tc>
          <w:tcPr>
            <w:tcW w:w="431" w:type="dxa"/>
            <w:noWrap/>
          </w:tcPr>
          <w:p w:rsidR="00F217E9" w:rsidRDefault="00F8663B">
            <w:pPr>
              <w:spacing w:after="120" w:line="240" w:lineRule="auto"/>
              <w:rPr>
                <w:rFonts w:ascii="Arial" w:hAnsi="Arial" w:cs="Arial"/>
                <w:b/>
                <w:sz w:val="16"/>
              </w:rPr>
            </w:pPr>
            <w:r>
              <w:rPr>
                <w:rFonts w:ascii="Arial" w:hAnsi="Arial" w:cs="Arial"/>
                <w:b/>
                <w:sz w:val="16"/>
              </w:rPr>
              <w:t>Ud</w:t>
            </w:r>
          </w:p>
        </w:tc>
        <w:tc>
          <w:tcPr>
            <w:tcW w:w="7325" w:type="dxa"/>
            <w:gridSpan w:val="10"/>
          </w:tcPr>
          <w:p w:rsidR="00F217E9" w:rsidRDefault="00F8663B">
            <w:pPr>
              <w:spacing w:after="0" w:line="240" w:lineRule="auto"/>
              <w:jc w:val="both"/>
              <w:rPr>
                <w:rFonts w:ascii="Arial" w:hAnsi="Arial" w:cs="Arial"/>
                <w:b/>
                <w:sz w:val="18"/>
              </w:rPr>
            </w:pPr>
            <w:r>
              <w:rPr>
                <w:rFonts w:ascii="Arial" w:hAnsi="Arial" w:cs="Arial"/>
                <w:b/>
                <w:sz w:val="18"/>
              </w:rPr>
              <w:t>DESMONTAJE DE RED DE INSTALACIÓN INTERIOR DE AGUA.</w:t>
            </w:r>
          </w:p>
        </w:tc>
        <w:tc>
          <w:tcPr>
            <w:tcW w:w="1151"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r>
      <w:tr w:rsidR="00F217E9">
        <w:trPr>
          <w:cantSplit/>
        </w:trPr>
        <w:tc>
          <w:tcPr>
            <w:tcW w:w="374"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c>
          <w:tcPr>
            <w:tcW w:w="527"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c>
          <w:tcPr>
            <w:tcW w:w="431"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c>
          <w:tcPr>
            <w:tcW w:w="7325" w:type="dxa"/>
            <w:gridSpan w:val="10"/>
          </w:tcPr>
          <w:p w:rsidR="00F217E9" w:rsidRDefault="00F8663B">
            <w:pPr>
              <w:spacing w:after="0" w:line="240" w:lineRule="auto"/>
              <w:jc w:val="both"/>
              <w:rPr>
                <w:rFonts w:ascii="Arial" w:hAnsi="Arial" w:cs="Arial"/>
                <w:sz w:val="16"/>
              </w:rPr>
            </w:pPr>
            <w:r>
              <w:rPr>
                <w:rFonts w:ascii="Arial" w:hAnsi="Arial" w:cs="Arial"/>
                <w:sz w:val="16"/>
              </w:rPr>
              <w:t>Desmontaje de red de instalación interior de agua, colocada superficialmente, desde la toma de cada aparato sanitario hasta el montante, con medios manuales, y carga manual sobre camión o contenedor. Incluso p.p. de medios auxiliares.</w:t>
            </w:r>
          </w:p>
          <w:p w:rsidR="00F217E9" w:rsidRDefault="00F8663B">
            <w:pPr>
              <w:spacing w:after="0" w:line="240" w:lineRule="auto"/>
              <w:jc w:val="both"/>
              <w:rPr>
                <w:rFonts w:ascii="Arial" w:hAnsi="Arial" w:cs="Arial"/>
                <w:sz w:val="16"/>
              </w:rPr>
            </w:pPr>
            <w:r>
              <w:rPr>
                <w:rFonts w:ascii="Arial" w:hAnsi="Arial" w:cs="Arial"/>
                <w:sz w:val="16"/>
              </w:rPr>
              <w:t>Criterio de valoració</w:t>
            </w:r>
            <w:r>
              <w:rPr>
                <w:rFonts w:ascii="Arial" w:hAnsi="Arial" w:cs="Arial"/>
                <w:sz w:val="16"/>
              </w:rPr>
              <w:t>n económica: El precio incluye el desmontaje de las válvulas, de los accesorios y de los soportes de fijación y la obturación de las conducciones conectadas al elemento.</w:t>
            </w:r>
          </w:p>
          <w:p w:rsidR="00F217E9" w:rsidRDefault="00F8663B">
            <w:pPr>
              <w:spacing w:after="0" w:line="240" w:lineRule="auto"/>
              <w:jc w:val="both"/>
              <w:rPr>
                <w:rFonts w:ascii="Arial" w:hAnsi="Arial" w:cs="Arial"/>
                <w:sz w:val="16"/>
              </w:rPr>
            </w:pPr>
            <w:r>
              <w:rPr>
                <w:rFonts w:ascii="Arial" w:hAnsi="Arial" w:cs="Arial"/>
                <w:sz w:val="16"/>
              </w:rPr>
              <w:t>Incluye: Desmontaje del elemento. Obturación de las conducciones conectadas a la insta</w:t>
            </w:r>
            <w:r>
              <w:rPr>
                <w:rFonts w:ascii="Arial" w:hAnsi="Arial" w:cs="Arial"/>
                <w:sz w:val="16"/>
              </w:rPr>
              <w:t>lación. Retirada y acopio del material desmontado. Limpieza de los restos de obra. Carga manual del material desmontado y restos de obra sobre camión o contenedor.</w:t>
            </w:r>
          </w:p>
        </w:tc>
        <w:tc>
          <w:tcPr>
            <w:tcW w:w="1151"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r>
      <w:tr w:rsidR="00F217E9">
        <w:trPr>
          <w:cantSplit/>
        </w:trPr>
        <w:tc>
          <w:tcPr>
            <w:tcW w:w="2115" w:type="dxa"/>
            <w:gridSpan w:val="4"/>
            <w:tcBorders>
              <w:bottom w:val="single" w:sz="2" w:space="0" w:color="000000"/>
            </w:tcBorders>
            <w:noWrap/>
          </w:tcPr>
          <w:p w:rsidR="00F217E9" w:rsidRDefault="00F8663B">
            <w:pPr>
              <w:spacing w:after="120" w:line="240" w:lineRule="auto"/>
              <w:rPr>
                <w:rFonts w:ascii="Arial" w:hAnsi="Arial" w:cs="Arial"/>
                <w:sz w:val="16"/>
              </w:rPr>
            </w:pPr>
            <w:r>
              <w:rPr>
                <w:rFonts w:ascii="Arial" w:hAnsi="Arial" w:cs="Arial"/>
                <w:sz w:val="16"/>
              </w:rPr>
              <w:t xml:space="preserve"> </w:t>
            </w:r>
          </w:p>
        </w:tc>
        <w:tc>
          <w:tcPr>
            <w:tcW w:w="947"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Uds.</w:t>
            </w:r>
          </w:p>
        </w:tc>
        <w:tc>
          <w:tcPr>
            <w:tcW w:w="924"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Largo</w:t>
            </w:r>
          </w:p>
        </w:tc>
        <w:tc>
          <w:tcPr>
            <w:tcW w:w="924"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Ancho</w:t>
            </w:r>
          </w:p>
        </w:tc>
        <w:tc>
          <w:tcPr>
            <w:tcW w:w="913" w:type="dxa"/>
            <w:gridSpan w:val="2"/>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Alto</w:t>
            </w:r>
          </w:p>
        </w:tc>
        <w:tc>
          <w:tcPr>
            <w:tcW w:w="924"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86" w:type="dxa"/>
            <w:gridSpan w:val="2"/>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Parcial</w:t>
            </w:r>
          </w:p>
        </w:tc>
        <w:tc>
          <w:tcPr>
            <w:tcW w:w="1151"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Subtotal</w:t>
            </w:r>
          </w:p>
        </w:tc>
      </w:tr>
      <w:tr w:rsidR="00F217E9">
        <w:trPr>
          <w:cantSplit/>
        </w:trPr>
        <w:tc>
          <w:tcPr>
            <w:tcW w:w="2115" w:type="dxa"/>
            <w:gridSpan w:val="4"/>
            <w:tcBorders>
              <w:top w:val="single" w:sz="2" w:space="0" w:color="000000"/>
            </w:tcBorders>
          </w:tcPr>
          <w:p w:rsidR="00F217E9" w:rsidRDefault="00F8663B">
            <w:pPr>
              <w:spacing w:after="0" w:line="240" w:lineRule="auto"/>
              <w:rPr>
                <w:rFonts w:ascii="Arial" w:hAnsi="Arial" w:cs="Arial"/>
                <w:sz w:val="16"/>
              </w:rPr>
            </w:pPr>
            <w:r>
              <w:rPr>
                <w:rFonts w:ascii="Arial" w:hAnsi="Arial" w:cs="Arial"/>
                <w:sz w:val="16"/>
              </w:rPr>
              <w:t xml:space="preserve"> </w:t>
            </w:r>
          </w:p>
        </w:tc>
        <w:tc>
          <w:tcPr>
            <w:tcW w:w="947"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1</w:t>
            </w:r>
          </w:p>
        </w:tc>
        <w:tc>
          <w:tcPr>
            <w:tcW w:w="924"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13" w:type="dxa"/>
            <w:gridSpan w:val="2"/>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86" w:type="dxa"/>
            <w:gridSpan w:val="2"/>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1,000</w:t>
            </w:r>
          </w:p>
        </w:tc>
        <w:tc>
          <w:tcPr>
            <w:tcW w:w="1151" w:type="dxa"/>
            <w:tcBorders>
              <w:top w:val="single" w:sz="2" w:space="0" w:color="000000"/>
              <w:bottom w:val="single" w:sz="2" w:space="0" w:color="000000"/>
            </w:tcBorders>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r>
      <w:tr w:rsidR="00F217E9">
        <w:trPr>
          <w:cantSplit/>
        </w:trPr>
        <w:tc>
          <w:tcPr>
            <w:tcW w:w="2115" w:type="dxa"/>
            <w:gridSpan w:val="4"/>
          </w:tcPr>
          <w:p w:rsidR="00F217E9" w:rsidRDefault="00F8663B">
            <w:pPr>
              <w:spacing w:after="0" w:line="240" w:lineRule="auto"/>
              <w:rPr>
                <w:rFonts w:ascii="Arial" w:hAnsi="Arial" w:cs="Arial"/>
                <w:sz w:val="16"/>
              </w:rPr>
            </w:pPr>
            <w:r>
              <w:rPr>
                <w:rFonts w:ascii="Arial" w:hAnsi="Arial" w:cs="Arial"/>
                <w:sz w:val="16"/>
              </w:rPr>
              <w:t xml:space="preserve"> </w:t>
            </w:r>
          </w:p>
        </w:tc>
        <w:tc>
          <w:tcPr>
            <w:tcW w:w="947"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13" w:type="dxa"/>
            <w:gridSpan w:val="2"/>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86" w:type="dxa"/>
            <w:gridSpan w:val="2"/>
            <w:noWrap/>
          </w:tcPr>
          <w:p w:rsidR="00F217E9" w:rsidRDefault="00F8663B">
            <w:pPr>
              <w:spacing w:after="120" w:line="240" w:lineRule="auto"/>
              <w:jc w:val="right"/>
              <w:rPr>
                <w:rFonts w:ascii="Arial" w:hAnsi="Arial" w:cs="Arial"/>
                <w:sz w:val="16"/>
              </w:rPr>
            </w:pPr>
            <w:r>
              <w:rPr>
                <w:rFonts w:ascii="Arial" w:hAnsi="Arial" w:cs="Arial"/>
                <w:sz w:val="16"/>
              </w:rPr>
              <w:t>1,000</w:t>
            </w:r>
          </w:p>
        </w:tc>
        <w:tc>
          <w:tcPr>
            <w:tcW w:w="1151"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1,000</w:t>
            </w:r>
          </w:p>
        </w:tc>
      </w:tr>
      <w:tr w:rsidR="00F217E9">
        <w:trPr>
          <w:cantSplit/>
        </w:trPr>
        <w:tc>
          <w:tcPr>
            <w:tcW w:w="5437" w:type="dxa"/>
            <w:gridSpan w:val="8"/>
            <w:noWrap/>
          </w:tcPr>
          <w:p w:rsidR="00F217E9" w:rsidRDefault="00F8663B">
            <w:pPr>
              <w:spacing w:after="120" w:line="240" w:lineRule="auto"/>
              <w:jc w:val="right"/>
              <w:rPr>
                <w:rFonts w:ascii="Arial" w:hAnsi="Arial" w:cs="Arial"/>
                <w:b/>
                <w:sz w:val="16"/>
              </w:rPr>
            </w:pPr>
            <w:r>
              <w:rPr>
                <w:rFonts w:ascii="Arial" w:hAnsi="Arial" w:cs="Arial"/>
                <w:b/>
                <w:sz w:val="16"/>
              </w:rPr>
              <w:t>Total Ud  ......:</w:t>
            </w:r>
          </w:p>
        </w:tc>
        <w:tc>
          <w:tcPr>
            <w:tcW w:w="1310" w:type="dxa"/>
            <w:gridSpan w:val="2"/>
            <w:noWrap/>
          </w:tcPr>
          <w:p w:rsidR="00F217E9" w:rsidRDefault="00F8663B">
            <w:pPr>
              <w:spacing w:after="120" w:line="240" w:lineRule="auto"/>
              <w:jc w:val="right"/>
              <w:rPr>
                <w:rFonts w:ascii="Arial" w:hAnsi="Arial" w:cs="Arial"/>
                <w:b/>
                <w:sz w:val="16"/>
              </w:rPr>
            </w:pPr>
            <w:r>
              <w:rPr>
                <w:rFonts w:ascii="Arial" w:hAnsi="Arial" w:cs="Arial"/>
                <w:b/>
                <w:sz w:val="16"/>
              </w:rPr>
              <w:t>1,000</w:t>
            </w:r>
          </w:p>
        </w:tc>
        <w:tc>
          <w:tcPr>
            <w:tcW w:w="1525" w:type="dxa"/>
            <w:gridSpan w:val="2"/>
            <w:noWrap/>
          </w:tcPr>
          <w:p w:rsidR="00F217E9" w:rsidRDefault="00F8663B">
            <w:pPr>
              <w:spacing w:after="120" w:line="240" w:lineRule="auto"/>
              <w:jc w:val="right"/>
              <w:rPr>
                <w:rFonts w:ascii="Arial" w:hAnsi="Arial" w:cs="Arial"/>
                <w:b/>
                <w:sz w:val="16"/>
              </w:rPr>
            </w:pPr>
            <w:r>
              <w:rPr>
                <w:rFonts w:ascii="Arial" w:hAnsi="Arial" w:cs="Arial"/>
                <w:b/>
                <w:sz w:val="16"/>
              </w:rPr>
              <w:t>308,02</w:t>
            </w:r>
          </w:p>
        </w:tc>
        <w:tc>
          <w:tcPr>
            <w:tcW w:w="1536" w:type="dxa"/>
            <w:gridSpan w:val="2"/>
            <w:noWrap/>
          </w:tcPr>
          <w:p w:rsidR="00F217E9" w:rsidRDefault="00F8663B">
            <w:pPr>
              <w:spacing w:after="120" w:line="240" w:lineRule="auto"/>
              <w:jc w:val="right"/>
              <w:rPr>
                <w:rFonts w:ascii="Arial" w:hAnsi="Arial" w:cs="Arial"/>
                <w:b/>
                <w:sz w:val="16"/>
              </w:rPr>
            </w:pPr>
            <w:r>
              <w:rPr>
                <w:rFonts w:ascii="Arial" w:hAnsi="Arial" w:cs="Arial"/>
                <w:b/>
                <w:sz w:val="16"/>
              </w:rPr>
              <w:t>308,02</w:t>
            </w:r>
          </w:p>
        </w:tc>
      </w:tr>
      <w:tr w:rsidR="00F217E9">
        <w:trPr>
          <w:cantSplit/>
        </w:trPr>
        <w:tc>
          <w:tcPr>
            <w:tcW w:w="901" w:type="dxa"/>
            <w:gridSpan w:val="2"/>
            <w:noWrap/>
          </w:tcPr>
          <w:p w:rsidR="00F217E9" w:rsidRDefault="00F8663B">
            <w:pPr>
              <w:spacing w:after="120" w:line="240" w:lineRule="auto"/>
              <w:rPr>
                <w:rFonts w:ascii="Arial" w:hAnsi="Arial" w:cs="Arial"/>
                <w:b/>
                <w:sz w:val="16"/>
              </w:rPr>
            </w:pPr>
            <w:r>
              <w:rPr>
                <w:rFonts w:ascii="Arial" w:hAnsi="Arial" w:cs="Arial"/>
                <w:b/>
                <w:sz w:val="16"/>
              </w:rPr>
              <w:t>1.3.27</w:t>
            </w:r>
          </w:p>
        </w:tc>
        <w:tc>
          <w:tcPr>
            <w:tcW w:w="431" w:type="dxa"/>
            <w:noWrap/>
          </w:tcPr>
          <w:p w:rsidR="00F217E9" w:rsidRDefault="00F8663B">
            <w:pPr>
              <w:spacing w:after="120" w:line="240" w:lineRule="auto"/>
              <w:rPr>
                <w:rFonts w:ascii="Arial" w:hAnsi="Arial" w:cs="Arial"/>
                <w:b/>
                <w:sz w:val="16"/>
              </w:rPr>
            </w:pPr>
            <w:r>
              <w:rPr>
                <w:rFonts w:ascii="Arial" w:hAnsi="Arial" w:cs="Arial"/>
                <w:b/>
                <w:sz w:val="16"/>
              </w:rPr>
              <w:t>Ud</w:t>
            </w:r>
          </w:p>
        </w:tc>
        <w:tc>
          <w:tcPr>
            <w:tcW w:w="7325" w:type="dxa"/>
            <w:gridSpan w:val="10"/>
          </w:tcPr>
          <w:p w:rsidR="00F217E9" w:rsidRDefault="00F8663B">
            <w:pPr>
              <w:spacing w:after="0" w:line="240" w:lineRule="auto"/>
              <w:jc w:val="both"/>
              <w:rPr>
                <w:rFonts w:ascii="Arial" w:hAnsi="Arial" w:cs="Arial"/>
                <w:b/>
                <w:sz w:val="18"/>
              </w:rPr>
            </w:pPr>
            <w:r>
              <w:rPr>
                <w:rFonts w:ascii="Arial" w:hAnsi="Arial" w:cs="Arial"/>
                <w:b/>
                <w:sz w:val="18"/>
              </w:rPr>
              <w:t>DESMONTAJE DE RED DE DESAGÜES INTERIORES.</w:t>
            </w:r>
          </w:p>
        </w:tc>
        <w:tc>
          <w:tcPr>
            <w:tcW w:w="1151"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r>
      <w:tr w:rsidR="00F217E9">
        <w:trPr>
          <w:cantSplit/>
        </w:trPr>
        <w:tc>
          <w:tcPr>
            <w:tcW w:w="374"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c>
          <w:tcPr>
            <w:tcW w:w="527"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c>
          <w:tcPr>
            <w:tcW w:w="431"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c>
          <w:tcPr>
            <w:tcW w:w="7325" w:type="dxa"/>
            <w:gridSpan w:val="10"/>
          </w:tcPr>
          <w:p w:rsidR="00F217E9" w:rsidRDefault="00F8663B">
            <w:pPr>
              <w:spacing w:after="0" w:line="240" w:lineRule="auto"/>
              <w:jc w:val="both"/>
              <w:rPr>
                <w:rFonts w:ascii="Arial" w:hAnsi="Arial" w:cs="Arial"/>
                <w:sz w:val="16"/>
              </w:rPr>
            </w:pPr>
            <w:r>
              <w:rPr>
                <w:rFonts w:ascii="Arial" w:hAnsi="Arial" w:cs="Arial"/>
                <w:sz w:val="16"/>
              </w:rPr>
              <w:t>Desmontaje de red de instalación interior de desagües, desde la toma de cada aparato sanitario hasta la bajante, dejando taponada dicha bajante, para una superficie de cuarto húmedo de 4 m², con medios manuales, y carga manual sobre camión o contenedor. In</w:t>
            </w:r>
            <w:r>
              <w:rPr>
                <w:rFonts w:ascii="Arial" w:hAnsi="Arial" w:cs="Arial"/>
                <w:sz w:val="16"/>
              </w:rPr>
              <w:t>cluso p.p. de medios auxiliares.</w:t>
            </w:r>
          </w:p>
          <w:p w:rsidR="00F217E9" w:rsidRDefault="00F8663B">
            <w:pPr>
              <w:spacing w:after="0" w:line="240" w:lineRule="auto"/>
              <w:jc w:val="both"/>
              <w:rPr>
                <w:rFonts w:ascii="Arial" w:hAnsi="Arial" w:cs="Arial"/>
                <w:sz w:val="16"/>
              </w:rPr>
            </w:pPr>
            <w:r>
              <w:rPr>
                <w:rFonts w:ascii="Arial" w:hAnsi="Arial" w:cs="Arial"/>
                <w:sz w:val="16"/>
              </w:rPr>
              <w:t>Criterio de valoración económica: El precio incluye la obturación de las conducciones conectadas al elemento.</w:t>
            </w:r>
          </w:p>
          <w:p w:rsidR="00F217E9" w:rsidRDefault="00F8663B">
            <w:pPr>
              <w:spacing w:after="0" w:line="240" w:lineRule="auto"/>
              <w:jc w:val="both"/>
              <w:rPr>
                <w:rFonts w:ascii="Arial" w:hAnsi="Arial" w:cs="Arial"/>
                <w:sz w:val="16"/>
              </w:rPr>
            </w:pPr>
            <w:r>
              <w:rPr>
                <w:rFonts w:ascii="Arial" w:hAnsi="Arial" w:cs="Arial"/>
                <w:sz w:val="16"/>
              </w:rPr>
              <w:t>Incluye: Desmontaje del elemento. Obturación de las conducciones conectadas al elemento. Retirada y acopio del ma</w:t>
            </w:r>
            <w:r>
              <w:rPr>
                <w:rFonts w:ascii="Arial" w:hAnsi="Arial" w:cs="Arial"/>
                <w:sz w:val="16"/>
              </w:rPr>
              <w:t>terial desmontado. Limpieza de los restos de obra. Carga manual del material desmontado y restos de obra sobre camión o contenedor.</w:t>
            </w:r>
          </w:p>
        </w:tc>
        <w:tc>
          <w:tcPr>
            <w:tcW w:w="1151"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r>
      <w:tr w:rsidR="00F217E9">
        <w:trPr>
          <w:cantSplit/>
        </w:trPr>
        <w:tc>
          <w:tcPr>
            <w:tcW w:w="2115" w:type="dxa"/>
            <w:gridSpan w:val="4"/>
            <w:tcBorders>
              <w:bottom w:val="single" w:sz="2" w:space="0" w:color="000000"/>
            </w:tcBorders>
            <w:noWrap/>
          </w:tcPr>
          <w:p w:rsidR="00F217E9" w:rsidRDefault="00F8663B">
            <w:pPr>
              <w:spacing w:after="120" w:line="240" w:lineRule="auto"/>
              <w:rPr>
                <w:rFonts w:ascii="Arial" w:hAnsi="Arial" w:cs="Arial"/>
                <w:sz w:val="16"/>
              </w:rPr>
            </w:pPr>
            <w:r>
              <w:rPr>
                <w:rFonts w:ascii="Arial" w:hAnsi="Arial" w:cs="Arial"/>
                <w:sz w:val="16"/>
              </w:rPr>
              <w:lastRenderedPageBreak/>
              <w:t xml:space="preserve"> </w:t>
            </w:r>
          </w:p>
        </w:tc>
        <w:tc>
          <w:tcPr>
            <w:tcW w:w="947"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Uds.</w:t>
            </w:r>
          </w:p>
        </w:tc>
        <w:tc>
          <w:tcPr>
            <w:tcW w:w="924"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Largo</w:t>
            </w:r>
          </w:p>
        </w:tc>
        <w:tc>
          <w:tcPr>
            <w:tcW w:w="924"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Ancho</w:t>
            </w:r>
          </w:p>
        </w:tc>
        <w:tc>
          <w:tcPr>
            <w:tcW w:w="913" w:type="dxa"/>
            <w:gridSpan w:val="2"/>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Alto</w:t>
            </w:r>
          </w:p>
        </w:tc>
        <w:tc>
          <w:tcPr>
            <w:tcW w:w="924"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86" w:type="dxa"/>
            <w:gridSpan w:val="2"/>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Parcial</w:t>
            </w:r>
          </w:p>
        </w:tc>
        <w:tc>
          <w:tcPr>
            <w:tcW w:w="1151"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Subtotal</w:t>
            </w:r>
          </w:p>
        </w:tc>
      </w:tr>
      <w:tr w:rsidR="00F217E9">
        <w:trPr>
          <w:cantSplit/>
        </w:trPr>
        <w:tc>
          <w:tcPr>
            <w:tcW w:w="2115" w:type="dxa"/>
            <w:gridSpan w:val="4"/>
            <w:tcBorders>
              <w:top w:val="single" w:sz="2" w:space="0" w:color="000000"/>
            </w:tcBorders>
          </w:tcPr>
          <w:p w:rsidR="00F217E9" w:rsidRDefault="00F8663B">
            <w:pPr>
              <w:spacing w:after="0" w:line="240" w:lineRule="auto"/>
              <w:rPr>
                <w:rFonts w:ascii="Arial" w:hAnsi="Arial" w:cs="Arial"/>
                <w:sz w:val="16"/>
              </w:rPr>
            </w:pPr>
            <w:r>
              <w:rPr>
                <w:rFonts w:ascii="Arial" w:hAnsi="Arial" w:cs="Arial"/>
                <w:sz w:val="16"/>
              </w:rPr>
              <w:t xml:space="preserve"> </w:t>
            </w:r>
          </w:p>
        </w:tc>
        <w:tc>
          <w:tcPr>
            <w:tcW w:w="947"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4</w:t>
            </w:r>
          </w:p>
        </w:tc>
        <w:tc>
          <w:tcPr>
            <w:tcW w:w="924"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13" w:type="dxa"/>
            <w:gridSpan w:val="2"/>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86" w:type="dxa"/>
            <w:gridSpan w:val="2"/>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4,000</w:t>
            </w:r>
          </w:p>
        </w:tc>
        <w:tc>
          <w:tcPr>
            <w:tcW w:w="1151" w:type="dxa"/>
            <w:tcBorders>
              <w:top w:val="single" w:sz="2" w:space="0" w:color="000000"/>
              <w:bottom w:val="single" w:sz="2" w:space="0" w:color="000000"/>
            </w:tcBorders>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r>
      <w:tr w:rsidR="00F217E9">
        <w:trPr>
          <w:cantSplit/>
        </w:trPr>
        <w:tc>
          <w:tcPr>
            <w:tcW w:w="2115" w:type="dxa"/>
            <w:gridSpan w:val="4"/>
          </w:tcPr>
          <w:p w:rsidR="00F217E9" w:rsidRDefault="00F8663B">
            <w:pPr>
              <w:spacing w:after="0" w:line="240" w:lineRule="auto"/>
              <w:rPr>
                <w:rFonts w:ascii="Arial" w:hAnsi="Arial" w:cs="Arial"/>
                <w:sz w:val="16"/>
              </w:rPr>
            </w:pPr>
            <w:r>
              <w:rPr>
                <w:rFonts w:ascii="Arial" w:hAnsi="Arial" w:cs="Arial"/>
                <w:sz w:val="16"/>
              </w:rPr>
              <w:t xml:space="preserve"> </w:t>
            </w:r>
          </w:p>
        </w:tc>
        <w:tc>
          <w:tcPr>
            <w:tcW w:w="947"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13" w:type="dxa"/>
            <w:gridSpan w:val="2"/>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86" w:type="dxa"/>
            <w:gridSpan w:val="2"/>
            <w:noWrap/>
          </w:tcPr>
          <w:p w:rsidR="00F217E9" w:rsidRDefault="00F8663B">
            <w:pPr>
              <w:spacing w:after="120" w:line="240" w:lineRule="auto"/>
              <w:jc w:val="right"/>
              <w:rPr>
                <w:rFonts w:ascii="Arial" w:hAnsi="Arial" w:cs="Arial"/>
                <w:sz w:val="16"/>
              </w:rPr>
            </w:pPr>
            <w:r>
              <w:rPr>
                <w:rFonts w:ascii="Arial" w:hAnsi="Arial" w:cs="Arial"/>
                <w:sz w:val="16"/>
              </w:rPr>
              <w:t>4,000</w:t>
            </w:r>
          </w:p>
        </w:tc>
        <w:tc>
          <w:tcPr>
            <w:tcW w:w="1151"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4,000</w:t>
            </w:r>
          </w:p>
        </w:tc>
      </w:tr>
      <w:tr w:rsidR="00F217E9">
        <w:trPr>
          <w:cantSplit/>
        </w:trPr>
        <w:tc>
          <w:tcPr>
            <w:tcW w:w="5437" w:type="dxa"/>
            <w:gridSpan w:val="8"/>
            <w:noWrap/>
          </w:tcPr>
          <w:p w:rsidR="00F217E9" w:rsidRDefault="00F8663B">
            <w:pPr>
              <w:spacing w:after="120" w:line="240" w:lineRule="auto"/>
              <w:jc w:val="right"/>
              <w:rPr>
                <w:rFonts w:ascii="Arial" w:hAnsi="Arial" w:cs="Arial"/>
                <w:b/>
                <w:sz w:val="16"/>
              </w:rPr>
            </w:pPr>
            <w:r>
              <w:rPr>
                <w:rFonts w:ascii="Arial" w:hAnsi="Arial" w:cs="Arial"/>
                <w:b/>
                <w:sz w:val="16"/>
              </w:rPr>
              <w:t>Total Ud  ......:</w:t>
            </w:r>
          </w:p>
        </w:tc>
        <w:tc>
          <w:tcPr>
            <w:tcW w:w="1310" w:type="dxa"/>
            <w:gridSpan w:val="2"/>
            <w:noWrap/>
          </w:tcPr>
          <w:p w:rsidR="00F217E9" w:rsidRDefault="00F8663B">
            <w:pPr>
              <w:spacing w:after="120" w:line="240" w:lineRule="auto"/>
              <w:jc w:val="right"/>
              <w:rPr>
                <w:rFonts w:ascii="Arial" w:hAnsi="Arial" w:cs="Arial"/>
                <w:b/>
                <w:sz w:val="16"/>
              </w:rPr>
            </w:pPr>
            <w:r>
              <w:rPr>
                <w:rFonts w:ascii="Arial" w:hAnsi="Arial" w:cs="Arial"/>
                <w:b/>
                <w:sz w:val="16"/>
              </w:rPr>
              <w:t>4,000</w:t>
            </w:r>
          </w:p>
        </w:tc>
        <w:tc>
          <w:tcPr>
            <w:tcW w:w="1525" w:type="dxa"/>
            <w:gridSpan w:val="2"/>
            <w:noWrap/>
          </w:tcPr>
          <w:p w:rsidR="00F217E9" w:rsidRDefault="00F8663B">
            <w:pPr>
              <w:spacing w:after="120" w:line="240" w:lineRule="auto"/>
              <w:jc w:val="right"/>
              <w:rPr>
                <w:rFonts w:ascii="Arial" w:hAnsi="Arial" w:cs="Arial"/>
                <w:b/>
                <w:sz w:val="16"/>
              </w:rPr>
            </w:pPr>
            <w:r>
              <w:rPr>
                <w:rFonts w:ascii="Arial" w:hAnsi="Arial" w:cs="Arial"/>
                <w:b/>
                <w:sz w:val="16"/>
              </w:rPr>
              <w:t>128,27</w:t>
            </w:r>
          </w:p>
        </w:tc>
        <w:tc>
          <w:tcPr>
            <w:tcW w:w="1536" w:type="dxa"/>
            <w:gridSpan w:val="2"/>
            <w:noWrap/>
          </w:tcPr>
          <w:p w:rsidR="00F217E9" w:rsidRDefault="00F8663B">
            <w:pPr>
              <w:spacing w:after="120" w:line="240" w:lineRule="auto"/>
              <w:jc w:val="right"/>
              <w:rPr>
                <w:rFonts w:ascii="Arial" w:hAnsi="Arial" w:cs="Arial"/>
                <w:b/>
                <w:sz w:val="16"/>
              </w:rPr>
            </w:pPr>
            <w:r>
              <w:rPr>
                <w:rFonts w:ascii="Arial" w:hAnsi="Arial" w:cs="Arial"/>
                <w:b/>
                <w:sz w:val="16"/>
              </w:rPr>
              <w:t>513,08</w:t>
            </w:r>
          </w:p>
        </w:tc>
      </w:tr>
      <w:tr w:rsidR="00F217E9">
        <w:trPr>
          <w:cantSplit/>
        </w:trPr>
        <w:tc>
          <w:tcPr>
            <w:tcW w:w="901" w:type="dxa"/>
            <w:gridSpan w:val="2"/>
            <w:noWrap/>
          </w:tcPr>
          <w:p w:rsidR="00F217E9" w:rsidRDefault="00F8663B">
            <w:pPr>
              <w:spacing w:after="120" w:line="240" w:lineRule="auto"/>
              <w:rPr>
                <w:rFonts w:ascii="Arial" w:hAnsi="Arial" w:cs="Arial"/>
                <w:b/>
                <w:sz w:val="16"/>
              </w:rPr>
            </w:pPr>
            <w:r>
              <w:rPr>
                <w:rFonts w:ascii="Arial" w:hAnsi="Arial" w:cs="Arial"/>
                <w:b/>
                <w:sz w:val="16"/>
              </w:rPr>
              <w:t>1.3.28</w:t>
            </w:r>
          </w:p>
        </w:tc>
        <w:tc>
          <w:tcPr>
            <w:tcW w:w="431" w:type="dxa"/>
            <w:noWrap/>
          </w:tcPr>
          <w:p w:rsidR="00F217E9" w:rsidRDefault="00F8663B">
            <w:pPr>
              <w:spacing w:after="120" w:line="240" w:lineRule="auto"/>
              <w:rPr>
                <w:rFonts w:ascii="Arial" w:hAnsi="Arial" w:cs="Arial"/>
                <w:b/>
                <w:sz w:val="16"/>
              </w:rPr>
            </w:pPr>
            <w:r>
              <w:rPr>
                <w:rFonts w:ascii="Arial" w:hAnsi="Arial" w:cs="Arial"/>
                <w:b/>
                <w:sz w:val="16"/>
              </w:rPr>
              <w:t>Ud</w:t>
            </w:r>
          </w:p>
        </w:tc>
        <w:tc>
          <w:tcPr>
            <w:tcW w:w="7325" w:type="dxa"/>
            <w:gridSpan w:val="10"/>
          </w:tcPr>
          <w:p w:rsidR="00F217E9" w:rsidRDefault="00F8663B">
            <w:pPr>
              <w:spacing w:after="0" w:line="240" w:lineRule="auto"/>
              <w:jc w:val="both"/>
              <w:rPr>
                <w:rFonts w:ascii="Arial" w:hAnsi="Arial" w:cs="Arial"/>
                <w:b/>
                <w:sz w:val="18"/>
              </w:rPr>
            </w:pPr>
            <w:r>
              <w:rPr>
                <w:rFonts w:ascii="Arial" w:hAnsi="Arial" w:cs="Arial"/>
                <w:b/>
                <w:sz w:val="18"/>
              </w:rPr>
              <w:t>DESMONTAJE DE RED DE DISTRIBUCIÓN INTERIOR.</w:t>
            </w:r>
          </w:p>
        </w:tc>
        <w:tc>
          <w:tcPr>
            <w:tcW w:w="1151"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r>
      <w:tr w:rsidR="00F217E9">
        <w:trPr>
          <w:cantSplit/>
        </w:trPr>
        <w:tc>
          <w:tcPr>
            <w:tcW w:w="374"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c>
          <w:tcPr>
            <w:tcW w:w="527"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c>
          <w:tcPr>
            <w:tcW w:w="431"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c>
          <w:tcPr>
            <w:tcW w:w="7325" w:type="dxa"/>
            <w:gridSpan w:val="10"/>
          </w:tcPr>
          <w:p w:rsidR="00F217E9" w:rsidRDefault="00F8663B">
            <w:pPr>
              <w:spacing w:after="0" w:line="240" w:lineRule="auto"/>
              <w:jc w:val="both"/>
              <w:rPr>
                <w:rFonts w:ascii="Arial" w:hAnsi="Arial" w:cs="Arial"/>
                <w:sz w:val="16"/>
              </w:rPr>
            </w:pPr>
            <w:r>
              <w:rPr>
                <w:rFonts w:ascii="Arial" w:hAnsi="Arial" w:cs="Arial"/>
                <w:sz w:val="16"/>
              </w:rPr>
              <w:t>Desmontaje de red de instalación eléctrica interior fija en superficie, en local u oficina de 150 m² de superficie construida; con medios manuales, y carga manual sobre camión o contenedor. Incluso p.p. de medios auxiliares.</w:t>
            </w:r>
          </w:p>
          <w:p w:rsidR="00F217E9" w:rsidRDefault="00F8663B">
            <w:pPr>
              <w:spacing w:after="0" w:line="240" w:lineRule="auto"/>
              <w:jc w:val="both"/>
              <w:rPr>
                <w:rFonts w:ascii="Arial" w:hAnsi="Arial" w:cs="Arial"/>
                <w:sz w:val="16"/>
              </w:rPr>
            </w:pPr>
            <w:r>
              <w:rPr>
                <w:rFonts w:ascii="Arial" w:hAnsi="Arial" w:cs="Arial"/>
                <w:sz w:val="16"/>
              </w:rPr>
              <w:t>Criterio de valoración económic</w:t>
            </w:r>
            <w:r>
              <w:rPr>
                <w:rFonts w:ascii="Arial" w:hAnsi="Arial" w:cs="Arial"/>
                <w:sz w:val="16"/>
              </w:rPr>
              <w:t>a: El precio incluye el desmontaje del cuadro eléctrico, del cableado, de los mecanismos, de las cajas y de los accesorios superficiales.</w:t>
            </w:r>
          </w:p>
          <w:p w:rsidR="00F217E9" w:rsidRDefault="00F8663B">
            <w:pPr>
              <w:spacing w:after="0" w:line="240" w:lineRule="auto"/>
              <w:jc w:val="both"/>
              <w:rPr>
                <w:rFonts w:ascii="Arial" w:hAnsi="Arial" w:cs="Arial"/>
                <w:sz w:val="16"/>
              </w:rPr>
            </w:pPr>
            <w:r>
              <w:rPr>
                <w:rFonts w:ascii="Arial" w:hAnsi="Arial" w:cs="Arial"/>
                <w:sz w:val="16"/>
              </w:rPr>
              <w:t>Incluye: Retirada y acopio del material desmontado. Limpieza de los restos de obra. Carga manual del material desmonta</w:t>
            </w:r>
            <w:r>
              <w:rPr>
                <w:rFonts w:ascii="Arial" w:hAnsi="Arial" w:cs="Arial"/>
                <w:sz w:val="16"/>
              </w:rPr>
              <w:t>do y restos de obra sobre camión o contenedor.</w:t>
            </w:r>
          </w:p>
        </w:tc>
        <w:tc>
          <w:tcPr>
            <w:tcW w:w="1151"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r>
      <w:tr w:rsidR="00F217E9">
        <w:trPr>
          <w:cantSplit/>
        </w:trPr>
        <w:tc>
          <w:tcPr>
            <w:tcW w:w="2115" w:type="dxa"/>
            <w:gridSpan w:val="4"/>
            <w:tcBorders>
              <w:bottom w:val="single" w:sz="2" w:space="0" w:color="000000"/>
            </w:tcBorders>
            <w:noWrap/>
          </w:tcPr>
          <w:p w:rsidR="00F217E9" w:rsidRDefault="00F8663B">
            <w:pPr>
              <w:spacing w:after="120" w:line="240" w:lineRule="auto"/>
              <w:rPr>
                <w:rFonts w:ascii="Arial" w:hAnsi="Arial" w:cs="Arial"/>
                <w:sz w:val="16"/>
              </w:rPr>
            </w:pPr>
            <w:r>
              <w:rPr>
                <w:rFonts w:ascii="Arial" w:hAnsi="Arial" w:cs="Arial"/>
                <w:sz w:val="16"/>
              </w:rPr>
              <w:t xml:space="preserve"> </w:t>
            </w:r>
          </w:p>
        </w:tc>
        <w:tc>
          <w:tcPr>
            <w:tcW w:w="947"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Uds.</w:t>
            </w:r>
          </w:p>
        </w:tc>
        <w:tc>
          <w:tcPr>
            <w:tcW w:w="924"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Largo</w:t>
            </w:r>
          </w:p>
        </w:tc>
        <w:tc>
          <w:tcPr>
            <w:tcW w:w="924"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Ancho</w:t>
            </w:r>
          </w:p>
        </w:tc>
        <w:tc>
          <w:tcPr>
            <w:tcW w:w="913" w:type="dxa"/>
            <w:gridSpan w:val="2"/>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Alto</w:t>
            </w:r>
          </w:p>
        </w:tc>
        <w:tc>
          <w:tcPr>
            <w:tcW w:w="924"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86" w:type="dxa"/>
            <w:gridSpan w:val="2"/>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Parcial</w:t>
            </w:r>
          </w:p>
        </w:tc>
        <w:tc>
          <w:tcPr>
            <w:tcW w:w="1151"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Subtotal</w:t>
            </w:r>
          </w:p>
        </w:tc>
      </w:tr>
      <w:tr w:rsidR="00F217E9">
        <w:trPr>
          <w:cantSplit/>
        </w:trPr>
        <w:tc>
          <w:tcPr>
            <w:tcW w:w="2115" w:type="dxa"/>
            <w:gridSpan w:val="4"/>
            <w:tcBorders>
              <w:top w:val="single" w:sz="2" w:space="0" w:color="000000"/>
            </w:tcBorders>
          </w:tcPr>
          <w:p w:rsidR="00F217E9" w:rsidRDefault="00F8663B">
            <w:pPr>
              <w:spacing w:after="0" w:line="240" w:lineRule="auto"/>
              <w:rPr>
                <w:rFonts w:ascii="Arial" w:hAnsi="Arial" w:cs="Arial"/>
                <w:sz w:val="16"/>
              </w:rPr>
            </w:pPr>
            <w:r>
              <w:rPr>
                <w:rFonts w:ascii="Arial" w:hAnsi="Arial" w:cs="Arial"/>
                <w:sz w:val="16"/>
              </w:rPr>
              <w:t xml:space="preserve"> </w:t>
            </w:r>
          </w:p>
        </w:tc>
        <w:tc>
          <w:tcPr>
            <w:tcW w:w="947"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1</w:t>
            </w:r>
          </w:p>
        </w:tc>
        <w:tc>
          <w:tcPr>
            <w:tcW w:w="924"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13" w:type="dxa"/>
            <w:gridSpan w:val="2"/>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86" w:type="dxa"/>
            <w:gridSpan w:val="2"/>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1,000</w:t>
            </w:r>
          </w:p>
        </w:tc>
        <w:tc>
          <w:tcPr>
            <w:tcW w:w="1151" w:type="dxa"/>
            <w:tcBorders>
              <w:top w:val="single" w:sz="2" w:space="0" w:color="000000"/>
              <w:bottom w:val="single" w:sz="2" w:space="0" w:color="000000"/>
            </w:tcBorders>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r>
      <w:tr w:rsidR="00F217E9">
        <w:trPr>
          <w:cantSplit/>
        </w:trPr>
        <w:tc>
          <w:tcPr>
            <w:tcW w:w="2115" w:type="dxa"/>
            <w:gridSpan w:val="4"/>
          </w:tcPr>
          <w:p w:rsidR="00F217E9" w:rsidRDefault="00F8663B">
            <w:pPr>
              <w:spacing w:after="0" w:line="240" w:lineRule="auto"/>
              <w:rPr>
                <w:rFonts w:ascii="Arial" w:hAnsi="Arial" w:cs="Arial"/>
                <w:sz w:val="16"/>
              </w:rPr>
            </w:pPr>
            <w:r>
              <w:rPr>
                <w:rFonts w:ascii="Arial" w:hAnsi="Arial" w:cs="Arial"/>
                <w:sz w:val="16"/>
              </w:rPr>
              <w:t xml:space="preserve"> </w:t>
            </w:r>
          </w:p>
        </w:tc>
        <w:tc>
          <w:tcPr>
            <w:tcW w:w="947"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13" w:type="dxa"/>
            <w:gridSpan w:val="2"/>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86" w:type="dxa"/>
            <w:gridSpan w:val="2"/>
            <w:noWrap/>
          </w:tcPr>
          <w:p w:rsidR="00F217E9" w:rsidRDefault="00F8663B">
            <w:pPr>
              <w:spacing w:after="120" w:line="240" w:lineRule="auto"/>
              <w:jc w:val="right"/>
              <w:rPr>
                <w:rFonts w:ascii="Arial" w:hAnsi="Arial" w:cs="Arial"/>
                <w:sz w:val="16"/>
              </w:rPr>
            </w:pPr>
            <w:r>
              <w:rPr>
                <w:rFonts w:ascii="Arial" w:hAnsi="Arial" w:cs="Arial"/>
                <w:sz w:val="16"/>
              </w:rPr>
              <w:t>1,000</w:t>
            </w:r>
          </w:p>
        </w:tc>
        <w:tc>
          <w:tcPr>
            <w:tcW w:w="1151"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1,000</w:t>
            </w:r>
          </w:p>
        </w:tc>
      </w:tr>
      <w:tr w:rsidR="00F217E9">
        <w:trPr>
          <w:cantSplit/>
        </w:trPr>
        <w:tc>
          <w:tcPr>
            <w:tcW w:w="5437" w:type="dxa"/>
            <w:gridSpan w:val="8"/>
            <w:noWrap/>
          </w:tcPr>
          <w:p w:rsidR="00F217E9" w:rsidRDefault="00F8663B">
            <w:pPr>
              <w:spacing w:after="120" w:line="240" w:lineRule="auto"/>
              <w:jc w:val="right"/>
              <w:rPr>
                <w:rFonts w:ascii="Arial" w:hAnsi="Arial" w:cs="Arial"/>
                <w:b/>
                <w:sz w:val="16"/>
              </w:rPr>
            </w:pPr>
            <w:r>
              <w:rPr>
                <w:rFonts w:ascii="Arial" w:hAnsi="Arial" w:cs="Arial"/>
                <w:b/>
                <w:sz w:val="16"/>
              </w:rPr>
              <w:t>Total Ud  ......:</w:t>
            </w:r>
          </w:p>
        </w:tc>
        <w:tc>
          <w:tcPr>
            <w:tcW w:w="1310" w:type="dxa"/>
            <w:gridSpan w:val="2"/>
            <w:noWrap/>
          </w:tcPr>
          <w:p w:rsidR="00F217E9" w:rsidRDefault="00F8663B">
            <w:pPr>
              <w:spacing w:after="120" w:line="240" w:lineRule="auto"/>
              <w:jc w:val="right"/>
              <w:rPr>
                <w:rFonts w:ascii="Arial" w:hAnsi="Arial" w:cs="Arial"/>
                <w:b/>
                <w:sz w:val="16"/>
              </w:rPr>
            </w:pPr>
            <w:r>
              <w:rPr>
                <w:rFonts w:ascii="Arial" w:hAnsi="Arial" w:cs="Arial"/>
                <w:b/>
                <w:sz w:val="16"/>
              </w:rPr>
              <w:t>1,000</w:t>
            </w:r>
          </w:p>
        </w:tc>
        <w:tc>
          <w:tcPr>
            <w:tcW w:w="1525" w:type="dxa"/>
            <w:gridSpan w:val="2"/>
            <w:noWrap/>
          </w:tcPr>
          <w:p w:rsidR="00F217E9" w:rsidRDefault="00F8663B">
            <w:pPr>
              <w:spacing w:after="120" w:line="240" w:lineRule="auto"/>
              <w:jc w:val="right"/>
              <w:rPr>
                <w:rFonts w:ascii="Arial" w:hAnsi="Arial" w:cs="Arial"/>
                <w:b/>
                <w:sz w:val="16"/>
              </w:rPr>
            </w:pPr>
            <w:r>
              <w:rPr>
                <w:rFonts w:ascii="Arial" w:hAnsi="Arial" w:cs="Arial"/>
                <w:b/>
                <w:sz w:val="16"/>
              </w:rPr>
              <w:t>213,91</w:t>
            </w:r>
          </w:p>
        </w:tc>
        <w:tc>
          <w:tcPr>
            <w:tcW w:w="1536" w:type="dxa"/>
            <w:gridSpan w:val="2"/>
            <w:noWrap/>
          </w:tcPr>
          <w:p w:rsidR="00F217E9" w:rsidRDefault="00F8663B">
            <w:pPr>
              <w:spacing w:after="120" w:line="240" w:lineRule="auto"/>
              <w:jc w:val="right"/>
              <w:rPr>
                <w:rFonts w:ascii="Arial" w:hAnsi="Arial" w:cs="Arial"/>
                <w:b/>
                <w:sz w:val="16"/>
              </w:rPr>
            </w:pPr>
            <w:r>
              <w:rPr>
                <w:rFonts w:ascii="Arial" w:hAnsi="Arial" w:cs="Arial"/>
                <w:b/>
                <w:sz w:val="16"/>
              </w:rPr>
              <w:t>213,91</w:t>
            </w:r>
          </w:p>
        </w:tc>
      </w:tr>
      <w:tr w:rsidR="00F217E9">
        <w:trPr>
          <w:cantSplit/>
        </w:trPr>
        <w:tc>
          <w:tcPr>
            <w:tcW w:w="901" w:type="dxa"/>
            <w:gridSpan w:val="2"/>
            <w:noWrap/>
          </w:tcPr>
          <w:p w:rsidR="00F217E9" w:rsidRDefault="00F8663B">
            <w:pPr>
              <w:spacing w:after="120" w:line="240" w:lineRule="auto"/>
              <w:rPr>
                <w:rFonts w:ascii="Arial" w:hAnsi="Arial" w:cs="Arial"/>
                <w:b/>
                <w:sz w:val="16"/>
              </w:rPr>
            </w:pPr>
            <w:r>
              <w:rPr>
                <w:rFonts w:ascii="Arial" w:hAnsi="Arial" w:cs="Arial"/>
                <w:b/>
                <w:sz w:val="16"/>
              </w:rPr>
              <w:t>1.3.29</w:t>
            </w:r>
          </w:p>
        </w:tc>
        <w:tc>
          <w:tcPr>
            <w:tcW w:w="431" w:type="dxa"/>
            <w:noWrap/>
          </w:tcPr>
          <w:p w:rsidR="00F217E9" w:rsidRDefault="00F8663B">
            <w:pPr>
              <w:spacing w:after="120" w:line="240" w:lineRule="auto"/>
              <w:rPr>
                <w:rFonts w:ascii="Arial" w:hAnsi="Arial" w:cs="Arial"/>
                <w:b/>
                <w:sz w:val="16"/>
              </w:rPr>
            </w:pPr>
            <w:r>
              <w:rPr>
                <w:rFonts w:ascii="Arial" w:hAnsi="Arial" w:cs="Arial"/>
                <w:b/>
                <w:sz w:val="16"/>
              </w:rPr>
              <w:t>Ud</w:t>
            </w:r>
          </w:p>
        </w:tc>
        <w:tc>
          <w:tcPr>
            <w:tcW w:w="7325" w:type="dxa"/>
            <w:gridSpan w:val="10"/>
          </w:tcPr>
          <w:p w:rsidR="00F217E9" w:rsidRDefault="00F8663B">
            <w:pPr>
              <w:spacing w:after="0" w:line="240" w:lineRule="auto"/>
              <w:jc w:val="both"/>
              <w:rPr>
                <w:rFonts w:ascii="Arial" w:hAnsi="Arial" w:cs="Arial"/>
                <w:b/>
                <w:sz w:val="18"/>
              </w:rPr>
            </w:pPr>
            <w:r>
              <w:rPr>
                <w:rFonts w:ascii="Arial" w:hAnsi="Arial" w:cs="Arial"/>
                <w:b/>
                <w:sz w:val="18"/>
              </w:rPr>
              <w:t>DESMONTAJE DE LUMINARIA.</w:t>
            </w:r>
          </w:p>
        </w:tc>
        <w:tc>
          <w:tcPr>
            <w:tcW w:w="1151"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r>
      <w:tr w:rsidR="00F217E9">
        <w:trPr>
          <w:cantSplit/>
        </w:trPr>
        <w:tc>
          <w:tcPr>
            <w:tcW w:w="374"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c>
          <w:tcPr>
            <w:tcW w:w="527"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c>
          <w:tcPr>
            <w:tcW w:w="431"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c>
          <w:tcPr>
            <w:tcW w:w="7325" w:type="dxa"/>
            <w:gridSpan w:val="10"/>
          </w:tcPr>
          <w:p w:rsidR="00F217E9" w:rsidRDefault="00F8663B">
            <w:pPr>
              <w:spacing w:after="0" w:line="240" w:lineRule="auto"/>
              <w:jc w:val="both"/>
              <w:rPr>
                <w:rFonts w:ascii="Arial" w:hAnsi="Arial" w:cs="Arial"/>
                <w:sz w:val="16"/>
              </w:rPr>
            </w:pPr>
            <w:r>
              <w:rPr>
                <w:rFonts w:ascii="Arial" w:hAnsi="Arial" w:cs="Arial"/>
                <w:sz w:val="16"/>
              </w:rPr>
              <w:t>Desmontaje de luminaria interior situada a menos de 3 m de altura, instalada en superficie con medios manuales, sin deteriorar los elementos constructivos a los que pueda estar sujeta, y carga manual sobre camión o contenedor. Incluso p.p. de medios auxili</w:t>
            </w:r>
            <w:r>
              <w:rPr>
                <w:rFonts w:ascii="Arial" w:hAnsi="Arial" w:cs="Arial"/>
                <w:sz w:val="16"/>
              </w:rPr>
              <w:t>ares.</w:t>
            </w:r>
          </w:p>
          <w:p w:rsidR="00F217E9" w:rsidRDefault="00F8663B">
            <w:pPr>
              <w:spacing w:after="0" w:line="240" w:lineRule="auto"/>
              <w:jc w:val="both"/>
              <w:rPr>
                <w:rFonts w:ascii="Arial" w:hAnsi="Arial" w:cs="Arial"/>
                <w:sz w:val="16"/>
              </w:rPr>
            </w:pPr>
            <w:r>
              <w:rPr>
                <w:rFonts w:ascii="Arial" w:hAnsi="Arial" w:cs="Arial"/>
                <w:sz w:val="16"/>
              </w:rPr>
              <w:t>Incluye: Desmontaje del elemento. Retirada y acopio del material desmontado. Limpieza de los restos de obra. Carga manual del material desmontado y restos de obra sobre camión o contenedor.</w:t>
            </w:r>
          </w:p>
        </w:tc>
        <w:tc>
          <w:tcPr>
            <w:tcW w:w="1151"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r>
      <w:tr w:rsidR="00F217E9">
        <w:trPr>
          <w:cantSplit/>
        </w:trPr>
        <w:tc>
          <w:tcPr>
            <w:tcW w:w="2115" w:type="dxa"/>
            <w:gridSpan w:val="4"/>
            <w:tcBorders>
              <w:bottom w:val="single" w:sz="2" w:space="0" w:color="000000"/>
            </w:tcBorders>
            <w:noWrap/>
          </w:tcPr>
          <w:p w:rsidR="00F217E9" w:rsidRDefault="00F8663B">
            <w:pPr>
              <w:spacing w:after="120" w:line="240" w:lineRule="auto"/>
              <w:rPr>
                <w:rFonts w:ascii="Arial" w:hAnsi="Arial" w:cs="Arial"/>
                <w:sz w:val="16"/>
              </w:rPr>
            </w:pPr>
            <w:r>
              <w:rPr>
                <w:rFonts w:ascii="Arial" w:hAnsi="Arial" w:cs="Arial"/>
                <w:sz w:val="16"/>
              </w:rPr>
              <w:t xml:space="preserve"> </w:t>
            </w:r>
          </w:p>
        </w:tc>
        <w:tc>
          <w:tcPr>
            <w:tcW w:w="947"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Uds.</w:t>
            </w:r>
          </w:p>
        </w:tc>
        <w:tc>
          <w:tcPr>
            <w:tcW w:w="924"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Largo</w:t>
            </w:r>
          </w:p>
        </w:tc>
        <w:tc>
          <w:tcPr>
            <w:tcW w:w="924"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Ancho</w:t>
            </w:r>
          </w:p>
        </w:tc>
        <w:tc>
          <w:tcPr>
            <w:tcW w:w="913" w:type="dxa"/>
            <w:gridSpan w:val="2"/>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Alto</w:t>
            </w:r>
          </w:p>
        </w:tc>
        <w:tc>
          <w:tcPr>
            <w:tcW w:w="924"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86" w:type="dxa"/>
            <w:gridSpan w:val="2"/>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Parcial</w:t>
            </w:r>
          </w:p>
        </w:tc>
        <w:tc>
          <w:tcPr>
            <w:tcW w:w="1151"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Subtotal</w:t>
            </w:r>
          </w:p>
        </w:tc>
      </w:tr>
      <w:tr w:rsidR="00F217E9">
        <w:trPr>
          <w:cantSplit/>
        </w:trPr>
        <w:tc>
          <w:tcPr>
            <w:tcW w:w="2115" w:type="dxa"/>
            <w:gridSpan w:val="4"/>
            <w:tcBorders>
              <w:top w:val="single" w:sz="2" w:space="0" w:color="000000"/>
            </w:tcBorders>
          </w:tcPr>
          <w:p w:rsidR="00F217E9" w:rsidRDefault="00F8663B">
            <w:pPr>
              <w:spacing w:after="0" w:line="240" w:lineRule="auto"/>
              <w:rPr>
                <w:rFonts w:ascii="Arial" w:hAnsi="Arial" w:cs="Arial"/>
                <w:sz w:val="16"/>
              </w:rPr>
            </w:pPr>
            <w:r>
              <w:rPr>
                <w:rFonts w:ascii="Arial" w:hAnsi="Arial" w:cs="Arial"/>
                <w:sz w:val="16"/>
              </w:rPr>
              <w:t xml:space="preserve"> </w:t>
            </w:r>
          </w:p>
        </w:tc>
        <w:tc>
          <w:tcPr>
            <w:tcW w:w="947"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40</w:t>
            </w:r>
          </w:p>
        </w:tc>
        <w:tc>
          <w:tcPr>
            <w:tcW w:w="924"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13" w:type="dxa"/>
            <w:gridSpan w:val="2"/>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86" w:type="dxa"/>
            <w:gridSpan w:val="2"/>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40,000</w:t>
            </w:r>
          </w:p>
        </w:tc>
        <w:tc>
          <w:tcPr>
            <w:tcW w:w="1151" w:type="dxa"/>
            <w:tcBorders>
              <w:top w:val="single" w:sz="2" w:space="0" w:color="000000"/>
              <w:bottom w:val="single" w:sz="2" w:space="0" w:color="000000"/>
            </w:tcBorders>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r>
      <w:tr w:rsidR="00F217E9">
        <w:trPr>
          <w:cantSplit/>
        </w:trPr>
        <w:tc>
          <w:tcPr>
            <w:tcW w:w="2115" w:type="dxa"/>
            <w:gridSpan w:val="4"/>
          </w:tcPr>
          <w:p w:rsidR="00F217E9" w:rsidRDefault="00F8663B">
            <w:pPr>
              <w:spacing w:after="0" w:line="240" w:lineRule="auto"/>
              <w:rPr>
                <w:rFonts w:ascii="Arial" w:hAnsi="Arial" w:cs="Arial"/>
                <w:sz w:val="16"/>
              </w:rPr>
            </w:pPr>
            <w:r>
              <w:rPr>
                <w:rFonts w:ascii="Arial" w:hAnsi="Arial" w:cs="Arial"/>
                <w:sz w:val="16"/>
              </w:rPr>
              <w:t xml:space="preserve"> </w:t>
            </w:r>
          </w:p>
        </w:tc>
        <w:tc>
          <w:tcPr>
            <w:tcW w:w="947"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13" w:type="dxa"/>
            <w:gridSpan w:val="2"/>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86" w:type="dxa"/>
            <w:gridSpan w:val="2"/>
            <w:noWrap/>
          </w:tcPr>
          <w:p w:rsidR="00F217E9" w:rsidRDefault="00F8663B">
            <w:pPr>
              <w:spacing w:after="120" w:line="240" w:lineRule="auto"/>
              <w:jc w:val="right"/>
              <w:rPr>
                <w:rFonts w:ascii="Arial" w:hAnsi="Arial" w:cs="Arial"/>
                <w:sz w:val="16"/>
              </w:rPr>
            </w:pPr>
            <w:r>
              <w:rPr>
                <w:rFonts w:ascii="Arial" w:hAnsi="Arial" w:cs="Arial"/>
                <w:sz w:val="16"/>
              </w:rPr>
              <w:t>40,000</w:t>
            </w:r>
          </w:p>
        </w:tc>
        <w:tc>
          <w:tcPr>
            <w:tcW w:w="1151"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40,000</w:t>
            </w:r>
          </w:p>
        </w:tc>
      </w:tr>
      <w:tr w:rsidR="00F217E9">
        <w:trPr>
          <w:cantSplit/>
        </w:trPr>
        <w:tc>
          <w:tcPr>
            <w:tcW w:w="5437" w:type="dxa"/>
            <w:gridSpan w:val="8"/>
            <w:noWrap/>
          </w:tcPr>
          <w:p w:rsidR="00F217E9" w:rsidRDefault="00F8663B">
            <w:pPr>
              <w:spacing w:after="120" w:line="240" w:lineRule="auto"/>
              <w:jc w:val="right"/>
              <w:rPr>
                <w:rFonts w:ascii="Arial" w:hAnsi="Arial" w:cs="Arial"/>
                <w:b/>
                <w:sz w:val="16"/>
              </w:rPr>
            </w:pPr>
            <w:r>
              <w:rPr>
                <w:rFonts w:ascii="Arial" w:hAnsi="Arial" w:cs="Arial"/>
                <w:b/>
                <w:sz w:val="16"/>
              </w:rPr>
              <w:t>Total Ud  ......:</w:t>
            </w:r>
          </w:p>
        </w:tc>
        <w:tc>
          <w:tcPr>
            <w:tcW w:w="1310" w:type="dxa"/>
            <w:gridSpan w:val="2"/>
            <w:noWrap/>
          </w:tcPr>
          <w:p w:rsidR="00F217E9" w:rsidRDefault="00F8663B">
            <w:pPr>
              <w:spacing w:after="120" w:line="240" w:lineRule="auto"/>
              <w:jc w:val="right"/>
              <w:rPr>
                <w:rFonts w:ascii="Arial" w:hAnsi="Arial" w:cs="Arial"/>
                <w:b/>
                <w:sz w:val="16"/>
              </w:rPr>
            </w:pPr>
            <w:r>
              <w:rPr>
                <w:rFonts w:ascii="Arial" w:hAnsi="Arial" w:cs="Arial"/>
                <w:b/>
                <w:sz w:val="16"/>
              </w:rPr>
              <w:t>40,000</w:t>
            </w:r>
          </w:p>
        </w:tc>
        <w:tc>
          <w:tcPr>
            <w:tcW w:w="1525" w:type="dxa"/>
            <w:gridSpan w:val="2"/>
            <w:noWrap/>
          </w:tcPr>
          <w:p w:rsidR="00F217E9" w:rsidRDefault="00F8663B">
            <w:pPr>
              <w:spacing w:after="120" w:line="240" w:lineRule="auto"/>
              <w:jc w:val="right"/>
              <w:rPr>
                <w:rFonts w:ascii="Arial" w:hAnsi="Arial" w:cs="Arial"/>
                <w:b/>
                <w:sz w:val="16"/>
              </w:rPr>
            </w:pPr>
            <w:r>
              <w:rPr>
                <w:rFonts w:ascii="Arial" w:hAnsi="Arial" w:cs="Arial"/>
                <w:b/>
                <w:sz w:val="16"/>
              </w:rPr>
              <w:t>3,33</w:t>
            </w:r>
          </w:p>
        </w:tc>
        <w:tc>
          <w:tcPr>
            <w:tcW w:w="1536" w:type="dxa"/>
            <w:gridSpan w:val="2"/>
            <w:noWrap/>
          </w:tcPr>
          <w:p w:rsidR="00F217E9" w:rsidRDefault="00F8663B">
            <w:pPr>
              <w:spacing w:after="120" w:line="240" w:lineRule="auto"/>
              <w:jc w:val="right"/>
              <w:rPr>
                <w:rFonts w:ascii="Arial" w:hAnsi="Arial" w:cs="Arial"/>
                <w:b/>
                <w:sz w:val="16"/>
              </w:rPr>
            </w:pPr>
            <w:r>
              <w:rPr>
                <w:rFonts w:ascii="Arial" w:hAnsi="Arial" w:cs="Arial"/>
                <w:b/>
                <w:sz w:val="16"/>
              </w:rPr>
              <w:t>133,20</w:t>
            </w:r>
          </w:p>
        </w:tc>
      </w:tr>
      <w:tr w:rsidR="00F217E9">
        <w:trPr>
          <w:cantSplit/>
        </w:trPr>
        <w:tc>
          <w:tcPr>
            <w:tcW w:w="901" w:type="dxa"/>
            <w:gridSpan w:val="2"/>
            <w:noWrap/>
          </w:tcPr>
          <w:p w:rsidR="00F217E9" w:rsidRDefault="00F8663B">
            <w:pPr>
              <w:spacing w:after="120" w:line="240" w:lineRule="auto"/>
              <w:rPr>
                <w:rFonts w:ascii="Arial" w:hAnsi="Arial" w:cs="Arial"/>
                <w:b/>
                <w:sz w:val="16"/>
              </w:rPr>
            </w:pPr>
            <w:r>
              <w:rPr>
                <w:rFonts w:ascii="Arial" w:hAnsi="Arial" w:cs="Arial"/>
                <w:b/>
                <w:sz w:val="16"/>
              </w:rPr>
              <w:t>1.3.30</w:t>
            </w:r>
          </w:p>
        </w:tc>
        <w:tc>
          <w:tcPr>
            <w:tcW w:w="431" w:type="dxa"/>
            <w:noWrap/>
          </w:tcPr>
          <w:p w:rsidR="00F217E9" w:rsidRDefault="00F8663B">
            <w:pPr>
              <w:spacing w:after="120" w:line="240" w:lineRule="auto"/>
              <w:rPr>
                <w:rFonts w:ascii="Arial" w:hAnsi="Arial" w:cs="Arial"/>
                <w:b/>
                <w:sz w:val="16"/>
              </w:rPr>
            </w:pPr>
            <w:r>
              <w:rPr>
                <w:rFonts w:ascii="Arial" w:hAnsi="Arial" w:cs="Arial"/>
                <w:b/>
                <w:sz w:val="16"/>
              </w:rPr>
              <w:t>Ud</w:t>
            </w:r>
          </w:p>
        </w:tc>
        <w:tc>
          <w:tcPr>
            <w:tcW w:w="7325" w:type="dxa"/>
            <w:gridSpan w:val="10"/>
          </w:tcPr>
          <w:p w:rsidR="00F217E9" w:rsidRDefault="00F8663B">
            <w:pPr>
              <w:spacing w:after="0" w:line="240" w:lineRule="auto"/>
              <w:jc w:val="both"/>
              <w:rPr>
                <w:rFonts w:ascii="Arial" w:hAnsi="Arial" w:cs="Arial"/>
                <w:b/>
                <w:sz w:val="18"/>
              </w:rPr>
            </w:pPr>
            <w:r>
              <w:rPr>
                <w:rFonts w:ascii="Arial" w:hAnsi="Arial" w:cs="Arial"/>
                <w:b/>
                <w:sz w:val="18"/>
              </w:rPr>
              <w:t>DESMONTAJE DE LUMINARIA DE EMERGENCIA.</w:t>
            </w:r>
          </w:p>
        </w:tc>
        <w:tc>
          <w:tcPr>
            <w:tcW w:w="1151"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r>
      <w:tr w:rsidR="00F217E9">
        <w:trPr>
          <w:cantSplit/>
        </w:trPr>
        <w:tc>
          <w:tcPr>
            <w:tcW w:w="374"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c>
          <w:tcPr>
            <w:tcW w:w="527"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c>
          <w:tcPr>
            <w:tcW w:w="431"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c>
          <w:tcPr>
            <w:tcW w:w="7325" w:type="dxa"/>
            <w:gridSpan w:val="10"/>
          </w:tcPr>
          <w:p w:rsidR="00F217E9" w:rsidRDefault="00F8663B">
            <w:pPr>
              <w:spacing w:after="0" w:line="240" w:lineRule="auto"/>
              <w:jc w:val="both"/>
              <w:rPr>
                <w:rFonts w:ascii="Arial" w:hAnsi="Arial" w:cs="Arial"/>
                <w:sz w:val="16"/>
              </w:rPr>
            </w:pPr>
            <w:r>
              <w:rPr>
                <w:rFonts w:ascii="Arial" w:hAnsi="Arial" w:cs="Arial"/>
                <w:sz w:val="16"/>
              </w:rPr>
              <w:t>Desmontaje de aparato de luminaria de emergencia interior adosada a techo, con medios manuales, sin deteriorar los elementos constructivos a los que está sujeta, y carga manual sobre camión o contenedor. Incluso p.p. de medios auxiliares.</w:t>
            </w:r>
          </w:p>
          <w:p w:rsidR="00F217E9" w:rsidRDefault="00F8663B">
            <w:pPr>
              <w:spacing w:after="0" w:line="240" w:lineRule="auto"/>
              <w:jc w:val="both"/>
              <w:rPr>
                <w:rFonts w:ascii="Arial" w:hAnsi="Arial" w:cs="Arial"/>
                <w:sz w:val="16"/>
              </w:rPr>
            </w:pPr>
            <w:r>
              <w:rPr>
                <w:rFonts w:ascii="Arial" w:hAnsi="Arial" w:cs="Arial"/>
                <w:sz w:val="16"/>
              </w:rPr>
              <w:t>Criterio de valor</w:t>
            </w:r>
            <w:r>
              <w:rPr>
                <w:rFonts w:ascii="Arial" w:hAnsi="Arial" w:cs="Arial"/>
                <w:sz w:val="16"/>
              </w:rPr>
              <w:t>ación económica: El precio incluye el desmontaje de los accesorios.</w:t>
            </w:r>
          </w:p>
          <w:p w:rsidR="00F217E9" w:rsidRDefault="00F8663B">
            <w:pPr>
              <w:spacing w:after="0" w:line="240" w:lineRule="auto"/>
              <w:jc w:val="both"/>
              <w:rPr>
                <w:rFonts w:ascii="Arial" w:hAnsi="Arial" w:cs="Arial"/>
                <w:sz w:val="16"/>
              </w:rPr>
            </w:pPr>
            <w:r>
              <w:rPr>
                <w:rFonts w:ascii="Arial" w:hAnsi="Arial" w:cs="Arial"/>
                <w:sz w:val="16"/>
              </w:rPr>
              <w:t>Incluye: Desmontaje del elemento. Retirada y acopio del material desmontado. Limpieza de los restos de obra. Carga manual del material desmontado y restos de obra sobre camión o contenedor</w:t>
            </w:r>
            <w:r>
              <w:rPr>
                <w:rFonts w:ascii="Arial" w:hAnsi="Arial" w:cs="Arial"/>
                <w:sz w:val="16"/>
              </w:rPr>
              <w:t>.</w:t>
            </w:r>
          </w:p>
        </w:tc>
        <w:tc>
          <w:tcPr>
            <w:tcW w:w="1151"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r>
      <w:tr w:rsidR="00F217E9">
        <w:trPr>
          <w:cantSplit/>
        </w:trPr>
        <w:tc>
          <w:tcPr>
            <w:tcW w:w="2115" w:type="dxa"/>
            <w:gridSpan w:val="4"/>
            <w:tcBorders>
              <w:bottom w:val="single" w:sz="2" w:space="0" w:color="000000"/>
            </w:tcBorders>
            <w:noWrap/>
          </w:tcPr>
          <w:p w:rsidR="00F217E9" w:rsidRDefault="00F8663B">
            <w:pPr>
              <w:spacing w:after="120" w:line="240" w:lineRule="auto"/>
              <w:rPr>
                <w:rFonts w:ascii="Arial" w:hAnsi="Arial" w:cs="Arial"/>
                <w:sz w:val="16"/>
              </w:rPr>
            </w:pPr>
            <w:r>
              <w:rPr>
                <w:rFonts w:ascii="Arial" w:hAnsi="Arial" w:cs="Arial"/>
                <w:sz w:val="16"/>
              </w:rPr>
              <w:t xml:space="preserve"> </w:t>
            </w:r>
          </w:p>
        </w:tc>
        <w:tc>
          <w:tcPr>
            <w:tcW w:w="947"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Uds.</w:t>
            </w:r>
          </w:p>
        </w:tc>
        <w:tc>
          <w:tcPr>
            <w:tcW w:w="924"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Largo</w:t>
            </w:r>
          </w:p>
        </w:tc>
        <w:tc>
          <w:tcPr>
            <w:tcW w:w="924"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Ancho</w:t>
            </w:r>
          </w:p>
        </w:tc>
        <w:tc>
          <w:tcPr>
            <w:tcW w:w="913" w:type="dxa"/>
            <w:gridSpan w:val="2"/>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Alto</w:t>
            </w:r>
          </w:p>
        </w:tc>
        <w:tc>
          <w:tcPr>
            <w:tcW w:w="924"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86" w:type="dxa"/>
            <w:gridSpan w:val="2"/>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Parcial</w:t>
            </w:r>
          </w:p>
        </w:tc>
        <w:tc>
          <w:tcPr>
            <w:tcW w:w="1151"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Subtotal</w:t>
            </w:r>
          </w:p>
        </w:tc>
      </w:tr>
      <w:tr w:rsidR="00F217E9">
        <w:trPr>
          <w:cantSplit/>
        </w:trPr>
        <w:tc>
          <w:tcPr>
            <w:tcW w:w="2115" w:type="dxa"/>
            <w:gridSpan w:val="4"/>
            <w:tcBorders>
              <w:top w:val="single" w:sz="2" w:space="0" w:color="000000"/>
            </w:tcBorders>
          </w:tcPr>
          <w:p w:rsidR="00F217E9" w:rsidRDefault="00F8663B">
            <w:pPr>
              <w:spacing w:after="0" w:line="240" w:lineRule="auto"/>
              <w:rPr>
                <w:rFonts w:ascii="Arial" w:hAnsi="Arial" w:cs="Arial"/>
                <w:sz w:val="16"/>
              </w:rPr>
            </w:pPr>
            <w:r>
              <w:rPr>
                <w:rFonts w:ascii="Arial" w:hAnsi="Arial" w:cs="Arial"/>
                <w:sz w:val="16"/>
              </w:rPr>
              <w:t xml:space="preserve"> </w:t>
            </w:r>
          </w:p>
        </w:tc>
        <w:tc>
          <w:tcPr>
            <w:tcW w:w="947"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15</w:t>
            </w:r>
          </w:p>
        </w:tc>
        <w:tc>
          <w:tcPr>
            <w:tcW w:w="924"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13" w:type="dxa"/>
            <w:gridSpan w:val="2"/>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86" w:type="dxa"/>
            <w:gridSpan w:val="2"/>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15,000</w:t>
            </w:r>
          </w:p>
        </w:tc>
        <w:tc>
          <w:tcPr>
            <w:tcW w:w="1151" w:type="dxa"/>
            <w:tcBorders>
              <w:top w:val="single" w:sz="2" w:space="0" w:color="000000"/>
              <w:bottom w:val="single" w:sz="2" w:space="0" w:color="000000"/>
            </w:tcBorders>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r>
      <w:tr w:rsidR="00F217E9">
        <w:trPr>
          <w:cantSplit/>
        </w:trPr>
        <w:tc>
          <w:tcPr>
            <w:tcW w:w="2115" w:type="dxa"/>
            <w:gridSpan w:val="4"/>
          </w:tcPr>
          <w:p w:rsidR="00F217E9" w:rsidRDefault="00F8663B">
            <w:pPr>
              <w:spacing w:after="0" w:line="240" w:lineRule="auto"/>
              <w:rPr>
                <w:rFonts w:ascii="Arial" w:hAnsi="Arial" w:cs="Arial"/>
                <w:sz w:val="16"/>
              </w:rPr>
            </w:pPr>
            <w:r>
              <w:rPr>
                <w:rFonts w:ascii="Arial" w:hAnsi="Arial" w:cs="Arial"/>
                <w:sz w:val="16"/>
              </w:rPr>
              <w:t xml:space="preserve"> </w:t>
            </w:r>
          </w:p>
        </w:tc>
        <w:tc>
          <w:tcPr>
            <w:tcW w:w="947"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13" w:type="dxa"/>
            <w:gridSpan w:val="2"/>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86" w:type="dxa"/>
            <w:gridSpan w:val="2"/>
            <w:noWrap/>
          </w:tcPr>
          <w:p w:rsidR="00F217E9" w:rsidRDefault="00F8663B">
            <w:pPr>
              <w:spacing w:after="120" w:line="240" w:lineRule="auto"/>
              <w:jc w:val="right"/>
              <w:rPr>
                <w:rFonts w:ascii="Arial" w:hAnsi="Arial" w:cs="Arial"/>
                <w:sz w:val="16"/>
              </w:rPr>
            </w:pPr>
            <w:r>
              <w:rPr>
                <w:rFonts w:ascii="Arial" w:hAnsi="Arial" w:cs="Arial"/>
                <w:sz w:val="16"/>
              </w:rPr>
              <w:t>15,000</w:t>
            </w:r>
          </w:p>
        </w:tc>
        <w:tc>
          <w:tcPr>
            <w:tcW w:w="1151"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15,000</w:t>
            </w:r>
          </w:p>
        </w:tc>
      </w:tr>
      <w:tr w:rsidR="00F217E9">
        <w:trPr>
          <w:cantSplit/>
        </w:trPr>
        <w:tc>
          <w:tcPr>
            <w:tcW w:w="5437" w:type="dxa"/>
            <w:gridSpan w:val="8"/>
            <w:noWrap/>
          </w:tcPr>
          <w:p w:rsidR="00F217E9" w:rsidRDefault="00F8663B">
            <w:pPr>
              <w:spacing w:after="120" w:line="240" w:lineRule="auto"/>
              <w:jc w:val="right"/>
              <w:rPr>
                <w:rFonts w:ascii="Arial" w:hAnsi="Arial" w:cs="Arial"/>
                <w:b/>
                <w:sz w:val="16"/>
              </w:rPr>
            </w:pPr>
            <w:r>
              <w:rPr>
                <w:rFonts w:ascii="Arial" w:hAnsi="Arial" w:cs="Arial"/>
                <w:b/>
                <w:sz w:val="16"/>
              </w:rPr>
              <w:t>Total Ud  ......:</w:t>
            </w:r>
          </w:p>
        </w:tc>
        <w:tc>
          <w:tcPr>
            <w:tcW w:w="1310" w:type="dxa"/>
            <w:gridSpan w:val="2"/>
            <w:noWrap/>
          </w:tcPr>
          <w:p w:rsidR="00F217E9" w:rsidRDefault="00F8663B">
            <w:pPr>
              <w:spacing w:after="120" w:line="240" w:lineRule="auto"/>
              <w:jc w:val="right"/>
              <w:rPr>
                <w:rFonts w:ascii="Arial" w:hAnsi="Arial" w:cs="Arial"/>
                <w:b/>
                <w:sz w:val="16"/>
              </w:rPr>
            </w:pPr>
            <w:r>
              <w:rPr>
                <w:rFonts w:ascii="Arial" w:hAnsi="Arial" w:cs="Arial"/>
                <w:b/>
                <w:sz w:val="16"/>
              </w:rPr>
              <w:t>15,000</w:t>
            </w:r>
          </w:p>
        </w:tc>
        <w:tc>
          <w:tcPr>
            <w:tcW w:w="1525" w:type="dxa"/>
            <w:gridSpan w:val="2"/>
            <w:noWrap/>
          </w:tcPr>
          <w:p w:rsidR="00F217E9" w:rsidRDefault="00F8663B">
            <w:pPr>
              <w:spacing w:after="120" w:line="240" w:lineRule="auto"/>
              <w:jc w:val="right"/>
              <w:rPr>
                <w:rFonts w:ascii="Arial" w:hAnsi="Arial" w:cs="Arial"/>
                <w:b/>
                <w:sz w:val="16"/>
              </w:rPr>
            </w:pPr>
            <w:r>
              <w:rPr>
                <w:rFonts w:ascii="Arial" w:hAnsi="Arial" w:cs="Arial"/>
                <w:b/>
                <w:sz w:val="16"/>
              </w:rPr>
              <w:t>1,60</w:t>
            </w:r>
          </w:p>
        </w:tc>
        <w:tc>
          <w:tcPr>
            <w:tcW w:w="1536" w:type="dxa"/>
            <w:gridSpan w:val="2"/>
            <w:noWrap/>
          </w:tcPr>
          <w:p w:rsidR="00F217E9" w:rsidRDefault="00F8663B">
            <w:pPr>
              <w:spacing w:after="120" w:line="240" w:lineRule="auto"/>
              <w:jc w:val="right"/>
              <w:rPr>
                <w:rFonts w:ascii="Arial" w:hAnsi="Arial" w:cs="Arial"/>
                <w:b/>
                <w:sz w:val="16"/>
              </w:rPr>
            </w:pPr>
            <w:r>
              <w:rPr>
                <w:rFonts w:ascii="Arial" w:hAnsi="Arial" w:cs="Arial"/>
                <w:b/>
                <w:sz w:val="16"/>
              </w:rPr>
              <w:t>24,00</w:t>
            </w:r>
          </w:p>
        </w:tc>
      </w:tr>
      <w:tr w:rsidR="00F217E9">
        <w:trPr>
          <w:cantSplit/>
        </w:trPr>
        <w:tc>
          <w:tcPr>
            <w:tcW w:w="901" w:type="dxa"/>
            <w:gridSpan w:val="2"/>
            <w:noWrap/>
          </w:tcPr>
          <w:p w:rsidR="00F217E9" w:rsidRDefault="00F8663B">
            <w:pPr>
              <w:spacing w:after="120" w:line="240" w:lineRule="auto"/>
              <w:rPr>
                <w:rFonts w:ascii="Arial" w:hAnsi="Arial" w:cs="Arial"/>
                <w:b/>
                <w:sz w:val="16"/>
              </w:rPr>
            </w:pPr>
            <w:r>
              <w:rPr>
                <w:rFonts w:ascii="Arial" w:hAnsi="Arial" w:cs="Arial"/>
                <w:b/>
                <w:sz w:val="16"/>
              </w:rPr>
              <w:t>1.3.31</w:t>
            </w:r>
          </w:p>
        </w:tc>
        <w:tc>
          <w:tcPr>
            <w:tcW w:w="431" w:type="dxa"/>
            <w:noWrap/>
          </w:tcPr>
          <w:p w:rsidR="00F217E9" w:rsidRDefault="00F8663B">
            <w:pPr>
              <w:spacing w:after="120" w:line="240" w:lineRule="auto"/>
              <w:rPr>
                <w:rFonts w:ascii="Arial" w:hAnsi="Arial" w:cs="Arial"/>
                <w:b/>
                <w:sz w:val="16"/>
              </w:rPr>
            </w:pPr>
            <w:r>
              <w:rPr>
                <w:rFonts w:ascii="Arial" w:hAnsi="Arial" w:cs="Arial"/>
                <w:b/>
                <w:sz w:val="16"/>
              </w:rPr>
              <w:t>Ud</w:t>
            </w:r>
          </w:p>
        </w:tc>
        <w:tc>
          <w:tcPr>
            <w:tcW w:w="7325" w:type="dxa"/>
            <w:gridSpan w:val="10"/>
          </w:tcPr>
          <w:p w:rsidR="00F217E9" w:rsidRDefault="00F8663B">
            <w:pPr>
              <w:spacing w:after="0" w:line="240" w:lineRule="auto"/>
              <w:jc w:val="both"/>
              <w:rPr>
                <w:rFonts w:ascii="Arial" w:hAnsi="Arial" w:cs="Arial"/>
                <w:b/>
                <w:sz w:val="18"/>
              </w:rPr>
            </w:pPr>
            <w:r>
              <w:rPr>
                <w:rFonts w:ascii="Arial" w:hAnsi="Arial" w:cs="Arial"/>
                <w:b/>
                <w:sz w:val="18"/>
              </w:rPr>
              <w:t>DESMONTAJE DE UNIDAD INTERIOR DE AIRE ACONDICIONADO.</w:t>
            </w:r>
          </w:p>
        </w:tc>
        <w:tc>
          <w:tcPr>
            <w:tcW w:w="1151"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r>
      <w:tr w:rsidR="00F217E9">
        <w:trPr>
          <w:cantSplit/>
        </w:trPr>
        <w:tc>
          <w:tcPr>
            <w:tcW w:w="374"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c>
          <w:tcPr>
            <w:tcW w:w="527"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c>
          <w:tcPr>
            <w:tcW w:w="431"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c>
          <w:tcPr>
            <w:tcW w:w="7325" w:type="dxa"/>
            <w:gridSpan w:val="10"/>
          </w:tcPr>
          <w:p w:rsidR="00F217E9" w:rsidRDefault="00F8663B">
            <w:pPr>
              <w:spacing w:after="0" w:line="240" w:lineRule="auto"/>
              <w:jc w:val="both"/>
              <w:rPr>
                <w:rFonts w:ascii="Arial" w:hAnsi="Arial" w:cs="Arial"/>
                <w:sz w:val="16"/>
              </w:rPr>
            </w:pPr>
            <w:r>
              <w:rPr>
                <w:rFonts w:ascii="Arial" w:hAnsi="Arial" w:cs="Arial"/>
                <w:sz w:val="16"/>
              </w:rPr>
              <w:t>Desmontaje de unidad interior de sistema de aire acondicionado, de 100 kg de peso máximo, con medios manuales, y carga manual sobre camión o contenedor. Incluso p.p. de medios auxiliares.</w:t>
            </w:r>
          </w:p>
          <w:p w:rsidR="00F217E9" w:rsidRDefault="00F8663B">
            <w:pPr>
              <w:spacing w:after="0" w:line="240" w:lineRule="auto"/>
              <w:jc w:val="both"/>
              <w:rPr>
                <w:rFonts w:ascii="Arial" w:hAnsi="Arial" w:cs="Arial"/>
                <w:sz w:val="16"/>
              </w:rPr>
            </w:pPr>
            <w:r>
              <w:rPr>
                <w:rFonts w:ascii="Arial" w:hAnsi="Arial" w:cs="Arial"/>
                <w:sz w:val="16"/>
              </w:rPr>
              <w:t>Criterio de valoración económica: El precio incluye el desmontaje de</w:t>
            </w:r>
            <w:r>
              <w:rPr>
                <w:rFonts w:ascii="Arial" w:hAnsi="Arial" w:cs="Arial"/>
                <w:sz w:val="16"/>
              </w:rPr>
              <w:t xml:space="preserve"> los accesorios y de los soportes de fijación y la obturación de las conducciones conectadas al elemento.</w:t>
            </w:r>
          </w:p>
          <w:p w:rsidR="00F217E9" w:rsidRDefault="00F8663B">
            <w:pPr>
              <w:spacing w:after="0" w:line="240" w:lineRule="auto"/>
              <w:jc w:val="both"/>
              <w:rPr>
                <w:rFonts w:ascii="Arial" w:hAnsi="Arial" w:cs="Arial"/>
                <w:sz w:val="16"/>
              </w:rPr>
            </w:pPr>
            <w:r>
              <w:rPr>
                <w:rFonts w:ascii="Arial" w:hAnsi="Arial" w:cs="Arial"/>
                <w:sz w:val="16"/>
              </w:rPr>
              <w:t>Incluye: Desmontaje del elemento. Obturación de las conducciones conectadas al elemento. Retirada y acopio del material desmontado. Limpieza de los re</w:t>
            </w:r>
            <w:r>
              <w:rPr>
                <w:rFonts w:ascii="Arial" w:hAnsi="Arial" w:cs="Arial"/>
                <w:sz w:val="16"/>
              </w:rPr>
              <w:t>stos de obra. Carga manual del material desmontado y restos de obra sobre camión o contenedor.</w:t>
            </w:r>
          </w:p>
        </w:tc>
        <w:tc>
          <w:tcPr>
            <w:tcW w:w="1151"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r>
      <w:tr w:rsidR="00F217E9">
        <w:trPr>
          <w:cantSplit/>
        </w:trPr>
        <w:tc>
          <w:tcPr>
            <w:tcW w:w="2115" w:type="dxa"/>
            <w:gridSpan w:val="4"/>
            <w:tcBorders>
              <w:bottom w:val="single" w:sz="2" w:space="0" w:color="000000"/>
            </w:tcBorders>
            <w:noWrap/>
          </w:tcPr>
          <w:p w:rsidR="00F217E9" w:rsidRDefault="00F8663B">
            <w:pPr>
              <w:spacing w:after="120" w:line="240" w:lineRule="auto"/>
              <w:rPr>
                <w:rFonts w:ascii="Arial" w:hAnsi="Arial" w:cs="Arial"/>
                <w:sz w:val="16"/>
              </w:rPr>
            </w:pPr>
            <w:r>
              <w:rPr>
                <w:rFonts w:ascii="Arial" w:hAnsi="Arial" w:cs="Arial"/>
                <w:sz w:val="16"/>
              </w:rPr>
              <w:t xml:space="preserve"> </w:t>
            </w:r>
          </w:p>
        </w:tc>
        <w:tc>
          <w:tcPr>
            <w:tcW w:w="947"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Uds.</w:t>
            </w:r>
          </w:p>
        </w:tc>
        <w:tc>
          <w:tcPr>
            <w:tcW w:w="924"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Largo</w:t>
            </w:r>
          </w:p>
        </w:tc>
        <w:tc>
          <w:tcPr>
            <w:tcW w:w="924"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Ancho</w:t>
            </w:r>
          </w:p>
        </w:tc>
        <w:tc>
          <w:tcPr>
            <w:tcW w:w="913" w:type="dxa"/>
            <w:gridSpan w:val="2"/>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Alto</w:t>
            </w:r>
          </w:p>
        </w:tc>
        <w:tc>
          <w:tcPr>
            <w:tcW w:w="924"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86" w:type="dxa"/>
            <w:gridSpan w:val="2"/>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Parcial</w:t>
            </w:r>
          </w:p>
        </w:tc>
        <w:tc>
          <w:tcPr>
            <w:tcW w:w="1151"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Subtotal</w:t>
            </w:r>
          </w:p>
        </w:tc>
      </w:tr>
      <w:tr w:rsidR="00F217E9">
        <w:trPr>
          <w:cantSplit/>
        </w:trPr>
        <w:tc>
          <w:tcPr>
            <w:tcW w:w="2115" w:type="dxa"/>
            <w:gridSpan w:val="4"/>
            <w:tcBorders>
              <w:top w:val="single" w:sz="2" w:space="0" w:color="000000"/>
            </w:tcBorders>
          </w:tcPr>
          <w:p w:rsidR="00F217E9" w:rsidRDefault="00F8663B">
            <w:pPr>
              <w:spacing w:after="0" w:line="240" w:lineRule="auto"/>
              <w:rPr>
                <w:rFonts w:ascii="Arial" w:hAnsi="Arial" w:cs="Arial"/>
                <w:sz w:val="16"/>
              </w:rPr>
            </w:pPr>
            <w:r>
              <w:rPr>
                <w:rFonts w:ascii="Arial" w:hAnsi="Arial" w:cs="Arial"/>
                <w:sz w:val="16"/>
              </w:rPr>
              <w:t xml:space="preserve"> </w:t>
            </w:r>
          </w:p>
        </w:tc>
        <w:tc>
          <w:tcPr>
            <w:tcW w:w="947"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7</w:t>
            </w:r>
          </w:p>
        </w:tc>
        <w:tc>
          <w:tcPr>
            <w:tcW w:w="924"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13" w:type="dxa"/>
            <w:gridSpan w:val="2"/>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86" w:type="dxa"/>
            <w:gridSpan w:val="2"/>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7,000</w:t>
            </w:r>
          </w:p>
        </w:tc>
        <w:tc>
          <w:tcPr>
            <w:tcW w:w="1151" w:type="dxa"/>
            <w:tcBorders>
              <w:top w:val="single" w:sz="2" w:space="0" w:color="000000"/>
              <w:bottom w:val="single" w:sz="2" w:space="0" w:color="000000"/>
            </w:tcBorders>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r>
      <w:tr w:rsidR="00F217E9">
        <w:trPr>
          <w:cantSplit/>
        </w:trPr>
        <w:tc>
          <w:tcPr>
            <w:tcW w:w="2115" w:type="dxa"/>
            <w:gridSpan w:val="4"/>
          </w:tcPr>
          <w:p w:rsidR="00F217E9" w:rsidRDefault="00F8663B">
            <w:pPr>
              <w:spacing w:after="0" w:line="240" w:lineRule="auto"/>
              <w:rPr>
                <w:rFonts w:ascii="Arial" w:hAnsi="Arial" w:cs="Arial"/>
                <w:sz w:val="16"/>
              </w:rPr>
            </w:pPr>
            <w:r>
              <w:rPr>
                <w:rFonts w:ascii="Arial" w:hAnsi="Arial" w:cs="Arial"/>
                <w:sz w:val="16"/>
              </w:rPr>
              <w:t xml:space="preserve"> </w:t>
            </w:r>
          </w:p>
        </w:tc>
        <w:tc>
          <w:tcPr>
            <w:tcW w:w="947"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13" w:type="dxa"/>
            <w:gridSpan w:val="2"/>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86" w:type="dxa"/>
            <w:gridSpan w:val="2"/>
            <w:noWrap/>
          </w:tcPr>
          <w:p w:rsidR="00F217E9" w:rsidRDefault="00F8663B">
            <w:pPr>
              <w:spacing w:after="120" w:line="240" w:lineRule="auto"/>
              <w:jc w:val="right"/>
              <w:rPr>
                <w:rFonts w:ascii="Arial" w:hAnsi="Arial" w:cs="Arial"/>
                <w:sz w:val="16"/>
              </w:rPr>
            </w:pPr>
            <w:r>
              <w:rPr>
                <w:rFonts w:ascii="Arial" w:hAnsi="Arial" w:cs="Arial"/>
                <w:sz w:val="16"/>
              </w:rPr>
              <w:t>7,000</w:t>
            </w:r>
          </w:p>
        </w:tc>
        <w:tc>
          <w:tcPr>
            <w:tcW w:w="1151"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7,000</w:t>
            </w:r>
          </w:p>
        </w:tc>
      </w:tr>
      <w:tr w:rsidR="00F217E9">
        <w:trPr>
          <w:cantSplit/>
        </w:trPr>
        <w:tc>
          <w:tcPr>
            <w:tcW w:w="5437" w:type="dxa"/>
            <w:gridSpan w:val="8"/>
            <w:noWrap/>
          </w:tcPr>
          <w:p w:rsidR="00F217E9" w:rsidRDefault="00F8663B">
            <w:pPr>
              <w:spacing w:after="120" w:line="240" w:lineRule="auto"/>
              <w:jc w:val="right"/>
              <w:rPr>
                <w:rFonts w:ascii="Arial" w:hAnsi="Arial" w:cs="Arial"/>
                <w:b/>
                <w:sz w:val="16"/>
              </w:rPr>
            </w:pPr>
            <w:r>
              <w:rPr>
                <w:rFonts w:ascii="Arial" w:hAnsi="Arial" w:cs="Arial"/>
                <w:b/>
                <w:sz w:val="16"/>
              </w:rPr>
              <w:t>Total Ud  ......:</w:t>
            </w:r>
          </w:p>
        </w:tc>
        <w:tc>
          <w:tcPr>
            <w:tcW w:w="1310" w:type="dxa"/>
            <w:gridSpan w:val="2"/>
            <w:noWrap/>
          </w:tcPr>
          <w:p w:rsidR="00F217E9" w:rsidRDefault="00F8663B">
            <w:pPr>
              <w:spacing w:after="120" w:line="240" w:lineRule="auto"/>
              <w:jc w:val="right"/>
              <w:rPr>
                <w:rFonts w:ascii="Arial" w:hAnsi="Arial" w:cs="Arial"/>
                <w:b/>
                <w:sz w:val="16"/>
              </w:rPr>
            </w:pPr>
            <w:r>
              <w:rPr>
                <w:rFonts w:ascii="Arial" w:hAnsi="Arial" w:cs="Arial"/>
                <w:b/>
                <w:sz w:val="16"/>
              </w:rPr>
              <w:t>7,000</w:t>
            </w:r>
          </w:p>
        </w:tc>
        <w:tc>
          <w:tcPr>
            <w:tcW w:w="1525" w:type="dxa"/>
            <w:gridSpan w:val="2"/>
            <w:noWrap/>
          </w:tcPr>
          <w:p w:rsidR="00F217E9" w:rsidRDefault="00F8663B">
            <w:pPr>
              <w:spacing w:after="120" w:line="240" w:lineRule="auto"/>
              <w:jc w:val="right"/>
              <w:rPr>
                <w:rFonts w:ascii="Arial" w:hAnsi="Arial" w:cs="Arial"/>
                <w:b/>
                <w:sz w:val="16"/>
              </w:rPr>
            </w:pPr>
            <w:r>
              <w:rPr>
                <w:rFonts w:ascii="Arial" w:hAnsi="Arial" w:cs="Arial"/>
                <w:b/>
                <w:sz w:val="16"/>
              </w:rPr>
              <w:t>80,89</w:t>
            </w:r>
          </w:p>
        </w:tc>
        <w:tc>
          <w:tcPr>
            <w:tcW w:w="1536" w:type="dxa"/>
            <w:gridSpan w:val="2"/>
            <w:noWrap/>
          </w:tcPr>
          <w:p w:rsidR="00F217E9" w:rsidRDefault="00F8663B">
            <w:pPr>
              <w:spacing w:after="120" w:line="240" w:lineRule="auto"/>
              <w:jc w:val="right"/>
              <w:rPr>
                <w:rFonts w:ascii="Arial" w:hAnsi="Arial" w:cs="Arial"/>
                <w:b/>
                <w:sz w:val="16"/>
              </w:rPr>
            </w:pPr>
            <w:r>
              <w:rPr>
                <w:rFonts w:ascii="Arial" w:hAnsi="Arial" w:cs="Arial"/>
                <w:b/>
                <w:sz w:val="16"/>
              </w:rPr>
              <w:t>566,23</w:t>
            </w:r>
          </w:p>
        </w:tc>
      </w:tr>
      <w:tr w:rsidR="00F217E9">
        <w:trPr>
          <w:cantSplit/>
        </w:trPr>
        <w:tc>
          <w:tcPr>
            <w:tcW w:w="901" w:type="dxa"/>
            <w:gridSpan w:val="2"/>
            <w:noWrap/>
          </w:tcPr>
          <w:p w:rsidR="00F217E9" w:rsidRDefault="00F8663B">
            <w:pPr>
              <w:spacing w:after="120" w:line="240" w:lineRule="auto"/>
              <w:rPr>
                <w:rFonts w:ascii="Arial" w:hAnsi="Arial" w:cs="Arial"/>
                <w:b/>
                <w:sz w:val="16"/>
              </w:rPr>
            </w:pPr>
            <w:r>
              <w:rPr>
                <w:rFonts w:ascii="Arial" w:hAnsi="Arial" w:cs="Arial"/>
                <w:b/>
                <w:sz w:val="16"/>
              </w:rPr>
              <w:t>1.3.32</w:t>
            </w:r>
          </w:p>
        </w:tc>
        <w:tc>
          <w:tcPr>
            <w:tcW w:w="431" w:type="dxa"/>
            <w:noWrap/>
          </w:tcPr>
          <w:p w:rsidR="00F217E9" w:rsidRDefault="00F8663B">
            <w:pPr>
              <w:spacing w:after="120" w:line="240" w:lineRule="auto"/>
              <w:rPr>
                <w:rFonts w:ascii="Arial" w:hAnsi="Arial" w:cs="Arial"/>
                <w:b/>
                <w:sz w:val="16"/>
              </w:rPr>
            </w:pPr>
            <w:r>
              <w:rPr>
                <w:rFonts w:ascii="Arial" w:hAnsi="Arial" w:cs="Arial"/>
                <w:b/>
                <w:sz w:val="16"/>
              </w:rPr>
              <w:t>Ud</w:t>
            </w:r>
          </w:p>
        </w:tc>
        <w:tc>
          <w:tcPr>
            <w:tcW w:w="7325" w:type="dxa"/>
            <w:gridSpan w:val="10"/>
          </w:tcPr>
          <w:p w:rsidR="00F217E9" w:rsidRDefault="00F8663B">
            <w:pPr>
              <w:spacing w:after="0" w:line="240" w:lineRule="auto"/>
              <w:jc w:val="both"/>
              <w:rPr>
                <w:rFonts w:ascii="Arial" w:hAnsi="Arial" w:cs="Arial"/>
                <w:b/>
                <w:sz w:val="18"/>
              </w:rPr>
            </w:pPr>
            <w:r>
              <w:rPr>
                <w:rFonts w:ascii="Arial" w:hAnsi="Arial" w:cs="Arial"/>
                <w:b/>
                <w:sz w:val="18"/>
              </w:rPr>
              <w:t>DESMONTAJE DE UNIDAD EXTERIOR DE AIRE ACONDICIONADO.</w:t>
            </w:r>
          </w:p>
        </w:tc>
        <w:tc>
          <w:tcPr>
            <w:tcW w:w="1151"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r>
      <w:tr w:rsidR="00F217E9">
        <w:trPr>
          <w:cantSplit/>
        </w:trPr>
        <w:tc>
          <w:tcPr>
            <w:tcW w:w="374"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lastRenderedPageBreak/>
              <w:t xml:space="preserve"> </w:t>
            </w:r>
          </w:p>
        </w:tc>
        <w:tc>
          <w:tcPr>
            <w:tcW w:w="527"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c>
          <w:tcPr>
            <w:tcW w:w="431"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c>
          <w:tcPr>
            <w:tcW w:w="7325" w:type="dxa"/>
            <w:gridSpan w:val="10"/>
          </w:tcPr>
          <w:p w:rsidR="00F217E9" w:rsidRDefault="00F8663B">
            <w:pPr>
              <w:spacing w:after="0" w:line="240" w:lineRule="auto"/>
              <w:jc w:val="both"/>
              <w:rPr>
                <w:rFonts w:ascii="Arial" w:hAnsi="Arial" w:cs="Arial"/>
                <w:sz w:val="16"/>
              </w:rPr>
            </w:pPr>
            <w:r>
              <w:rPr>
                <w:rFonts w:ascii="Arial" w:hAnsi="Arial" w:cs="Arial"/>
                <w:sz w:val="16"/>
              </w:rPr>
              <w:t>Desmontaje de unidad exterior de sistema de aire acondicionado, de 100 kg de peso máximo, con medios manuales, y carga manual sobre camión o contenedor. Incluso p.p. de medios auxiliares.</w:t>
            </w:r>
          </w:p>
          <w:p w:rsidR="00F217E9" w:rsidRDefault="00F8663B">
            <w:pPr>
              <w:spacing w:after="0" w:line="240" w:lineRule="auto"/>
              <w:jc w:val="both"/>
              <w:rPr>
                <w:rFonts w:ascii="Arial" w:hAnsi="Arial" w:cs="Arial"/>
                <w:sz w:val="16"/>
              </w:rPr>
            </w:pPr>
            <w:r>
              <w:rPr>
                <w:rFonts w:ascii="Arial" w:hAnsi="Arial" w:cs="Arial"/>
                <w:sz w:val="16"/>
              </w:rPr>
              <w:t>Criterio de valoración económica: El precio incluye el desmontaje de los accesorios y de los soportes de fijación y la obturación de las conducciones conectadas al elemento.</w:t>
            </w:r>
          </w:p>
          <w:p w:rsidR="00F217E9" w:rsidRDefault="00F8663B">
            <w:pPr>
              <w:spacing w:after="0" w:line="240" w:lineRule="auto"/>
              <w:jc w:val="both"/>
              <w:rPr>
                <w:rFonts w:ascii="Arial" w:hAnsi="Arial" w:cs="Arial"/>
                <w:sz w:val="16"/>
              </w:rPr>
            </w:pPr>
            <w:r>
              <w:rPr>
                <w:rFonts w:ascii="Arial" w:hAnsi="Arial" w:cs="Arial"/>
                <w:sz w:val="16"/>
              </w:rPr>
              <w:t>Incluye: Desmontaje del elemento. Obturación de las conducciones conectadas al ele</w:t>
            </w:r>
            <w:r>
              <w:rPr>
                <w:rFonts w:ascii="Arial" w:hAnsi="Arial" w:cs="Arial"/>
                <w:sz w:val="16"/>
              </w:rPr>
              <w:t>mento. Retirada y acopio del material desmontado. Limpieza de los restos de obra. Carga manual del material desmontado y restos de obra sobre camión o contenedor.</w:t>
            </w:r>
          </w:p>
        </w:tc>
        <w:tc>
          <w:tcPr>
            <w:tcW w:w="1151"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r>
      <w:tr w:rsidR="00F217E9">
        <w:trPr>
          <w:cantSplit/>
        </w:trPr>
        <w:tc>
          <w:tcPr>
            <w:tcW w:w="2115" w:type="dxa"/>
            <w:gridSpan w:val="4"/>
            <w:tcBorders>
              <w:bottom w:val="single" w:sz="2" w:space="0" w:color="000000"/>
            </w:tcBorders>
            <w:noWrap/>
          </w:tcPr>
          <w:p w:rsidR="00F217E9" w:rsidRDefault="00F8663B">
            <w:pPr>
              <w:spacing w:after="120" w:line="240" w:lineRule="auto"/>
              <w:rPr>
                <w:rFonts w:ascii="Arial" w:hAnsi="Arial" w:cs="Arial"/>
                <w:sz w:val="16"/>
              </w:rPr>
            </w:pPr>
            <w:r>
              <w:rPr>
                <w:rFonts w:ascii="Arial" w:hAnsi="Arial" w:cs="Arial"/>
                <w:sz w:val="16"/>
              </w:rPr>
              <w:t xml:space="preserve"> </w:t>
            </w:r>
          </w:p>
        </w:tc>
        <w:tc>
          <w:tcPr>
            <w:tcW w:w="947"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Uds.</w:t>
            </w:r>
          </w:p>
        </w:tc>
        <w:tc>
          <w:tcPr>
            <w:tcW w:w="924"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Largo</w:t>
            </w:r>
          </w:p>
        </w:tc>
        <w:tc>
          <w:tcPr>
            <w:tcW w:w="924"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Ancho</w:t>
            </w:r>
          </w:p>
        </w:tc>
        <w:tc>
          <w:tcPr>
            <w:tcW w:w="913" w:type="dxa"/>
            <w:gridSpan w:val="2"/>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Alto</w:t>
            </w:r>
          </w:p>
        </w:tc>
        <w:tc>
          <w:tcPr>
            <w:tcW w:w="924"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86" w:type="dxa"/>
            <w:gridSpan w:val="2"/>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Parcial</w:t>
            </w:r>
          </w:p>
        </w:tc>
        <w:tc>
          <w:tcPr>
            <w:tcW w:w="1151"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Subtotal</w:t>
            </w:r>
          </w:p>
        </w:tc>
      </w:tr>
      <w:tr w:rsidR="00F217E9">
        <w:trPr>
          <w:cantSplit/>
        </w:trPr>
        <w:tc>
          <w:tcPr>
            <w:tcW w:w="2115" w:type="dxa"/>
            <w:gridSpan w:val="4"/>
            <w:tcBorders>
              <w:top w:val="single" w:sz="2" w:space="0" w:color="000000"/>
            </w:tcBorders>
          </w:tcPr>
          <w:p w:rsidR="00F217E9" w:rsidRDefault="00F8663B">
            <w:pPr>
              <w:spacing w:after="0" w:line="240" w:lineRule="auto"/>
              <w:rPr>
                <w:rFonts w:ascii="Arial" w:hAnsi="Arial" w:cs="Arial"/>
                <w:sz w:val="16"/>
              </w:rPr>
            </w:pPr>
            <w:r>
              <w:rPr>
                <w:rFonts w:ascii="Arial" w:hAnsi="Arial" w:cs="Arial"/>
                <w:sz w:val="16"/>
              </w:rPr>
              <w:t xml:space="preserve"> </w:t>
            </w:r>
          </w:p>
        </w:tc>
        <w:tc>
          <w:tcPr>
            <w:tcW w:w="947"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3</w:t>
            </w:r>
          </w:p>
        </w:tc>
        <w:tc>
          <w:tcPr>
            <w:tcW w:w="924"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13" w:type="dxa"/>
            <w:gridSpan w:val="2"/>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86" w:type="dxa"/>
            <w:gridSpan w:val="2"/>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3,000</w:t>
            </w:r>
          </w:p>
        </w:tc>
        <w:tc>
          <w:tcPr>
            <w:tcW w:w="1151" w:type="dxa"/>
            <w:tcBorders>
              <w:top w:val="single" w:sz="2" w:space="0" w:color="000000"/>
              <w:bottom w:val="single" w:sz="2" w:space="0" w:color="000000"/>
            </w:tcBorders>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r>
      <w:tr w:rsidR="00F217E9">
        <w:trPr>
          <w:cantSplit/>
        </w:trPr>
        <w:tc>
          <w:tcPr>
            <w:tcW w:w="2115" w:type="dxa"/>
            <w:gridSpan w:val="4"/>
          </w:tcPr>
          <w:p w:rsidR="00F217E9" w:rsidRDefault="00F8663B">
            <w:pPr>
              <w:spacing w:after="0" w:line="240" w:lineRule="auto"/>
              <w:rPr>
                <w:rFonts w:ascii="Arial" w:hAnsi="Arial" w:cs="Arial"/>
                <w:sz w:val="16"/>
              </w:rPr>
            </w:pPr>
            <w:r>
              <w:rPr>
                <w:rFonts w:ascii="Arial" w:hAnsi="Arial" w:cs="Arial"/>
                <w:sz w:val="16"/>
              </w:rPr>
              <w:t xml:space="preserve"> </w:t>
            </w:r>
          </w:p>
        </w:tc>
        <w:tc>
          <w:tcPr>
            <w:tcW w:w="947"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13" w:type="dxa"/>
            <w:gridSpan w:val="2"/>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86" w:type="dxa"/>
            <w:gridSpan w:val="2"/>
            <w:noWrap/>
          </w:tcPr>
          <w:p w:rsidR="00F217E9" w:rsidRDefault="00F8663B">
            <w:pPr>
              <w:spacing w:after="120" w:line="240" w:lineRule="auto"/>
              <w:jc w:val="right"/>
              <w:rPr>
                <w:rFonts w:ascii="Arial" w:hAnsi="Arial" w:cs="Arial"/>
                <w:sz w:val="16"/>
              </w:rPr>
            </w:pPr>
            <w:r>
              <w:rPr>
                <w:rFonts w:ascii="Arial" w:hAnsi="Arial" w:cs="Arial"/>
                <w:sz w:val="16"/>
              </w:rPr>
              <w:t>3,000</w:t>
            </w:r>
          </w:p>
        </w:tc>
        <w:tc>
          <w:tcPr>
            <w:tcW w:w="1151"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3,000</w:t>
            </w:r>
          </w:p>
        </w:tc>
      </w:tr>
      <w:tr w:rsidR="00F217E9">
        <w:trPr>
          <w:cantSplit/>
        </w:trPr>
        <w:tc>
          <w:tcPr>
            <w:tcW w:w="5437" w:type="dxa"/>
            <w:gridSpan w:val="8"/>
            <w:noWrap/>
          </w:tcPr>
          <w:p w:rsidR="00F217E9" w:rsidRDefault="00F8663B">
            <w:pPr>
              <w:spacing w:after="120" w:line="240" w:lineRule="auto"/>
              <w:jc w:val="right"/>
              <w:rPr>
                <w:rFonts w:ascii="Arial" w:hAnsi="Arial" w:cs="Arial"/>
                <w:b/>
                <w:sz w:val="16"/>
              </w:rPr>
            </w:pPr>
            <w:r>
              <w:rPr>
                <w:rFonts w:ascii="Arial" w:hAnsi="Arial" w:cs="Arial"/>
                <w:b/>
                <w:sz w:val="16"/>
              </w:rPr>
              <w:t>Total Ud  ......:</w:t>
            </w:r>
          </w:p>
        </w:tc>
        <w:tc>
          <w:tcPr>
            <w:tcW w:w="1310" w:type="dxa"/>
            <w:gridSpan w:val="2"/>
            <w:noWrap/>
          </w:tcPr>
          <w:p w:rsidR="00F217E9" w:rsidRDefault="00F8663B">
            <w:pPr>
              <w:spacing w:after="120" w:line="240" w:lineRule="auto"/>
              <w:jc w:val="right"/>
              <w:rPr>
                <w:rFonts w:ascii="Arial" w:hAnsi="Arial" w:cs="Arial"/>
                <w:b/>
                <w:sz w:val="16"/>
              </w:rPr>
            </w:pPr>
            <w:r>
              <w:rPr>
                <w:rFonts w:ascii="Arial" w:hAnsi="Arial" w:cs="Arial"/>
                <w:b/>
                <w:sz w:val="16"/>
              </w:rPr>
              <w:t>3,000</w:t>
            </w:r>
          </w:p>
        </w:tc>
        <w:tc>
          <w:tcPr>
            <w:tcW w:w="1525" w:type="dxa"/>
            <w:gridSpan w:val="2"/>
            <w:noWrap/>
          </w:tcPr>
          <w:p w:rsidR="00F217E9" w:rsidRDefault="00F8663B">
            <w:pPr>
              <w:spacing w:after="120" w:line="240" w:lineRule="auto"/>
              <w:jc w:val="right"/>
              <w:rPr>
                <w:rFonts w:ascii="Arial" w:hAnsi="Arial" w:cs="Arial"/>
                <w:b/>
                <w:sz w:val="16"/>
              </w:rPr>
            </w:pPr>
            <w:r>
              <w:rPr>
                <w:rFonts w:ascii="Arial" w:hAnsi="Arial" w:cs="Arial"/>
                <w:b/>
                <w:sz w:val="16"/>
              </w:rPr>
              <w:t>107,66</w:t>
            </w:r>
          </w:p>
        </w:tc>
        <w:tc>
          <w:tcPr>
            <w:tcW w:w="1536" w:type="dxa"/>
            <w:gridSpan w:val="2"/>
            <w:noWrap/>
          </w:tcPr>
          <w:p w:rsidR="00F217E9" w:rsidRDefault="00F8663B">
            <w:pPr>
              <w:spacing w:after="120" w:line="240" w:lineRule="auto"/>
              <w:jc w:val="right"/>
              <w:rPr>
                <w:rFonts w:ascii="Arial" w:hAnsi="Arial" w:cs="Arial"/>
                <w:b/>
                <w:sz w:val="16"/>
              </w:rPr>
            </w:pPr>
            <w:r>
              <w:rPr>
                <w:rFonts w:ascii="Arial" w:hAnsi="Arial" w:cs="Arial"/>
                <w:b/>
                <w:sz w:val="16"/>
              </w:rPr>
              <w:t>322,98</w:t>
            </w:r>
          </w:p>
        </w:tc>
      </w:tr>
      <w:tr w:rsidR="00F217E9">
        <w:trPr>
          <w:cantSplit/>
        </w:trPr>
        <w:tc>
          <w:tcPr>
            <w:tcW w:w="901" w:type="dxa"/>
            <w:gridSpan w:val="2"/>
            <w:noWrap/>
          </w:tcPr>
          <w:p w:rsidR="00F217E9" w:rsidRDefault="00F8663B">
            <w:pPr>
              <w:spacing w:after="120" w:line="240" w:lineRule="auto"/>
              <w:rPr>
                <w:rFonts w:ascii="Arial" w:hAnsi="Arial" w:cs="Arial"/>
                <w:b/>
                <w:sz w:val="16"/>
              </w:rPr>
            </w:pPr>
            <w:r>
              <w:rPr>
                <w:rFonts w:ascii="Arial" w:hAnsi="Arial" w:cs="Arial"/>
                <w:b/>
                <w:sz w:val="16"/>
              </w:rPr>
              <w:t>1.3.33</w:t>
            </w:r>
          </w:p>
        </w:tc>
        <w:tc>
          <w:tcPr>
            <w:tcW w:w="431" w:type="dxa"/>
            <w:noWrap/>
          </w:tcPr>
          <w:p w:rsidR="00F217E9" w:rsidRDefault="00F8663B">
            <w:pPr>
              <w:spacing w:after="120" w:line="240" w:lineRule="auto"/>
              <w:rPr>
                <w:rFonts w:ascii="Arial" w:hAnsi="Arial" w:cs="Arial"/>
                <w:b/>
                <w:sz w:val="16"/>
              </w:rPr>
            </w:pPr>
            <w:r>
              <w:rPr>
                <w:rFonts w:ascii="Arial" w:hAnsi="Arial" w:cs="Arial"/>
                <w:b/>
                <w:sz w:val="16"/>
              </w:rPr>
              <w:t>Ud</w:t>
            </w:r>
          </w:p>
        </w:tc>
        <w:tc>
          <w:tcPr>
            <w:tcW w:w="7325" w:type="dxa"/>
            <w:gridSpan w:val="10"/>
          </w:tcPr>
          <w:p w:rsidR="00F217E9" w:rsidRDefault="00F8663B">
            <w:pPr>
              <w:spacing w:after="0" w:line="240" w:lineRule="auto"/>
              <w:jc w:val="both"/>
              <w:rPr>
                <w:rFonts w:ascii="Arial" w:hAnsi="Arial" w:cs="Arial"/>
                <w:b/>
                <w:sz w:val="18"/>
              </w:rPr>
            </w:pPr>
            <w:r>
              <w:rPr>
                <w:rFonts w:ascii="Arial" w:hAnsi="Arial" w:cs="Arial"/>
                <w:b/>
                <w:sz w:val="18"/>
              </w:rPr>
              <w:t>DESMONTAJE DE EXTINTOR.</w:t>
            </w:r>
          </w:p>
        </w:tc>
        <w:tc>
          <w:tcPr>
            <w:tcW w:w="1151"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r>
      <w:tr w:rsidR="00F217E9">
        <w:trPr>
          <w:cantSplit/>
        </w:trPr>
        <w:tc>
          <w:tcPr>
            <w:tcW w:w="374"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c>
          <w:tcPr>
            <w:tcW w:w="527"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c>
          <w:tcPr>
            <w:tcW w:w="431"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c>
          <w:tcPr>
            <w:tcW w:w="7325" w:type="dxa"/>
            <w:gridSpan w:val="10"/>
          </w:tcPr>
          <w:p w:rsidR="00F217E9" w:rsidRDefault="00F8663B">
            <w:pPr>
              <w:spacing w:after="0" w:line="240" w:lineRule="auto"/>
              <w:jc w:val="both"/>
              <w:rPr>
                <w:rFonts w:ascii="Arial" w:hAnsi="Arial" w:cs="Arial"/>
                <w:sz w:val="16"/>
              </w:rPr>
            </w:pPr>
            <w:r>
              <w:rPr>
                <w:rFonts w:ascii="Arial" w:hAnsi="Arial" w:cs="Arial"/>
                <w:sz w:val="16"/>
              </w:rPr>
              <w:t>Desmontaje de extintor portátil, con medios manuales, sin deteriorar los elementos constructivos a los que pueda estar sujeto, y carga manual sobre camión o contenedor. Incluso p.p. de medios auxiliares.</w:t>
            </w:r>
          </w:p>
          <w:p w:rsidR="00F217E9" w:rsidRDefault="00F8663B">
            <w:pPr>
              <w:spacing w:after="0" w:line="240" w:lineRule="auto"/>
              <w:jc w:val="both"/>
              <w:rPr>
                <w:rFonts w:ascii="Arial" w:hAnsi="Arial" w:cs="Arial"/>
                <w:sz w:val="16"/>
              </w:rPr>
            </w:pPr>
            <w:r>
              <w:rPr>
                <w:rFonts w:ascii="Arial" w:hAnsi="Arial" w:cs="Arial"/>
                <w:sz w:val="16"/>
              </w:rPr>
              <w:t xml:space="preserve">Criterio de valoración económica: El precio incluye </w:t>
            </w:r>
            <w:r>
              <w:rPr>
                <w:rFonts w:ascii="Arial" w:hAnsi="Arial" w:cs="Arial"/>
                <w:sz w:val="16"/>
              </w:rPr>
              <w:t>el desmontaje de los accesorios y de los elementos de fijación.</w:t>
            </w:r>
          </w:p>
          <w:p w:rsidR="00F217E9" w:rsidRDefault="00F8663B">
            <w:pPr>
              <w:spacing w:after="0" w:line="240" w:lineRule="auto"/>
              <w:jc w:val="both"/>
              <w:rPr>
                <w:rFonts w:ascii="Arial" w:hAnsi="Arial" w:cs="Arial"/>
                <w:sz w:val="16"/>
              </w:rPr>
            </w:pPr>
            <w:r>
              <w:rPr>
                <w:rFonts w:ascii="Arial" w:hAnsi="Arial" w:cs="Arial"/>
                <w:sz w:val="16"/>
              </w:rPr>
              <w:t>Incluye: Desmontaje del elemento. Retirada y acopio del material desmontado. Limpieza de los restos de obra. Carga manual del material desmontado y restos de obra sobre camión o contenedor.</w:t>
            </w:r>
          </w:p>
        </w:tc>
        <w:tc>
          <w:tcPr>
            <w:tcW w:w="1151"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r>
      <w:tr w:rsidR="00F217E9">
        <w:trPr>
          <w:cantSplit/>
        </w:trPr>
        <w:tc>
          <w:tcPr>
            <w:tcW w:w="2115" w:type="dxa"/>
            <w:gridSpan w:val="4"/>
            <w:tcBorders>
              <w:bottom w:val="single" w:sz="2" w:space="0" w:color="000000"/>
            </w:tcBorders>
            <w:noWrap/>
          </w:tcPr>
          <w:p w:rsidR="00F217E9" w:rsidRDefault="00F8663B">
            <w:pPr>
              <w:spacing w:after="120" w:line="240" w:lineRule="auto"/>
              <w:rPr>
                <w:rFonts w:ascii="Arial" w:hAnsi="Arial" w:cs="Arial"/>
                <w:sz w:val="16"/>
              </w:rPr>
            </w:pPr>
            <w:r>
              <w:rPr>
                <w:rFonts w:ascii="Arial" w:hAnsi="Arial" w:cs="Arial"/>
                <w:sz w:val="16"/>
              </w:rPr>
              <w:t xml:space="preserve"> </w:t>
            </w:r>
          </w:p>
        </w:tc>
        <w:tc>
          <w:tcPr>
            <w:tcW w:w="947"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Uds.</w:t>
            </w:r>
          </w:p>
        </w:tc>
        <w:tc>
          <w:tcPr>
            <w:tcW w:w="924"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Largo</w:t>
            </w:r>
          </w:p>
        </w:tc>
        <w:tc>
          <w:tcPr>
            <w:tcW w:w="924"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Ancho</w:t>
            </w:r>
          </w:p>
        </w:tc>
        <w:tc>
          <w:tcPr>
            <w:tcW w:w="913" w:type="dxa"/>
            <w:gridSpan w:val="2"/>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Alto</w:t>
            </w:r>
          </w:p>
        </w:tc>
        <w:tc>
          <w:tcPr>
            <w:tcW w:w="924"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86" w:type="dxa"/>
            <w:gridSpan w:val="2"/>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Parcial</w:t>
            </w:r>
          </w:p>
        </w:tc>
        <w:tc>
          <w:tcPr>
            <w:tcW w:w="1151"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Subtotal</w:t>
            </w:r>
          </w:p>
        </w:tc>
      </w:tr>
      <w:tr w:rsidR="00F217E9">
        <w:trPr>
          <w:cantSplit/>
        </w:trPr>
        <w:tc>
          <w:tcPr>
            <w:tcW w:w="2115" w:type="dxa"/>
            <w:gridSpan w:val="4"/>
            <w:tcBorders>
              <w:top w:val="single" w:sz="2" w:space="0" w:color="000000"/>
            </w:tcBorders>
          </w:tcPr>
          <w:p w:rsidR="00F217E9" w:rsidRDefault="00F8663B">
            <w:pPr>
              <w:spacing w:after="0" w:line="240" w:lineRule="auto"/>
              <w:rPr>
                <w:rFonts w:ascii="Arial" w:hAnsi="Arial" w:cs="Arial"/>
                <w:sz w:val="16"/>
              </w:rPr>
            </w:pPr>
            <w:r>
              <w:rPr>
                <w:rFonts w:ascii="Arial" w:hAnsi="Arial" w:cs="Arial"/>
                <w:sz w:val="16"/>
              </w:rPr>
              <w:t xml:space="preserve"> </w:t>
            </w:r>
          </w:p>
        </w:tc>
        <w:tc>
          <w:tcPr>
            <w:tcW w:w="947"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5</w:t>
            </w:r>
          </w:p>
        </w:tc>
        <w:tc>
          <w:tcPr>
            <w:tcW w:w="924"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13" w:type="dxa"/>
            <w:gridSpan w:val="2"/>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86" w:type="dxa"/>
            <w:gridSpan w:val="2"/>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5,000</w:t>
            </w:r>
          </w:p>
        </w:tc>
        <w:tc>
          <w:tcPr>
            <w:tcW w:w="1151" w:type="dxa"/>
            <w:tcBorders>
              <w:top w:val="single" w:sz="2" w:space="0" w:color="000000"/>
              <w:bottom w:val="single" w:sz="2" w:space="0" w:color="000000"/>
            </w:tcBorders>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r>
      <w:tr w:rsidR="00F217E9">
        <w:trPr>
          <w:cantSplit/>
        </w:trPr>
        <w:tc>
          <w:tcPr>
            <w:tcW w:w="2115" w:type="dxa"/>
            <w:gridSpan w:val="4"/>
          </w:tcPr>
          <w:p w:rsidR="00F217E9" w:rsidRDefault="00F8663B">
            <w:pPr>
              <w:spacing w:after="0" w:line="240" w:lineRule="auto"/>
              <w:rPr>
                <w:rFonts w:ascii="Arial" w:hAnsi="Arial" w:cs="Arial"/>
                <w:sz w:val="16"/>
              </w:rPr>
            </w:pPr>
            <w:r>
              <w:rPr>
                <w:rFonts w:ascii="Arial" w:hAnsi="Arial" w:cs="Arial"/>
                <w:sz w:val="16"/>
              </w:rPr>
              <w:t xml:space="preserve"> </w:t>
            </w:r>
          </w:p>
        </w:tc>
        <w:tc>
          <w:tcPr>
            <w:tcW w:w="947"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13" w:type="dxa"/>
            <w:gridSpan w:val="2"/>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86" w:type="dxa"/>
            <w:gridSpan w:val="2"/>
            <w:noWrap/>
          </w:tcPr>
          <w:p w:rsidR="00F217E9" w:rsidRDefault="00F8663B">
            <w:pPr>
              <w:spacing w:after="120" w:line="240" w:lineRule="auto"/>
              <w:jc w:val="right"/>
              <w:rPr>
                <w:rFonts w:ascii="Arial" w:hAnsi="Arial" w:cs="Arial"/>
                <w:sz w:val="16"/>
              </w:rPr>
            </w:pPr>
            <w:r>
              <w:rPr>
                <w:rFonts w:ascii="Arial" w:hAnsi="Arial" w:cs="Arial"/>
                <w:sz w:val="16"/>
              </w:rPr>
              <w:t>5,000</w:t>
            </w:r>
          </w:p>
        </w:tc>
        <w:tc>
          <w:tcPr>
            <w:tcW w:w="1151"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5,000</w:t>
            </w:r>
          </w:p>
        </w:tc>
      </w:tr>
      <w:tr w:rsidR="00F217E9">
        <w:trPr>
          <w:cantSplit/>
        </w:trPr>
        <w:tc>
          <w:tcPr>
            <w:tcW w:w="5437" w:type="dxa"/>
            <w:gridSpan w:val="8"/>
            <w:noWrap/>
          </w:tcPr>
          <w:p w:rsidR="00F217E9" w:rsidRDefault="00F8663B">
            <w:pPr>
              <w:spacing w:after="120" w:line="240" w:lineRule="auto"/>
              <w:jc w:val="right"/>
              <w:rPr>
                <w:rFonts w:ascii="Arial" w:hAnsi="Arial" w:cs="Arial"/>
                <w:b/>
                <w:sz w:val="16"/>
              </w:rPr>
            </w:pPr>
            <w:r>
              <w:rPr>
                <w:rFonts w:ascii="Arial" w:hAnsi="Arial" w:cs="Arial"/>
                <w:b/>
                <w:sz w:val="16"/>
              </w:rPr>
              <w:t>Total Ud  ......:</w:t>
            </w:r>
          </w:p>
        </w:tc>
        <w:tc>
          <w:tcPr>
            <w:tcW w:w="1310" w:type="dxa"/>
            <w:gridSpan w:val="2"/>
            <w:noWrap/>
          </w:tcPr>
          <w:p w:rsidR="00F217E9" w:rsidRDefault="00F8663B">
            <w:pPr>
              <w:spacing w:after="120" w:line="240" w:lineRule="auto"/>
              <w:jc w:val="right"/>
              <w:rPr>
                <w:rFonts w:ascii="Arial" w:hAnsi="Arial" w:cs="Arial"/>
                <w:b/>
                <w:sz w:val="16"/>
              </w:rPr>
            </w:pPr>
            <w:r>
              <w:rPr>
                <w:rFonts w:ascii="Arial" w:hAnsi="Arial" w:cs="Arial"/>
                <w:b/>
                <w:sz w:val="16"/>
              </w:rPr>
              <w:t>5,000</w:t>
            </w:r>
          </w:p>
        </w:tc>
        <w:tc>
          <w:tcPr>
            <w:tcW w:w="1525" w:type="dxa"/>
            <w:gridSpan w:val="2"/>
            <w:noWrap/>
          </w:tcPr>
          <w:p w:rsidR="00F217E9" w:rsidRDefault="00F8663B">
            <w:pPr>
              <w:spacing w:after="120" w:line="240" w:lineRule="auto"/>
              <w:jc w:val="right"/>
              <w:rPr>
                <w:rFonts w:ascii="Arial" w:hAnsi="Arial" w:cs="Arial"/>
                <w:b/>
                <w:sz w:val="16"/>
              </w:rPr>
            </w:pPr>
            <w:r>
              <w:rPr>
                <w:rFonts w:ascii="Arial" w:hAnsi="Arial" w:cs="Arial"/>
                <w:b/>
                <w:sz w:val="16"/>
              </w:rPr>
              <w:t>2,94</w:t>
            </w:r>
          </w:p>
        </w:tc>
        <w:tc>
          <w:tcPr>
            <w:tcW w:w="1536" w:type="dxa"/>
            <w:gridSpan w:val="2"/>
            <w:noWrap/>
          </w:tcPr>
          <w:p w:rsidR="00F217E9" w:rsidRDefault="00F8663B">
            <w:pPr>
              <w:spacing w:after="120" w:line="240" w:lineRule="auto"/>
              <w:jc w:val="right"/>
              <w:rPr>
                <w:rFonts w:ascii="Arial" w:hAnsi="Arial" w:cs="Arial"/>
                <w:b/>
                <w:sz w:val="16"/>
              </w:rPr>
            </w:pPr>
            <w:r>
              <w:rPr>
                <w:rFonts w:ascii="Arial" w:hAnsi="Arial" w:cs="Arial"/>
                <w:b/>
                <w:sz w:val="16"/>
              </w:rPr>
              <w:t>14,70</w:t>
            </w:r>
          </w:p>
        </w:tc>
      </w:tr>
      <w:tr w:rsidR="00F217E9">
        <w:trPr>
          <w:cantSplit/>
        </w:trPr>
        <w:tc>
          <w:tcPr>
            <w:tcW w:w="901" w:type="dxa"/>
            <w:gridSpan w:val="2"/>
            <w:noWrap/>
          </w:tcPr>
          <w:p w:rsidR="00F217E9" w:rsidRDefault="00F8663B">
            <w:pPr>
              <w:spacing w:after="120" w:line="240" w:lineRule="auto"/>
              <w:rPr>
                <w:rFonts w:ascii="Arial" w:hAnsi="Arial" w:cs="Arial"/>
                <w:b/>
                <w:sz w:val="16"/>
              </w:rPr>
            </w:pPr>
            <w:r>
              <w:rPr>
                <w:rFonts w:ascii="Arial" w:hAnsi="Arial" w:cs="Arial"/>
                <w:b/>
                <w:sz w:val="16"/>
              </w:rPr>
              <w:t>1.3.34</w:t>
            </w:r>
          </w:p>
        </w:tc>
        <w:tc>
          <w:tcPr>
            <w:tcW w:w="431" w:type="dxa"/>
            <w:noWrap/>
          </w:tcPr>
          <w:p w:rsidR="00F217E9" w:rsidRDefault="00F8663B">
            <w:pPr>
              <w:spacing w:after="120" w:line="240" w:lineRule="auto"/>
              <w:rPr>
                <w:rFonts w:ascii="Arial" w:hAnsi="Arial" w:cs="Arial"/>
                <w:b/>
                <w:sz w:val="16"/>
              </w:rPr>
            </w:pPr>
            <w:r>
              <w:rPr>
                <w:rFonts w:ascii="Arial" w:hAnsi="Arial" w:cs="Arial"/>
                <w:b/>
                <w:sz w:val="16"/>
              </w:rPr>
              <w:t>Ud</w:t>
            </w:r>
          </w:p>
        </w:tc>
        <w:tc>
          <w:tcPr>
            <w:tcW w:w="7325" w:type="dxa"/>
            <w:gridSpan w:val="10"/>
          </w:tcPr>
          <w:p w:rsidR="00F217E9" w:rsidRDefault="00F8663B">
            <w:pPr>
              <w:spacing w:after="0" w:line="240" w:lineRule="auto"/>
              <w:jc w:val="both"/>
              <w:rPr>
                <w:rFonts w:ascii="Arial" w:hAnsi="Arial" w:cs="Arial"/>
                <w:b/>
                <w:sz w:val="18"/>
              </w:rPr>
            </w:pPr>
            <w:r>
              <w:rPr>
                <w:rFonts w:ascii="Arial" w:hAnsi="Arial" w:cs="Arial"/>
                <w:b/>
                <w:sz w:val="18"/>
              </w:rPr>
              <w:t>DESMONTAJE DE SEÑALIZACIÓN DE EXTINCIÓN O EVACUACIÓN.</w:t>
            </w:r>
          </w:p>
        </w:tc>
        <w:tc>
          <w:tcPr>
            <w:tcW w:w="1151"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r>
      <w:tr w:rsidR="00F217E9">
        <w:trPr>
          <w:cantSplit/>
        </w:trPr>
        <w:tc>
          <w:tcPr>
            <w:tcW w:w="374"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c>
          <w:tcPr>
            <w:tcW w:w="527"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c>
          <w:tcPr>
            <w:tcW w:w="431"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c>
          <w:tcPr>
            <w:tcW w:w="7325" w:type="dxa"/>
            <w:gridSpan w:val="10"/>
          </w:tcPr>
          <w:p w:rsidR="00F217E9" w:rsidRDefault="00F8663B">
            <w:pPr>
              <w:spacing w:after="0" w:line="240" w:lineRule="auto"/>
              <w:jc w:val="both"/>
              <w:rPr>
                <w:rFonts w:ascii="Arial" w:hAnsi="Arial" w:cs="Arial"/>
                <w:sz w:val="16"/>
              </w:rPr>
            </w:pPr>
            <w:r>
              <w:rPr>
                <w:rFonts w:ascii="Arial" w:hAnsi="Arial" w:cs="Arial"/>
                <w:sz w:val="16"/>
              </w:rPr>
              <w:t>Desmontaje de señalización de extinción o evacuación fijada en paramento, con medios manuales, y carga manual sobre camión o contenedor. Incluso p.p. de medios auxiliares.</w:t>
            </w:r>
          </w:p>
          <w:p w:rsidR="00F217E9" w:rsidRDefault="00F8663B">
            <w:pPr>
              <w:spacing w:after="0" w:line="240" w:lineRule="auto"/>
              <w:jc w:val="both"/>
              <w:rPr>
                <w:rFonts w:ascii="Arial" w:hAnsi="Arial" w:cs="Arial"/>
                <w:sz w:val="16"/>
              </w:rPr>
            </w:pPr>
            <w:r>
              <w:rPr>
                <w:rFonts w:ascii="Arial" w:hAnsi="Arial" w:cs="Arial"/>
                <w:sz w:val="16"/>
              </w:rPr>
              <w:t>Incluye: Desmontaje del elemento. Retirada y acopio del material desmontado. Limpiez</w:t>
            </w:r>
            <w:r>
              <w:rPr>
                <w:rFonts w:ascii="Arial" w:hAnsi="Arial" w:cs="Arial"/>
                <w:sz w:val="16"/>
              </w:rPr>
              <w:t>a de los restos de obra. Carga manual del material desmontado y restos de obra sobre camión o contenedor.</w:t>
            </w:r>
          </w:p>
        </w:tc>
        <w:tc>
          <w:tcPr>
            <w:tcW w:w="1151"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r>
      <w:tr w:rsidR="00F217E9">
        <w:trPr>
          <w:cantSplit/>
        </w:trPr>
        <w:tc>
          <w:tcPr>
            <w:tcW w:w="2115" w:type="dxa"/>
            <w:gridSpan w:val="4"/>
            <w:tcBorders>
              <w:bottom w:val="single" w:sz="2" w:space="0" w:color="000000"/>
            </w:tcBorders>
            <w:noWrap/>
          </w:tcPr>
          <w:p w:rsidR="00F217E9" w:rsidRDefault="00F8663B">
            <w:pPr>
              <w:spacing w:after="120" w:line="240" w:lineRule="auto"/>
              <w:rPr>
                <w:rFonts w:ascii="Arial" w:hAnsi="Arial" w:cs="Arial"/>
                <w:sz w:val="16"/>
              </w:rPr>
            </w:pPr>
            <w:r>
              <w:rPr>
                <w:rFonts w:ascii="Arial" w:hAnsi="Arial" w:cs="Arial"/>
                <w:sz w:val="16"/>
              </w:rPr>
              <w:t xml:space="preserve"> </w:t>
            </w:r>
          </w:p>
        </w:tc>
        <w:tc>
          <w:tcPr>
            <w:tcW w:w="947"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Uds.</w:t>
            </w:r>
          </w:p>
        </w:tc>
        <w:tc>
          <w:tcPr>
            <w:tcW w:w="924"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Largo</w:t>
            </w:r>
          </w:p>
        </w:tc>
        <w:tc>
          <w:tcPr>
            <w:tcW w:w="924"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Ancho</w:t>
            </w:r>
          </w:p>
        </w:tc>
        <w:tc>
          <w:tcPr>
            <w:tcW w:w="913" w:type="dxa"/>
            <w:gridSpan w:val="2"/>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Alto</w:t>
            </w:r>
          </w:p>
        </w:tc>
        <w:tc>
          <w:tcPr>
            <w:tcW w:w="924"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86" w:type="dxa"/>
            <w:gridSpan w:val="2"/>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Parcial</w:t>
            </w:r>
          </w:p>
        </w:tc>
        <w:tc>
          <w:tcPr>
            <w:tcW w:w="1151"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Subtotal</w:t>
            </w:r>
          </w:p>
        </w:tc>
      </w:tr>
      <w:tr w:rsidR="00F217E9">
        <w:trPr>
          <w:cantSplit/>
        </w:trPr>
        <w:tc>
          <w:tcPr>
            <w:tcW w:w="2115" w:type="dxa"/>
            <w:gridSpan w:val="4"/>
            <w:tcBorders>
              <w:top w:val="single" w:sz="2" w:space="0" w:color="000000"/>
            </w:tcBorders>
          </w:tcPr>
          <w:p w:rsidR="00F217E9" w:rsidRDefault="00F8663B">
            <w:pPr>
              <w:spacing w:after="0" w:line="240" w:lineRule="auto"/>
              <w:rPr>
                <w:rFonts w:ascii="Arial" w:hAnsi="Arial" w:cs="Arial"/>
                <w:sz w:val="16"/>
              </w:rPr>
            </w:pPr>
            <w:r>
              <w:rPr>
                <w:rFonts w:ascii="Arial" w:hAnsi="Arial" w:cs="Arial"/>
                <w:sz w:val="16"/>
              </w:rPr>
              <w:t xml:space="preserve"> </w:t>
            </w:r>
          </w:p>
        </w:tc>
        <w:tc>
          <w:tcPr>
            <w:tcW w:w="947"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5</w:t>
            </w:r>
          </w:p>
        </w:tc>
        <w:tc>
          <w:tcPr>
            <w:tcW w:w="924"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13" w:type="dxa"/>
            <w:gridSpan w:val="2"/>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86" w:type="dxa"/>
            <w:gridSpan w:val="2"/>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5,000</w:t>
            </w:r>
          </w:p>
        </w:tc>
        <w:tc>
          <w:tcPr>
            <w:tcW w:w="1151" w:type="dxa"/>
            <w:tcBorders>
              <w:top w:val="single" w:sz="2" w:space="0" w:color="000000"/>
              <w:bottom w:val="single" w:sz="2" w:space="0" w:color="000000"/>
            </w:tcBorders>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r>
      <w:tr w:rsidR="00F217E9">
        <w:trPr>
          <w:cantSplit/>
        </w:trPr>
        <w:tc>
          <w:tcPr>
            <w:tcW w:w="2115" w:type="dxa"/>
            <w:gridSpan w:val="4"/>
          </w:tcPr>
          <w:p w:rsidR="00F217E9" w:rsidRDefault="00F8663B">
            <w:pPr>
              <w:spacing w:after="0" w:line="240" w:lineRule="auto"/>
              <w:rPr>
                <w:rFonts w:ascii="Arial" w:hAnsi="Arial" w:cs="Arial"/>
                <w:sz w:val="16"/>
              </w:rPr>
            </w:pPr>
            <w:r>
              <w:rPr>
                <w:rFonts w:ascii="Arial" w:hAnsi="Arial" w:cs="Arial"/>
                <w:sz w:val="16"/>
              </w:rPr>
              <w:t xml:space="preserve"> </w:t>
            </w:r>
          </w:p>
        </w:tc>
        <w:tc>
          <w:tcPr>
            <w:tcW w:w="947"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13" w:type="dxa"/>
            <w:gridSpan w:val="2"/>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86" w:type="dxa"/>
            <w:gridSpan w:val="2"/>
            <w:noWrap/>
          </w:tcPr>
          <w:p w:rsidR="00F217E9" w:rsidRDefault="00F8663B">
            <w:pPr>
              <w:spacing w:after="120" w:line="240" w:lineRule="auto"/>
              <w:jc w:val="right"/>
              <w:rPr>
                <w:rFonts w:ascii="Arial" w:hAnsi="Arial" w:cs="Arial"/>
                <w:sz w:val="16"/>
              </w:rPr>
            </w:pPr>
            <w:r>
              <w:rPr>
                <w:rFonts w:ascii="Arial" w:hAnsi="Arial" w:cs="Arial"/>
                <w:sz w:val="16"/>
              </w:rPr>
              <w:t>5,000</w:t>
            </w:r>
          </w:p>
        </w:tc>
        <w:tc>
          <w:tcPr>
            <w:tcW w:w="1151"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5,000</w:t>
            </w:r>
          </w:p>
        </w:tc>
      </w:tr>
      <w:tr w:rsidR="00F217E9">
        <w:trPr>
          <w:cantSplit/>
        </w:trPr>
        <w:tc>
          <w:tcPr>
            <w:tcW w:w="5437" w:type="dxa"/>
            <w:gridSpan w:val="8"/>
            <w:noWrap/>
          </w:tcPr>
          <w:p w:rsidR="00F217E9" w:rsidRDefault="00F8663B">
            <w:pPr>
              <w:spacing w:after="120" w:line="240" w:lineRule="auto"/>
              <w:jc w:val="right"/>
              <w:rPr>
                <w:rFonts w:ascii="Arial" w:hAnsi="Arial" w:cs="Arial"/>
                <w:b/>
                <w:sz w:val="16"/>
              </w:rPr>
            </w:pPr>
            <w:r>
              <w:rPr>
                <w:rFonts w:ascii="Arial" w:hAnsi="Arial" w:cs="Arial"/>
                <w:b/>
                <w:sz w:val="16"/>
              </w:rPr>
              <w:t>Total Ud  ......:</w:t>
            </w:r>
          </w:p>
        </w:tc>
        <w:tc>
          <w:tcPr>
            <w:tcW w:w="1310" w:type="dxa"/>
            <w:gridSpan w:val="2"/>
            <w:noWrap/>
          </w:tcPr>
          <w:p w:rsidR="00F217E9" w:rsidRDefault="00F8663B">
            <w:pPr>
              <w:spacing w:after="120" w:line="240" w:lineRule="auto"/>
              <w:jc w:val="right"/>
              <w:rPr>
                <w:rFonts w:ascii="Arial" w:hAnsi="Arial" w:cs="Arial"/>
                <w:b/>
                <w:sz w:val="16"/>
              </w:rPr>
            </w:pPr>
            <w:r>
              <w:rPr>
                <w:rFonts w:ascii="Arial" w:hAnsi="Arial" w:cs="Arial"/>
                <w:b/>
                <w:sz w:val="16"/>
              </w:rPr>
              <w:t>5,000</w:t>
            </w:r>
          </w:p>
        </w:tc>
        <w:tc>
          <w:tcPr>
            <w:tcW w:w="1525" w:type="dxa"/>
            <w:gridSpan w:val="2"/>
            <w:noWrap/>
          </w:tcPr>
          <w:p w:rsidR="00F217E9" w:rsidRDefault="00F8663B">
            <w:pPr>
              <w:spacing w:after="120" w:line="240" w:lineRule="auto"/>
              <w:jc w:val="right"/>
              <w:rPr>
                <w:rFonts w:ascii="Arial" w:hAnsi="Arial" w:cs="Arial"/>
                <w:b/>
                <w:sz w:val="16"/>
              </w:rPr>
            </w:pPr>
            <w:r>
              <w:rPr>
                <w:rFonts w:ascii="Arial" w:hAnsi="Arial" w:cs="Arial"/>
                <w:b/>
                <w:sz w:val="16"/>
              </w:rPr>
              <w:t>0,97</w:t>
            </w:r>
          </w:p>
        </w:tc>
        <w:tc>
          <w:tcPr>
            <w:tcW w:w="1536" w:type="dxa"/>
            <w:gridSpan w:val="2"/>
            <w:tcBorders>
              <w:bottom w:val="single" w:sz="2" w:space="0" w:color="000000"/>
            </w:tcBorders>
            <w:noWrap/>
          </w:tcPr>
          <w:p w:rsidR="00F217E9" w:rsidRDefault="00F8663B">
            <w:pPr>
              <w:spacing w:after="120" w:line="240" w:lineRule="auto"/>
              <w:jc w:val="right"/>
              <w:rPr>
                <w:rFonts w:ascii="Arial" w:hAnsi="Arial" w:cs="Arial"/>
                <w:b/>
                <w:sz w:val="16"/>
              </w:rPr>
            </w:pPr>
            <w:r>
              <w:rPr>
                <w:rFonts w:ascii="Arial" w:hAnsi="Arial" w:cs="Arial"/>
                <w:b/>
                <w:sz w:val="16"/>
              </w:rPr>
              <w:t>4,85</w:t>
            </w:r>
          </w:p>
        </w:tc>
      </w:tr>
      <w:tr w:rsidR="00F217E9">
        <w:trPr>
          <w:cantSplit/>
        </w:trPr>
        <w:tc>
          <w:tcPr>
            <w:tcW w:w="8271" w:type="dxa"/>
            <w:gridSpan w:val="12"/>
            <w:noWrap/>
          </w:tcPr>
          <w:p w:rsidR="00F217E9" w:rsidRDefault="00F8663B">
            <w:pPr>
              <w:spacing w:after="120" w:line="240" w:lineRule="auto"/>
              <w:jc w:val="right"/>
              <w:rPr>
                <w:rFonts w:ascii="Arial" w:hAnsi="Arial" w:cs="Arial"/>
                <w:b/>
                <w:i/>
                <w:sz w:val="16"/>
              </w:rPr>
            </w:pPr>
            <w:r>
              <w:rPr>
                <w:rFonts w:ascii="Arial" w:hAnsi="Arial" w:cs="Arial"/>
                <w:b/>
                <w:i/>
                <w:sz w:val="16"/>
              </w:rPr>
              <w:t>Total subcapítulo 1.3.- DEMOLICIÓN EDIFICIO:</w:t>
            </w:r>
          </w:p>
        </w:tc>
        <w:tc>
          <w:tcPr>
            <w:tcW w:w="1536" w:type="dxa"/>
            <w:gridSpan w:val="2"/>
            <w:tcBorders>
              <w:top w:val="single" w:sz="2" w:space="0" w:color="000000"/>
            </w:tcBorders>
            <w:noWrap/>
          </w:tcPr>
          <w:p w:rsidR="00F217E9" w:rsidRDefault="00F8663B">
            <w:pPr>
              <w:spacing w:after="120" w:line="240" w:lineRule="auto"/>
              <w:jc w:val="right"/>
              <w:rPr>
                <w:rFonts w:ascii="Arial" w:hAnsi="Arial" w:cs="Arial"/>
                <w:b/>
                <w:i/>
                <w:sz w:val="16"/>
              </w:rPr>
            </w:pPr>
            <w:r>
              <w:rPr>
                <w:rFonts w:ascii="Arial" w:hAnsi="Arial" w:cs="Arial"/>
                <w:b/>
                <w:i/>
                <w:sz w:val="16"/>
              </w:rPr>
              <w:t>49.586,28</w:t>
            </w:r>
          </w:p>
        </w:tc>
      </w:tr>
      <w:tr w:rsidR="00F217E9">
        <w:trPr>
          <w:cantSplit/>
        </w:trPr>
        <w:tc>
          <w:tcPr>
            <w:tcW w:w="9808" w:type="dxa"/>
            <w:gridSpan w:val="14"/>
            <w:noWrap/>
          </w:tcPr>
          <w:p w:rsidR="00F217E9" w:rsidRDefault="00F8663B">
            <w:pPr>
              <w:spacing w:after="120" w:line="240" w:lineRule="auto"/>
              <w:rPr>
                <w:rFonts w:ascii="Arial" w:hAnsi="Arial" w:cs="Arial"/>
                <w:b/>
                <w:i/>
                <w:sz w:val="16"/>
              </w:rPr>
            </w:pPr>
            <w:r>
              <w:rPr>
                <w:rFonts w:ascii="Arial" w:hAnsi="Arial" w:cs="Arial"/>
                <w:b/>
                <w:i/>
                <w:sz w:val="16"/>
              </w:rPr>
              <w:t>1.4.- GESTIÓN DE RESIDUOS</w:t>
            </w:r>
          </w:p>
        </w:tc>
      </w:tr>
      <w:tr w:rsidR="00F217E9">
        <w:trPr>
          <w:cantSplit/>
        </w:trPr>
        <w:tc>
          <w:tcPr>
            <w:tcW w:w="901" w:type="dxa"/>
            <w:gridSpan w:val="2"/>
            <w:noWrap/>
          </w:tcPr>
          <w:p w:rsidR="00F217E9" w:rsidRDefault="00F8663B">
            <w:pPr>
              <w:spacing w:after="120" w:line="240" w:lineRule="auto"/>
              <w:rPr>
                <w:rFonts w:ascii="Arial" w:hAnsi="Arial" w:cs="Arial"/>
                <w:b/>
                <w:sz w:val="16"/>
              </w:rPr>
            </w:pPr>
            <w:r>
              <w:rPr>
                <w:rFonts w:ascii="Arial" w:hAnsi="Arial" w:cs="Arial"/>
                <w:b/>
                <w:sz w:val="16"/>
              </w:rPr>
              <w:t>1.4.1</w:t>
            </w:r>
          </w:p>
        </w:tc>
        <w:tc>
          <w:tcPr>
            <w:tcW w:w="431" w:type="dxa"/>
            <w:noWrap/>
          </w:tcPr>
          <w:p w:rsidR="00F217E9" w:rsidRDefault="00F8663B">
            <w:pPr>
              <w:spacing w:after="120" w:line="240" w:lineRule="auto"/>
              <w:rPr>
                <w:rFonts w:ascii="Arial" w:hAnsi="Arial" w:cs="Arial"/>
                <w:b/>
                <w:sz w:val="16"/>
              </w:rPr>
            </w:pPr>
            <w:r>
              <w:rPr>
                <w:rFonts w:ascii="Arial" w:hAnsi="Arial" w:cs="Arial"/>
                <w:b/>
                <w:sz w:val="16"/>
              </w:rPr>
              <w:t>M³</w:t>
            </w:r>
          </w:p>
        </w:tc>
        <w:tc>
          <w:tcPr>
            <w:tcW w:w="7325" w:type="dxa"/>
            <w:gridSpan w:val="10"/>
          </w:tcPr>
          <w:p w:rsidR="00F217E9" w:rsidRDefault="00F8663B">
            <w:pPr>
              <w:spacing w:after="0" w:line="240" w:lineRule="auto"/>
              <w:jc w:val="both"/>
              <w:rPr>
                <w:rFonts w:ascii="Arial" w:hAnsi="Arial" w:cs="Arial"/>
                <w:b/>
                <w:sz w:val="18"/>
              </w:rPr>
            </w:pPr>
            <w:r>
              <w:rPr>
                <w:rFonts w:ascii="Arial" w:hAnsi="Arial" w:cs="Arial"/>
                <w:b/>
                <w:sz w:val="18"/>
              </w:rPr>
              <w:t>CLASIFICACIÓN DE RESIDUOS DE LA CONSTRUCCIÓN</w:t>
            </w:r>
          </w:p>
        </w:tc>
        <w:tc>
          <w:tcPr>
            <w:tcW w:w="1151"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r>
      <w:tr w:rsidR="00F217E9">
        <w:trPr>
          <w:cantSplit/>
        </w:trPr>
        <w:tc>
          <w:tcPr>
            <w:tcW w:w="374"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c>
          <w:tcPr>
            <w:tcW w:w="527"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c>
          <w:tcPr>
            <w:tcW w:w="431"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c>
          <w:tcPr>
            <w:tcW w:w="7325" w:type="dxa"/>
            <w:gridSpan w:val="10"/>
          </w:tcPr>
          <w:p w:rsidR="00F217E9" w:rsidRDefault="00F8663B">
            <w:pPr>
              <w:spacing w:after="0" w:line="240" w:lineRule="auto"/>
              <w:jc w:val="both"/>
              <w:rPr>
                <w:rFonts w:ascii="Arial" w:hAnsi="Arial" w:cs="Arial"/>
                <w:sz w:val="16"/>
              </w:rPr>
            </w:pPr>
            <w:r>
              <w:rPr>
                <w:rFonts w:ascii="Arial" w:hAnsi="Arial" w:cs="Arial"/>
                <w:sz w:val="16"/>
              </w:rPr>
              <w:t>Clasificación y depósito en contenedor de los residuos de construcción y/o demolición, separándolos en las siguientes fracciones: hormigón, cerámicos, metales, maderas, vidrios, plásticos, papeles o cartones y residuos peligrosos; dentro de la obra en la q</w:t>
            </w:r>
            <w:r>
              <w:rPr>
                <w:rFonts w:ascii="Arial" w:hAnsi="Arial" w:cs="Arial"/>
                <w:sz w:val="16"/>
              </w:rPr>
              <w:t>ue se produzcan, con medios manuales. Incluye gasto de licencias, tasas por contenedores por ocupación de la vía pública y cánones, según normativa medioambiental en vigor. Incluso p.p. de medios auxiliares.</w:t>
            </w:r>
          </w:p>
        </w:tc>
        <w:tc>
          <w:tcPr>
            <w:tcW w:w="1151"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r>
      <w:tr w:rsidR="00F217E9">
        <w:trPr>
          <w:cantSplit/>
        </w:trPr>
        <w:tc>
          <w:tcPr>
            <w:tcW w:w="2115" w:type="dxa"/>
            <w:gridSpan w:val="4"/>
            <w:tcBorders>
              <w:bottom w:val="single" w:sz="2" w:space="0" w:color="000000"/>
            </w:tcBorders>
            <w:noWrap/>
          </w:tcPr>
          <w:p w:rsidR="00F217E9" w:rsidRDefault="00F8663B">
            <w:pPr>
              <w:spacing w:after="120" w:line="240" w:lineRule="auto"/>
              <w:rPr>
                <w:rFonts w:ascii="Arial" w:hAnsi="Arial" w:cs="Arial"/>
                <w:sz w:val="16"/>
              </w:rPr>
            </w:pPr>
            <w:r>
              <w:rPr>
                <w:rFonts w:ascii="Arial" w:hAnsi="Arial" w:cs="Arial"/>
                <w:sz w:val="16"/>
              </w:rPr>
              <w:t xml:space="preserve"> </w:t>
            </w:r>
          </w:p>
        </w:tc>
        <w:tc>
          <w:tcPr>
            <w:tcW w:w="947"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Uds.</w:t>
            </w:r>
          </w:p>
        </w:tc>
        <w:tc>
          <w:tcPr>
            <w:tcW w:w="924"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Largo</w:t>
            </w:r>
          </w:p>
        </w:tc>
        <w:tc>
          <w:tcPr>
            <w:tcW w:w="924"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Ancho</w:t>
            </w:r>
          </w:p>
        </w:tc>
        <w:tc>
          <w:tcPr>
            <w:tcW w:w="913" w:type="dxa"/>
            <w:gridSpan w:val="2"/>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Alto</w:t>
            </w:r>
          </w:p>
        </w:tc>
        <w:tc>
          <w:tcPr>
            <w:tcW w:w="924"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86" w:type="dxa"/>
            <w:gridSpan w:val="2"/>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Parcial</w:t>
            </w:r>
          </w:p>
        </w:tc>
        <w:tc>
          <w:tcPr>
            <w:tcW w:w="1151"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Subtotal</w:t>
            </w:r>
          </w:p>
        </w:tc>
      </w:tr>
      <w:tr w:rsidR="00F217E9">
        <w:trPr>
          <w:cantSplit/>
        </w:trPr>
        <w:tc>
          <w:tcPr>
            <w:tcW w:w="2115" w:type="dxa"/>
            <w:gridSpan w:val="4"/>
            <w:tcBorders>
              <w:top w:val="single" w:sz="2" w:space="0" w:color="000000"/>
            </w:tcBorders>
          </w:tcPr>
          <w:p w:rsidR="00F217E9" w:rsidRDefault="00F8663B">
            <w:pPr>
              <w:spacing w:after="0" w:line="240" w:lineRule="auto"/>
              <w:rPr>
                <w:rFonts w:ascii="Arial" w:hAnsi="Arial" w:cs="Arial"/>
                <w:sz w:val="16"/>
              </w:rPr>
            </w:pPr>
            <w:r>
              <w:rPr>
                <w:rFonts w:ascii="Arial" w:hAnsi="Arial" w:cs="Arial"/>
                <w:sz w:val="16"/>
              </w:rPr>
              <w:t>Materiales clasificados según gestión de residuos</w:t>
            </w:r>
          </w:p>
        </w:tc>
        <w:tc>
          <w:tcPr>
            <w:tcW w:w="947"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550</w:t>
            </w:r>
          </w:p>
        </w:tc>
        <w:tc>
          <w:tcPr>
            <w:tcW w:w="924"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13" w:type="dxa"/>
            <w:gridSpan w:val="2"/>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86" w:type="dxa"/>
            <w:gridSpan w:val="2"/>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550,000</w:t>
            </w:r>
          </w:p>
        </w:tc>
        <w:tc>
          <w:tcPr>
            <w:tcW w:w="1151" w:type="dxa"/>
            <w:tcBorders>
              <w:top w:val="single" w:sz="2" w:space="0" w:color="000000"/>
              <w:bottom w:val="single" w:sz="2" w:space="0" w:color="000000"/>
            </w:tcBorders>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r>
      <w:tr w:rsidR="00F217E9">
        <w:trPr>
          <w:cantSplit/>
        </w:trPr>
        <w:tc>
          <w:tcPr>
            <w:tcW w:w="2115" w:type="dxa"/>
            <w:gridSpan w:val="4"/>
          </w:tcPr>
          <w:p w:rsidR="00F217E9" w:rsidRDefault="00F8663B">
            <w:pPr>
              <w:spacing w:after="0" w:line="240" w:lineRule="auto"/>
              <w:rPr>
                <w:rFonts w:ascii="Arial" w:hAnsi="Arial" w:cs="Arial"/>
                <w:sz w:val="16"/>
              </w:rPr>
            </w:pPr>
            <w:r>
              <w:rPr>
                <w:rFonts w:ascii="Arial" w:hAnsi="Arial" w:cs="Arial"/>
                <w:sz w:val="16"/>
              </w:rPr>
              <w:t xml:space="preserve"> </w:t>
            </w:r>
          </w:p>
        </w:tc>
        <w:tc>
          <w:tcPr>
            <w:tcW w:w="947"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13" w:type="dxa"/>
            <w:gridSpan w:val="2"/>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86" w:type="dxa"/>
            <w:gridSpan w:val="2"/>
            <w:noWrap/>
          </w:tcPr>
          <w:p w:rsidR="00F217E9" w:rsidRDefault="00F8663B">
            <w:pPr>
              <w:spacing w:after="120" w:line="240" w:lineRule="auto"/>
              <w:jc w:val="right"/>
              <w:rPr>
                <w:rFonts w:ascii="Arial" w:hAnsi="Arial" w:cs="Arial"/>
                <w:sz w:val="16"/>
              </w:rPr>
            </w:pPr>
            <w:r>
              <w:rPr>
                <w:rFonts w:ascii="Arial" w:hAnsi="Arial" w:cs="Arial"/>
                <w:sz w:val="16"/>
              </w:rPr>
              <w:t>550,000</w:t>
            </w:r>
          </w:p>
        </w:tc>
        <w:tc>
          <w:tcPr>
            <w:tcW w:w="1151"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550,000</w:t>
            </w:r>
          </w:p>
        </w:tc>
      </w:tr>
      <w:tr w:rsidR="00F217E9">
        <w:trPr>
          <w:cantSplit/>
        </w:trPr>
        <w:tc>
          <w:tcPr>
            <w:tcW w:w="5437" w:type="dxa"/>
            <w:gridSpan w:val="8"/>
            <w:noWrap/>
          </w:tcPr>
          <w:p w:rsidR="00F217E9" w:rsidRDefault="00F8663B">
            <w:pPr>
              <w:spacing w:after="120" w:line="240" w:lineRule="auto"/>
              <w:jc w:val="right"/>
              <w:rPr>
                <w:rFonts w:ascii="Arial" w:hAnsi="Arial" w:cs="Arial"/>
                <w:b/>
                <w:sz w:val="16"/>
              </w:rPr>
            </w:pPr>
            <w:r>
              <w:rPr>
                <w:rFonts w:ascii="Arial" w:hAnsi="Arial" w:cs="Arial"/>
                <w:b/>
                <w:sz w:val="16"/>
              </w:rPr>
              <w:t>Total m³  ......:</w:t>
            </w:r>
          </w:p>
        </w:tc>
        <w:tc>
          <w:tcPr>
            <w:tcW w:w="1310" w:type="dxa"/>
            <w:gridSpan w:val="2"/>
            <w:noWrap/>
          </w:tcPr>
          <w:p w:rsidR="00F217E9" w:rsidRDefault="00F8663B">
            <w:pPr>
              <w:spacing w:after="120" w:line="240" w:lineRule="auto"/>
              <w:jc w:val="right"/>
              <w:rPr>
                <w:rFonts w:ascii="Arial" w:hAnsi="Arial" w:cs="Arial"/>
                <w:b/>
                <w:sz w:val="16"/>
              </w:rPr>
            </w:pPr>
            <w:r>
              <w:rPr>
                <w:rFonts w:ascii="Arial" w:hAnsi="Arial" w:cs="Arial"/>
                <w:b/>
                <w:sz w:val="16"/>
              </w:rPr>
              <w:t>550,000</w:t>
            </w:r>
          </w:p>
        </w:tc>
        <w:tc>
          <w:tcPr>
            <w:tcW w:w="1525" w:type="dxa"/>
            <w:gridSpan w:val="2"/>
            <w:noWrap/>
          </w:tcPr>
          <w:p w:rsidR="00F217E9" w:rsidRDefault="00F8663B">
            <w:pPr>
              <w:spacing w:after="120" w:line="240" w:lineRule="auto"/>
              <w:jc w:val="right"/>
              <w:rPr>
                <w:rFonts w:ascii="Arial" w:hAnsi="Arial" w:cs="Arial"/>
                <w:b/>
                <w:sz w:val="16"/>
              </w:rPr>
            </w:pPr>
            <w:r>
              <w:rPr>
                <w:rFonts w:ascii="Arial" w:hAnsi="Arial" w:cs="Arial"/>
                <w:b/>
                <w:sz w:val="16"/>
              </w:rPr>
              <w:t>2,58</w:t>
            </w:r>
          </w:p>
        </w:tc>
        <w:tc>
          <w:tcPr>
            <w:tcW w:w="1536" w:type="dxa"/>
            <w:gridSpan w:val="2"/>
            <w:noWrap/>
          </w:tcPr>
          <w:p w:rsidR="00F217E9" w:rsidRDefault="00F8663B">
            <w:pPr>
              <w:spacing w:after="120" w:line="240" w:lineRule="auto"/>
              <w:jc w:val="right"/>
              <w:rPr>
                <w:rFonts w:ascii="Arial" w:hAnsi="Arial" w:cs="Arial"/>
                <w:b/>
                <w:sz w:val="16"/>
              </w:rPr>
            </w:pPr>
            <w:r>
              <w:rPr>
                <w:rFonts w:ascii="Arial" w:hAnsi="Arial" w:cs="Arial"/>
                <w:b/>
                <w:sz w:val="16"/>
              </w:rPr>
              <w:t>1.419,00</w:t>
            </w:r>
          </w:p>
        </w:tc>
      </w:tr>
      <w:tr w:rsidR="00F217E9">
        <w:trPr>
          <w:cantSplit/>
        </w:trPr>
        <w:tc>
          <w:tcPr>
            <w:tcW w:w="901" w:type="dxa"/>
            <w:gridSpan w:val="2"/>
            <w:noWrap/>
          </w:tcPr>
          <w:p w:rsidR="00F217E9" w:rsidRDefault="00F8663B">
            <w:pPr>
              <w:spacing w:after="120" w:line="240" w:lineRule="auto"/>
              <w:rPr>
                <w:rFonts w:ascii="Arial" w:hAnsi="Arial" w:cs="Arial"/>
                <w:b/>
                <w:sz w:val="16"/>
              </w:rPr>
            </w:pPr>
            <w:r>
              <w:rPr>
                <w:rFonts w:ascii="Arial" w:hAnsi="Arial" w:cs="Arial"/>
                <w:b/>
                <w:sz w:val="16"/>
              </w:rPr>
              <w:t>1.4.2</w:t>
            </w:r>
          </w:p>
        </w:tc>
        <w:tc>
          <w:tcPr>
            <w:tcW w:w="431" w:type="dxa"/>
            <w:noWrap/>
          </w:tcPr>
          <w:p w:rsidR="00F217E9" w:rsidRDefault="00F8663B">
            <w:pPr>
              <w:spacing w:after="120" w:line="240" w:lineRule="auto"/>
              <w:rPr>
                <w:rFonts w:ascii="Arial" w:hAnsi="Arial" w:cs="Arial"/>
                <w:b/>
                <w:sz w:val="16"/>
              </w:rPr>
            </w:pPr>
            <w:r>
              <w:rPr>
                <w:rFonts w:ascii="Arial" w:hAnsi="Arial" w:cs="Arial"/>
                <w:b/>
                <w:sz w:val="16"/>
              </w:rPr>
              <w:t>Ud</w:t>
            </w:r>
          </w:p>
        </w:tc>
        <w:tc>
          <w:tcPr>
            <w:tcW w:w="7325" w:type="dxa"/>
            <w:gridSpan w:val="10"/>
          </w:tcPr>
          <w:p w:rsidR="00F217E9" w:rsidRDefault="00F8663B">
            <w:pPr>
              <w:spacing w:after="0" w:line="240" w:lineRule="auto"/>
              <w:jc w:val="both"/>
              <w:rPr>
                <w:rFonts w:ascii="Arial" w:hAnsi="Arial" w:cs="Arial"/>
                <w:b/>
                <w:sz w:val="18"/>
              </w:rPr>
            </w:pPr>
            <w:r>
              <w:rPr>
                <w:rFonts w:ascii="Arial" w:hAnsi="Arial" w:cs="Arial"/>
                <w:b/>
                <w:sz w:val="18"/>
              </w:rPr>
              <w:t>TRANSPORTE DE RESIDUOS INERTES DE HORMIGÓN, MORTEROS Y PREFABRICADOS CON CONTENEDOR</w:t>
            </w:r>
          </w:p>
        </w:tc>
        <w:tc>
          <w:tcPr>
            <w:tcW w:w="1151"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r>
      <w:tr w:rsidR="00F217E9">
        <w:trPr>
          <w:cantSplit/>
        </w:trPr>
        <w:tc>
          <w:tcPr>
            <w:tcW w:w="374"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lastRenderedPageBreak/>
              <w:t xml:space="preserve"> </w:t>
            </w:r>
          </w:p>
        </w:tc>
        <w:tc>
          <w:tcPr>
            <w:tcW w:w="527"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c>
          <w:tcPr>
            <w:tcW w:w="431"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c>
          <w:tcPr>
            <w:tcW w:w="7325" w:type="dxa"/>
            <w:gridSpan w:val="10"/>
          </w:tcPr>
          <w:p w:rsidR="00F217E9" w:rsidRDefault="00F8663B">
            <w:pPr>
              <w:spacing w:after="0" w:line="240" w:lineRule="auto"/>
              <w:jc w:val="both"/>
              <w:rPr>
                <w:rFonts w:ascii="Arial" w:hAnsi="Arial" w:cs="Arial"/>
                <w:sz w:val="16"/>
              </w:rPr>
            </w:pPr>
            <w:r>
              <w:rPr>
                <w:rFonts w:ascii="Arial" w:hAnsi="Arial" w:cs="Arial"/>
                <w:sz w:val="16"/>
              </w:rPr>
              <w:t>Transporte de residuos inertes de hormigones, morteros y prefabricados producidos en obras de construcción y/o demolición, con contenedor de 5 m³, a vertedero específico situado a una distancia de 58,60 km, instalación de tratamiento de residuos de constru</w:t>
            </w:r>
            <w:r>
              <w:rPr>
                <w:rFonts w:ascii="Arial" w:hAnsi="Arial" w:cs="Arial"/>
                <w:sz w:val="16"/>
              </w:rPr>
              <w:t xml:space="preserve">cción y demolición externa a la obra o centro de valorización o eliminación de residuos. Incluso servicio de entrega, alquiler y recogida en obra del contenedor. Incluye gasto de licencias, tasas por contenedores por ocupación de la vía pública y cánones, </w:t>
            </w:r>
            <w:r>
              <w:rPr>
                <w:rFonts w:ascii="Arial" w:hAnsi="Arial" w:cs="Arial"/>
                <w:sz w:val="16"/>
              </w:rPr>
              <w:t>según normativa medioambiental en vigor. Incluso p.p. de medios auxiliares.</w:t>
            </w:r>
          </w:p>
          <w:p w:rsidR="00F217E9" w:rsidRDefault="00F8663B">
            <w:pPr>
              <w:spacing w:after="0" w:line="240" w:lineRule="auto"/>
              <w:jc w:val="both"/>
              <w:rPr>
                <w:rFonts w:ascii="Arial" w:hAnsi="Arial" w:cs="Arial"/>
                <w:sz w:val="16"/>
              </w:rPr>
            </w:pPr>
            <w:r>
              <w:rPr>
                <w:rFonts w:ascii="Arial" w:hAnsi="Arial" w:cs="Arial"/>
                <w:sz w:val="16"/>
              </w:rPr>
              <w:t>Criterio de valoración económica: El precio incluye el canon de vertido por entrega de residuos.</w:t>
            </w:r>
          </w:p>
          <w:p w:rsidR="00F217E9" w:rsidRDefault="00F8663B">
            <w:pPr>
              <w:spacing w:after="0" w:line="240" w:lineRule="auto"/>
              <w:jc w:val="both"/>
              <w:rPr>
                <w:rFonts w:ascii="Arial" w:hAnsi="Arial" w:cs="Arial"/>
                <w:sz w:val="16"/>
              </w:rPr>
            </w:pPr>
            <w:r>
              <w:rPr>
                <w:rFonts w:ascii="Arial" w:hAnsi="Arial" w:cs="Arial"/>
                <w:sz w:val="16"/>
              </w:rPr>
              <w:t>Incluye: Carga a camión del contenedor. Transporte de residuos de construcción a ve</w:t>
            </w:r>
            <w:r>
              <w:rPr>
                <w:rFonts w:ascii="Arial" w:hAnsi="Arial" w:cs="Arial"/>
                <w:sz w:val="16"/>
              </w:rPr>
              <w:t>rtedero específico, instalación de tratamiento de residuos de construcción y demolición externa a la obra o centro de valorización o eliminación de residuos.</w:t>
            </w:r>
          </w:p>
        </w:tc>
        <w:tc>
          <w:tcPr>
            <w:tcW w:w="1151"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r>
      <w:tr w:rsidR="00F217E9">
        <w:trPr>
          <w:cantSplit/>
        </w:trPr>
        <w:tc>
          <w:tcPr>
            <w:tcW w:w="2115" w:type="dxa"/>
            <w:gridSpan w:val="4"/>
            <w:tcBorders>
              <w:bottom w:val="single" w:sz="2" w:space="0" w:color="000000"/>
            </w:tcBorders>
            <w:noWrap/>
          </w:tcPr>
          <w:p w:rsidR="00F217E9" w:rsidRDefault="00F8663B">
            <w:pPr>
              <w:spacing w:after="120" w:line="240" w:lineRule="auto"/>
              <w:rPr>
                <w:rFonts w:ascii="Arial" w:hAnsi="Arial" w:cs="Arial"/>
                <w:sz w:val="16"/>
              </w:rPr>
            </w:pPr>
            <w:r>
              <w:rPr>
                <w:rFonts w:ascii="Arial" w:hAnsi="Arial" w:cs="Arial"/>
                <w:sz w:val="16"/>
              </w:rPr>
              <w:t xml:space="preserve"> </w:t>
            </w:r>
          </w:p>
        </w:tc>
        <w:tc>
          <w:tcPr>
            <w:tcW w:w="947"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Uds.</w:t>
            </w:r>
          </w:p>
        </w:tc>
        <w:tc>
          <w:tcPr>
            <w:tcW w:w="924"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Largo</w:t>
            </w:r>
          </w:p>
        </w:tc>
        <w:tc>
          <w:tcPr>
            <w:tcW w:w="924"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Ancho</w:t>
            </w:r>
          </w:p>
        </w:tc>
        <w:tc>
          <w:tcPr>
            <w:tcW w:w="913" w:type="dxa"/>
            <w:gridSpan w:val="2"/>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Alto</w:t>
            </w:r>
          </w:p>
        </w:tc>
        <w:tc>
          <w:tcPr>
            <w:tcW w:w="924"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86" w:type="dxa"/>
            <w:gridSpan w:val="2"/>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Parcial</w:t>
            </w:r>
          </w:p>
        </w:tc>
        <w:tc>
          <w:tcPr>
            <w:tcW w:w="1151"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Subtotal</w:t>
            </w:r>
          </w:p>
        </w:tc>
      </w:tr>
      <w:tr w:rsidR="00F217E9">
        <w:trPr>
          <w:cantSplit/>
        </w:trPr>
        <w:tc>
          <w:tcPr>
            <w:tcW w:w="2115" w:type="dxa"/>
            <w:gridSpan w:val="4"/>
            <w:tcBorders>
              <w:top w:val="single" w:sz="2" w:space="0" w:color="000000"/>
            </w:tcBorders>
          </w:tcPr>
          <w:p w:rsidR="00F217E9" w:rsidRDefault="00F8663B">
            <w:pPr>
              <w:spacing w:after="0" w:line="240" w:lineRule="auto"/>
              <w:rPr>
                <w:rFonts w:ascii="Arial" w:hAnsi="Arial" w:cs="Arial"/>
                <w:sz w:val="16"/>
              </w:rPr>
            </w:pPr>
            <w:r>
              <w:rPr>
                <w:rFonts w:ascii="Arial" w:hAnsi="Arial" w:cs="Arial"/>
                <w:sz w:val="16"/>
              </w:rPr>
              <w:t>Según estudio de gestión de residuos</w:t>
            </w:r>
          </w:p>
        </w:tc>
        <w:tc>
          <w:tcPr>
            <w:tcW w:w="947"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80</w:t>
            </w:r>
          </w:p>
        </w:tc>
        <w:tc>
          <w:tcPr>
            <w:tcW w:w="924"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13" w:type="dxa"/>
            <w:gridSpan w:val="2"/>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86" w:type="dxa"/>
            <w:gridSpan w:val="2"/>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80,000</w:t>
            </w:r>
          </w:p>
        </w:tc>
        <w:tc>
          <w:tcPr>
            <w:tcW w:w="1151" w:type="dxa"/>
            <w:tcBorders>
              <w:top w:val="single" w:sz="2" w:space="0" w:color="000000"/>
              <w:bottom w:val="single" w:sz="2" w:space="0" w:color="000000"/>
            </w:tcBorders>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r>
      <w:tr w:rsidR="00F217E9">
        <w:trPr>
          <w:cantSplit/>
        </w:trPr>
        <w:tc>
          <w:tcPr>
            <w:tcW w:w="2115" w:type="dxa"/>
            <w:gridSpan w:val="4"/>
          </w:tcPr>
          <w:p w:rsidR="00F217E9" w:rsidRDefault="00F8663B">
            <w:pPr>
              <w:spacing w:after="0" w:line="240" w:lineRule="auto"/>
              <w:rPr>
                <w:rFonts w:ascii="Arial" w:hAnsi="Arial" w:cs="Arial"/>
                <w:sz w:val="16"/>
              </w:rPr>
            </w:pPr>
            <w:r>
              <w:rPr>
                <w:rFonts w:ascii="Arial" w:hAnsi="Arial" w:cs="Arial"/>
                <w:sz w:val="16"/>
              </w:rPr>
              <w:t xml:space="preserve"> </w:t>
            </w:r>
          </w:p>
        </w:tc>
        <w:tc>
          <w:tcPr>
            <w:tcW w:w="947"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13" w:type="dxa"/>
            <w:gridSpan w:val="2"/>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86" w:type="dxa"/>
            <w:gridSpan w:val="2"/>
            <w:noWrap/>
          </w:tcPr>
          <w:p w:rsidR="00F217E9" w:rsidRDefault="00F8663B">
            <w:pPr>
              <w:spacing w:after="120" w:line="240" w:lineRule="auto"/>
              <w:jc w:val="right"/>
              <w:rPr>
                <w:rFonts w:ascii="Arial" w:hAnsi="Arial" w:cs="Arial"/>
                <w:sz w:val="16"/>
              </w:rPr>
            </w:pPr>
            <w:r>
              <w:rPr>
                <w:rFonts w:ascii="Arial" w:hAnsi="Arial" w:cs="Arial"/>
                <w:sz w:val="16"/>
              </w:rPr>
              <w:t>80,000</w:t>
            </w:r>
          </w:p>
        </w:tc>
        <w:tc>
          <w:tcPr>
            <w:tcW w:w="1151"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80,000</w:t>
            </w:r>
          </w:p>
        </w:tc>
      </w:tr>
      <w:tr w:rsidR="00F217E9">
        <w:trPr>
          <w:cantSplit/>
        </w:trPr>
        <w:tc>
          <w:tcPr>
            <w:tcW w:w="5437" w:type="dxa"/>
            <w:gridSpan w:val="8"/>
            <w:noWrap/>
          </w:tcPr>
          <w:p w:rsidR="00F217E9" w:rsidRDefault="00F8663B">
            <w:pPr>
              <w:spacing w:after="120" w:line="240" w:lineRule="auto"/>
              <w:jc w:val="right"/>
              <w:rPr>
                <w:rFonts w:ascii="Arial" w:hAnsi="Arial" w:cs="Arial"/>
                <w:b/>
                <w:sz w:val="16"/>
              </w:rPr>
            </w:pPr>
            <w:r>
              <w:rPr>
                <w:rFonts w:ascii="Arial" w:hAnsi="Arial" w:cs="Arial"/>
                <w:b/>
                <w:sz w:val="16"/>
              </w:rPr>
              <w:t>Total Ud  ......:</w:t>
            </w:r>
          </w:p>
        </w:tc>
        <w:tc>
          <w:tcPr>
            <w:tcW w:w="1310" w:type="dxa"/>
            <w:gridSpan w:val="2"/>
            <w:noWrap/>
          </w:tcPr>
          <w:p w:rsidR="00F217E9" w:rsidRDefault="00F8663B">
            <w:pPr>
              <w:spacing w:after="120" w:line="240" w:lineRule="auto"/>
              <w:jc w:val="right"/>
              <w:rPr>
                <w:rFonts w:ascii="Arial" w:hAnsi="Arial" w:cs="Arial"/>
                <w:b/>
                <w:sz w:val="16"/>
              </w:rPr>
            </w:pPr>
            <w:r>
              <w:rPr>
                <w:rFonts w:ascii="Arial" w:hAnsi="Arial" w:cs="Arial"/>
                <w:b/>
                <w:sz w:val="16"/>
              </w:rPr>
              <w:t>80,000</w:t>
            </w:r>
          </w:p>
        </w:tc>
        <w:tc>
          <w:tcPr>
            <w:tcW w:w="1525" w:type="dxa"/>
            <w:gridSpan w:val="2"/>
            <w:noWrap/>
          </w:tcPr>
          <w:p w:rsidR="00F217E9" w:rsidRDefault="00F8663B">
            <w:pPr>
              <w:spacing w:after="120" w:line="240" w:lineRule="auto"/>
              <w:jc w:val="right"/>
              <w:rPr>
                <w:rFonts w:ascii="Arial" w:hAnsi="Arial" w:cs="Arial"/>
                <w:b/>
                <w:sz w:val="16"/>
              </w:rPr>
            </w:pPr>
            <w:r>
              <w:rPr>
                <w:rFonts w:ascii="Arial" w:hAnsi="Arial" w:cs="Arial"/>
                <w:b/>
                <w:sz w:val="16"/>
              </w:rPr>
              <w:t>137,62</w:t>
            </w:r>
          </w:p>
        </w:tc>
        <w:tc>
          <w:tcPr>
            <w:tcW w:w="1536" w:type="dxa"/>
            <w:gridSpan w:val="2"/>
            <w:noWrap/>
          </w:tcPr>
          <w:p w:rsidR="00F217E9" w:rsidRDefault="00F8663B">
            <w:pPr>
              <w:spacing w:after="120" w:line="240" w:lineRule="auto"/>
              <w:jc w:val="right"/>
              <w:rPr>
                <w:rFonts w:ascii="Arial" w:hAnsi="Arial" w:cs="Arial"/>
                <w:b/>
                <w:sz w:val="16"/>
              </w:rPr>
            </w:pPr>
            <w:r>
              <w:rPr>
                <w:rFonts w:ascii="Arial" w:hAnsi="Arial" w:cs="Arial"/>
                <w:b/>
                <w:sz w:val="16"/>
              </w:rPr>
              <w:t>11.009,60</w:t>
            </w:r>
          </w:p>
        </w:tc>
      </w:tr>
      <w:tr w:rsidR="00F217E9">
        <w:trPr>
          <w:cantSplit/>
        </w:trPr>
        <w:tc>
          <w:tcPr>
            <w:tcW w:w="901" w:type="dxa"/>
            <w:gridSpan w:val="2"/>
            <w:noWrap/>
          </w:tcPr>
          <w:p w:rsidR="00F217E9" w:rsidRDefault="00F8663B">
            <w:pPr>
              <w:spacing w:after="120" w:line="240" w:lineRule="auto"/>
              <w:rPr>
                <w:rFonts w:ascii="Arial" w:hAnsi="Arial" w:cs="Arial"/>
                <w:b/>
                <w:sz w:val="16"/>
              </w:rPr>
            </w:pPr>
            <w:r>
              <w:rPr>
                <w:rFonts w:ascii="Arial" w:hAnsi="Arial" w:cs="Arial"/>
                <w:b/>
                <w:sz w:val="16"/>
              </w:rPr>
              <w:t>1.4.3</w:t>
            </w:r>
          </w:p>
        </w:tc>
        <w:tc>
          <w:tcPr>
            <w:tcW w:w="431" w:type="dxa"/>
            <w:noWrap/>
          </w:tcPr>
          <w:p w:rsidR="00F217E9" w:rsidRDefault="00F8663B">
            <w:pPr>
              <w:spacing w:after="120" w:line="240" w:lineRule="auto"/>
              <w:rPr>
                <w:rFonts w:ascii="Arial" w:hAnsi="Arial" w:cs="Arial"/>
                <w:b/>
                <w:sz w:val="16"/>
              </w:rPr>
            </w:pPr>
            <w:r>
              <w:rPr>
                <w:rFonts w:ascii="Arial" w:hAnsi="Arial" w:cs="Arial"/>
                <w:b/>
                <w:sz w:val="16"/>
              </w:rPr>
              <w:t>Ud</w:t>
            </w:r>
          </w:p>
        </w:tc>
        <w:tc>
          <w:tcPr>
            <w:tcW w:w="7325" w:type="dxa"/>
            <w:gridSpan w:val="10"/>
          </w:tcPr>
          <w:p w:rsidR="00F217E9" w:rsidRDefault="00F8663B">
            <w:pPr>
              <w:spacing w:after="0" w:line="240" w:lineRule="auto"/>
              <w:jc w:val="both"/>
              <w:rPr>
                <w:rFonts w:ascii="Arial" w:hAnsi="Arial" w:cs="Arial"/>
                <w:b/>
                <w:sz w:val="18"/>
              </w:rPr>
            </w:pPr>
            <w:r>
              <w:rPr>
                <w:rFonts w:ascii="Arial" w:hAnsi="Arial" w:cs="Arial"/>
                <w:b/>
                <w:sz w:val="18"/>
              </w:rPr>
              <w:t>TRANSPORTE DE RESIDUOS INERTES DE LADRILLOS, TEJAS Y MATERIALES CERÁMICOS CON CONTENEDOR</w:t>
            </w:r>
          </w:p>
        </w:tc>
        <w:tc>
          <w:tcPr>
            <w:tcW w:w="1151"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r>
      <w:tr w:rsidR="00F217E9">
        <w:trPr>
          <w:cantSplit/>
        </w:trPr>
        <w:tc>
          <w:tcPr>
            <w:tcW w:w="374"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c>
          <w:tcPr>
            <w:tcW w:w="527"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c>
          <w:tcPr>
            <w:tcW w:w="431"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c>
          <w:tcPr>
            <w:tcW w:w="7325" w:type="dxa"/>
            <w:gridSpan w:val="10"/>
          </w:tcPr>
          <w:p w:rsidR="00F217E9" w:rsidRDefault="00F8663B">
            <w:pPr>
              <w:spacing w:after="0" w:line="240" w:lineRule="auto"/>
              <w:jc w:val="both"/>
              <w:rPr>
                <w:rFonts w:ascii="Arial" w:hAnsi="Arial" w:cs="Arial"/>
                <w:sz w:val="16"/>
              </w:rPr>
            </w:pPr>
            <w:r>
              <w:rPr>
                <w:rFonts w:ascii="Arial" w:hAnsi="Arial" w:cs="Arial"/>
                <w:sz w:val="16"/>
              </w:rPr>
              <w:t>Transporte de residuos inertes de ladrillos, tejas y materiales cerámicos, producidos en obras de construcción y/o demolición, con contenedor de 5 m³, a vertedero específico situado a una distancia de 58,60 km, instalación de tratamiento de residuos de con</w:t>
            </w:r>
            <w:r>
              <w:rPr>
                <w:rFonts w:ascii="Arial" w:hAnsi="Arial" w:cs="Arial"/>
                <w:sz w:val="16"/>
              </w:rPr>
              <w:t>strucción y demolición externa a la obra o centro de valorización o eliminación de residuos. Incluso servicio de entrega, alquiler y recogida en obra del contenedor. Incluye gasto de licencias, tasas por contenedores por ocupación de la vía pública y cánon</w:t>
            </w:r>
            <w:r>
              <w:rPr>
                <w:rFonts w:ascii="Arial" w:hAnsi="Arial" w:cs="Arial"/>
                <w:sz w:val="16"/>
              </w:rPr>
              <w:t>es, según normativa medioambiental en vigor. Incluso p.p. de medios auxiliares.</w:t>
            </w:r>
          </w:p>
          <w:p w:rsidR="00F217E9" w:rsidRDefault="00F8663B">
            <w:pPr>
              <w:spacing w:after="0" w:line="240" w:lineRule="auto"/>
              <w:jc w:val="both"/>
              <w:rPr>
                <w:rFonts w:ascii="Arial" w:hAnsi="Arial" w:cs="Arial"/>
                <w:sz w:val="16"/>
              </w:rPr>
            </w:pPr>
            <w:r>
              <w:rPr>
                <w:rFonts w:ascii="Arial" w:hAnsi="Arial" w:cs="Arial"/>
                <w:sz w:val="16"/>
              </w:rPr>
              <w:t>Criterio de valoración económica: El precio incluye el canon de vertido por entrega de residuos.</w:t>
            </w:r>
          </w:p>
          <w:p w:rsidR="00F217E9" w:rsidRDefault="00F8663B">
            <w:pPr>
              <w:spacing w:after="0" w:line="240" w:lineRule="auto"/>
              <w:jc w:val="both"/>
              <w:rPr>
                <w:rFonts w:ascii="Arial" w:hAnsi="Arial" w:cs="Arial"/>
                <w:sz w:val="16"/>
              </w:rPr>
            </w:pPr>
            <w:r>
              <w:rPr>
                <w:rFonts w:ascii="Arial" w:hAnsi="Arial" w:cs="Arial"/>
                <w:sz w:val="16"/>
              </w:rPr>
              <w:t xml:space="preserve">Incluye: Carga a camión del contenedor. Transporte de residuos de construcción </w:t>
            </w:r>
            <w:r>
              <w:rPr>
                <w:rFonts w:ascii="Arial" w:hAnsi="Arial" w:cs="Arial"/>
                <w:sz w:val="16"/>
              </w:rPr>
              <w:t>a vertedero específico, instalación de tratamiento de residuos de construcción y demolición externa a la obra o centro de valorización o eliminación de residuos.</w:t>
            </w:r>
          </w:p>
        </w:tc>
        <w:tc>
          <w:tcPr>
            <w:tcW w:w="1151"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r>
      <w:tr w:rsidR="00F217E9">
        <w:trPr>
          <w:cantSplit/>
        </w:trPr>
        <w:tc>
          <w:tcPr>
            <w:tcW w:w="2115" w:type="dxa"/>
            <w:gridSpan w:val="4"/>
            <w:tcBorders>
              <w:bottom w:val="single" w:sz="2" w:space="0" w:color="000000"/>
            </w:tcBorders>
            <w:noWrap/>
          </w:tcPr>
          <w:p w:rsidR="00F217E9" w:rsidRDefault="00F8663B">
            <w:pPr>
              <w:spacing w:after="120" w:line="240" w:lineRule="auto"/>
              <w:rPr>
                <w:rFonts w:ascii="Arial" w:hAnsi="Arial" w:cs="Arial"/>
                <w:sz w:val="16"/>
              </w:rPr>
            </w:pPr>
            <w:r>
              <w:rPr>
                <w:rFonts w:ascii="Arial" w:hAnsi="Arial" w:cs="Arial"/>
                <w:sz w:val="16"/>
              </w:rPr>
              <w:t xml:space="preserve"> </w:t>
            </w:r>
          </w:p>
        </w:tc>
        <w:tc>
          <w:tcPr>
            <w:tcW w:w="947"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Uds.</w:t>
            </w:r>
          </w:p>
        </w:tc>
        <w:tc>
          <w:tcPr>
            <w:tcW w:w="924"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Largo</w:t>
            </w:r>
          </w:p>
        </w:tc>
        <w:tc>
          <w:tcPr>
            <w:tcW w:w="924"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Ancho</w:t>
            </w:r>
          </w:p>
        </w:tc>
        <w:tc>
          <w:tcPr>
            <w:tcW w:w="913" w:type="dxa"/>
            <w:gridSpan w:val="2"/>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Alto</w:t>
            </w:r>
          </w:p>
        </w:tc>
        <w:tc>
          <w:tcPr>
            <w:tcW w:w="924"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86" w:type="dxa"/>
            <w:gridSpan w:val="2"/>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Parcial</w:t>
            </w:r>
          </w:p>
        </w:tc>
        <w:tc>
          <w:tcPr>
            <w:tcW w:w="1151"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Subtotal</w:t>
            </w:r>
          </w:p>
        </w:tc>
      </w:tr>
      <w:tr w:rsidR="00F217E9">
        <w:trPr>
          <w:cantSplit/>
        </w:trPr>
        <w:tc>
          <w:tcPr>
            <w:tcW w:w="2115" w:type="dxa"/>
            <w:gridSpan w:val="4"/>
            <w:tcBorders>
              <w:top w:val="single" w:sz="2" w:space="0" w:color="000000"/>
            </w:tcBorders>
          </w:tcPr>
          <w:p w:rsidR="00F217E9" w:rsidRDefault="00F8663B">
            <w:pPr>
              <w:spacing w:after="0" w:line="240" w:lineRule="auto"/>
              <w:rPr>
                <w:rFonts w:ascii="Arial" w:hAnsi="Arial" w:cs="Arial"/>
                <w:sz w:val="16"/>
              </w:rPr>
            </w:pPr>
            <w:r>
              <w:rPr>
                <w:rFonts w:ascii="Arial" w:hAnsi="Arial" w:cs="Arial"/>
                <w:sz w:val="16"/>
              </w:rPr>
              <w:t>Según estudio de gestión de residuos</w:t>
            </w:r>
          </w:p>
        </w:tc>
        <w:tc>
          <w:tcPr>
            <w:tcW w:w="947"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20</w:t>
            </w:r>
          </w:p>
        </w:tc>
        <w:tc>
          <w:tcPr>
            <w:tcW w:w="924"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13" w:type="dxa"/>
            <w:gridSpan w:val="2"/>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86" w:type="dxa"/>
            <w:gridSpan w:val="2"/>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20,000</w:t>
            </w:r>
          </w:p>
        </w:tc>
        <w:tc>
          <w:tcPr>
            <w:tcW w:w="1151" w:type="dxa"/>
            <w:tcBorders>
              <w:top w:val="single" w:sz="2" w:space="0" w:color="000000"/>
              <w:bottom w:val="single" w:sz="2" w:space="0" w:color="000000"/>
            </w:tcBorders>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r>
      <w:tr w:rsidR="00F217E9">
        <w:trPr>
          <w:cantSplit/>
        </w:trPr>
        <w:tc>
          <w:tcPr>
            <w:tcW w:w="2115" w:type="dxa"/>
            <w:gridSpan w:val="4"/>
          </w:tcPr>
          <w:p w:rsidR="00F217E9" w:rsidRDefault="00F8663B">
            <w:pPr>
              <w:spacing w:after="0" w:line="240" w:lineRule="auto"/>
              <w:rPr>
                <w:rFonts w:ascii="Arial" w:hAnsi="Arial" w:cs="Arial"/>
                <w:sz w:val="16"/>
              </w:rPr>
            </w:pPr>
            <w:r>
              <w:rPr>
                <w:rFonts w:ascii="Arial" w:hAnsi="Arial" w:cs="Arial"/>
                <w:sz w:val="16"/>
              </w:rPr>
              <w:t xml:space="preserve"> </w:t>
            </w:r>
          </w:p>
        </w:tc>
        <w:tc>
          <w:tcPr>
            <w:tcW w:w="947"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13" w:type="dxa"/>
            <w:gridSpan w:val="2"/>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86" w:type="dxa"/>
            <w:gridSpan w:val="2"/>
            <w:noWrap/>
          </w:tcPr>
          <w:p w:rsidR="00F217E9" w:rsidRDefault="00F8663B">
            <w:pPr>
              <w:spacing w:after="120" w:line="240" w:lineRule="auto"/>
              <w:jc w:val="right"/>
              <w:rPr>
                <w:rFonts w:ascii="Arial" w:hAnsi="Arial" w:cs="Arial"/>
                <w:sz w:val="16"/>
              </w:rPr>
            </w:pPr>
            <w:r>
              <w:rPr>
                <w:rFonts w:ascii="Arial" w:hAnsi="Arial" w:cs="Arial"/>
                <w:sz w:val="16"/>
              </w:rPr>
              <w:t>20,000</w:t>
            </w:r>
          </w:p>
        </w:tc>
        <w:tc>
          <w:tcPr>
            <w:tcW w:w="1151"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20,000</w:t>
            </w:r>
          </w:p>
        </w:tc>
      </w:tr>
      <w:tr w:rsidR="00F217E9">
        <w:trPr>
          <w:cantSplit/>
        </w:trPr>
        <w:tc>
          <w:tcPr>
            <w:tcW w:w="5437" w:type="dxa"/>
            <w:gridSpan w:val="8"/>
            <w:noWrap/>
          </w:tcPr>
          <w:p w:rsidR="00F217E9" w:rsidRDefault="00F8663B">
            <w:pPr>
              <w:spacing w:after="120" w:line="240" w:lineRule="auto"/>
              <w:jc w:val="right"/>
              <w:rPr>
                <w:rFonts w:ascii="Arial" w:hAnsi="Arial" w:cs="Arial"/>
                <w:b/>
                <w:sz w:val="16"/>
              </w:rPr>
            </w:pPr>
            <w:r>
              <w:rPr>
                <w:rFonts w:ascii="Arial" w:hAnsi="Arial" w:cs="Arial"/>
                <w:b/>
                <w:sz w:val="16"/>
              </w:rPr>
              <w:t>Total Ud  ......:</w:t>
            </w:r>
          </w:p>
        </w:tc>
        <w:tc>
          <w:tcPr>
            <w:tcW w:w="1310" w:type="dxa"/>
            <w:gridSpan w:val="2"/>
            <w:noWrap/>
          </w:tcPr>
          <w:p w:rsidR="00F217E9" w:rsidRDefault="00F8663B">
            <w:pPr>
              <w:spacing w:after="120" w:line="240" w:lineRule="auto"/>
              <w:jc w:val="right"/>
              <w:rPr>
                <w:rFonts w:ascii="Arial" w:hAnsi="Arial" w:cs="Arial"/>
                <w:b/>
                <w:sz w:val="16"/>
              </w:rPr>
            </w:pPr>
            <w:r>
              <w:rPr>
                <w:rFonts w:ascii="Arial" w:hAnsi="Arial" w:cs="Arial"/>
                <w:b/>
                <w:sz w:val="16"/>
              </w:rPr>
              <w:t>20,000</w:t>
            </w:r>
          </w:p>
        </w:tc>
        <w:tc>
          <w:tcPr>
            <w:tcW w:w="1525" w:type="dxa"/>
            <w:gridSpan w:val="2"/>
            <w:noWrap/>
          </w:tcPr>
          <w:p w:rsidR="00F217E9" w:rsidRDefault="00F8663B">
            <w:pPr>
              <w:spacing w:after="120" w:line="240" w:lineRule="auto"/>
              <w:jc w:val="right"/>
              <w:rPr>
                <w:rFonts w:ascii="Arial" w:hAnsi="Arial" w:cs="Arial"/>
                <w:b/>
                <w:sz w:val="16"/>
              </w:rPr>
            </w:pPr>
            <w:r>
              <w:rPr>
                <w:rFonts w:ascii="Arial" w:hAnsi="Arial" w:cs="Arial"/>
                <w:b/>
                <w:sz w:val="16"/>
              </w:rPr>
              <w:t>137,62</w:t>
            </w:r>
          </w:p>
        </w:tc>
        <w:tc>
          <w:tcPr>
            <w:tcW w:w="1536" w:type="dxa"/>
            <w:gridSpan w:val="2"/>
            <w:noWrap/>
          </w:tcPr>
          <w:p w:rsidR="00F217E9" w:rsidRDefault="00F8663B">
            <w:pPr>
              <w:spacing w:after="120" w:line="240" w:lineRule="auto"/>
              <w:jc w:val="right"/>
              <w:rPr>
                <w:rFonts w:ascii="Arial" w:hAnsi="Arial" w:cs="Arial"/>
                <w:b/>
                <w:sz w:val="16"/>
              </w:rPr>
            </w:pPr>
            <w:r>
              <w:rPr>
                <w:rFonts w:ascii="Arial" w:hAnsi="Arial" w:cs="Arial"/>
                <w:b/>
                <w:sz w:val="16"/>
              </w:rPr>
              <w:t>2.752,40</w:t>
            </w:r>
          </w:p>
        </w:tc>
      </w:tr>
      <w:tr w:rsidR="00F217E9">
        <w:trPr>
          <w:cantSplit/>
        </w:trPr>
        <w:tc>
          <w:tcPr>
            <w:tcW w:w="901" w:type="dxa"/>
            <w:gridSpan w:val="2"/>
            <w:noWrap/>
          </w:tcPr>
          <w:p w:rsidR="00F217E9" w:rsidRDefault="00F8663B">
            <w:pPr>
              <w:spacing w:after="120" w:line="240" w:lineRule="auto"/>
              <w:rPr>
                <w:rFonts w:ascii="Arial" w:hAnsi="Arial" w:cs="Arial"/>
                <w:b/>
                <w:sz w:val="16"/>
              </w:rPr>
            </w:pPr>
            <w:r>
              <w:rPr>
                <w:rFonts w:ascii="Arial" w:hAnsi="Arial" w:cs="Arial"/>
                <w:b/>
                <w:sz w:val="16"/>
              </w:rPr>
              <w:t>1.4.4</w:t>
            </w:r>
          </w:p>
        </w:tc>
        <w:tc>
          <w:tcPr>
            <w:tcW w:w="431" w:type="dxa"/>
            <w:noWrap/>
          </w:tcPr>
          <w:p w:rsidR="00F217E9" w:rsidRDefault="00F8663B">
            <w:pPr>
              <w:spacing w:after="120" w:line="240" w:lineRule="auto"/>
              <w:rPr>
                <w:rFonts w:ascii="Arial" w:hAnsi="Arial" w:cs="Arial"/>
                <w:b/>
                <w:sz w:val="16"/>
              </w:rPr>
            </w:pPr>
            <w:r>
              <w:rPr>
                <w:rFonts w:ascii="Arial" w:hAnsi="Arial" w:cs="Arial"/>
                <w:b/>
                <w:sz w:val="16"/>
              </w:rPr>
              <w:t>Ud</w:t>
            </w:r>
          </w:p>
        </w:tc>
        <w:tc>
          <w:tcPr>
            <w:tcW w:w="7325" w:type="dxa"/>
            <w:gridSpan w:val="10"/>
          </w:tcPr>
          <w:p w:rsidR="00F217E9" w:rsidRDefault="00F8663B">
            <w:pPr>
              <w:spacing w:after="0" w:line="240" w:lineRule="auto"/>
              <w:jc w:val="both"/>
              <w:rPr>
                <w:rFonts w:ascii="Arial" w:hAnsi="Arial" w:cs="Arial"/>
                <w:b/>
                <w:sz w:val="18"/>
              </w:rPr>
            </w:pPr>
            <w:r>
              <w:rPr>
                <w:rFonts w:ascii="Arial" w:hAnsi="Arial" w:cs="Arial"/>
                <w:b/>
                <w:sz w:val="18"/>
              </w:rPr>
              <w:t>TRANSPORTE DE RESIDUOS INERTES DE MADERA CON CONTENEDOR</w:t>
            </w:r>
          </w:p>
        </w:tc>
        <w:tc>
          <w:tcPr>
            <w:tcW w:w="1151"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r>
      <w:tr w:rsidR="00F217E9">
        <w:trPr>
          <w:cantSplit/>
        </w:trPr>
        <w:tc>
          <w:tcPr>
            <w:tcW w:w="374"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c>
          <w:tcPr>
            <w:tcW w:w="527"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c>
          <w:tcPr>
            <w:tcW w:w="431"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c>
          <w:tcPr>
            <w:tcW w:w="7325" w:type="dxa"/>
            <w:gridSpan w:val="10"/>
          </w:tcPr>
          <w:p w:rsidR="00F217E9" w:rsidRDefault="00F8663B">
            <w:pPr>
              <w:spacing w:after="0" w:line="240" w:lineRule="auto"/>
              <w:jc w:val="both"/>
              <w:rPr>
                <w:rFonts w:ascii="Arial" w:hAnsi="Arial" w:cs="Arial"/>
                <w:sz w:val="16"/>
              </w:rPr>
            </w:pPr>
            <w:r>
              <w:rPr>
                <w:rFonts w:ascii="Arial" w:hAnsi="Arial" w:cs="Arial"/>
                <w:sz w:val="16"/>
              </w:rPr>
              <w:t>Transporte de residuos inertes de madera producidos en obras de construcción y/o demolición, con contenedor de 5 m³, a vertedero específico situado a una distancia de 58,60 km, instalación de tratamiento de residuos de construcción y demolición externa a l</w:t>
            </w:r>
            <w:r>
              <w:rPr>
                <w:rFonts w:ascii="Arial" w:hAnsi="Arial" w:cs="Arial"/>
                <w:sz w:val="16"/>
              </w:rPr>
              <w:t>a obra o centro de valorización o eliminación de residuos. Incluso servicio de entrega, alquiler y recogida en obra del contenedor. Incluye gasto de licencias, tasas por contenedores por ocupación de la vía pública y cánones, según normativa medioambiental</w:t>
            </w:r>
            <w:r>
              <w:rPr>
                <w:rFonts w:ascii="Arial" w:hAnsi="Arial" w:cs="Arial"/>
                <w:sz w:val="16"/>
              </w:rPr>
              <w:t xml:space="preserve"> en vigor. Incluso p.p. de medios auxiliares.</w:t>
            </w:r>
          </w:p>
          <w:p w:rsidR="00F217E9" w:rsidRDefault="00F8663B">
            <w:pPr>
              <w:spacing w:after="0" w:line="240" w:lineRule="auto"/>
              <w:jc w:val="both"/>
              <w:rPr>
                <w:rFonts w:ascii="Arial" w:hAnsi="Arial" w:cs="Arial"/>
                <w:sz w:val="16"/>
              </w:rPr>
            </w:pPr>
            <w:r>
              <w:rPr>
                <w:rFonts w:ascii="Arial" w:hAnsi="Arial" w:cs="Arial"/>
                <w:sz w:val="16"/>
              </w:rPr>
              <w:t>Criterio de valoración económica: El precio incluye el canon de vertido por entrega de residuos.</w:t>
            </w:r>
          </w:p>
          <w:p w:rsidR="00F217E9" w:rsidRDefault="00F8663B">
            <w:pPr>
              <w:spacing w:after="0" w:line="240" w:lineRule="auto"/>
              <w:jc w:val="both"/>
              <w:rPr>
                <w:rFonts w:ascii="Arial" w:hAnsi="Arial" w:cs="Arial"/>
                <w:sz w:val="16"/>
              </w:rPr>
            </w:pPr>
            <w:r>
              <w:rPr>
                <w:rFonts w:ascii="Arial" w:hAnsi="Arial" w:cs="Arial"/>
                <w:sz w:val="16"/>
              </w:rPr>
              <w:t>Incluye: Carga a camión del contenedor. Transporte de residuos de construcción a vertedero específico, instalació</w:t>
            </w:r>
            <w:r>
              <w:rPr>
                <w:rFonts w:ascii="Arial" w:hAnsi="Arial" w:cs="Arial"/>
                <w:sz w:val="16"/>
              </w:rPr>
              <w:t>n de tratamiento de residuos de construcción y demolición externa a la obra o centro de valorización o eliminación de residuos.</w:t>
            </w:r>
          </w:p>
        </w:tc>
        <w:tc>
          <w:tcPr>
            <w:tcW w:w="1151"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r>
      <w:tr w:rsidR="00F217E9">
        <w:trPr>
          <w:cantSplit/>
        </w:trPr>
        <w:tc>
          <w:tcPr>
            <w:tcW w:w="2115" w:type="dxa"/>
            <w:gridSpan w:val="4"/>
            <w:tcBorders>
              <w:bottom w:val="single" w:sz="2" w:space="0" w:color="000000"/>
            </w:tcBorders>
            <w:noWrap/>
          </w:tcPr>
          <w:p w:rsidR="00F217E9" w:rsidRDefault="00F8663B">
            <w:pPr>
              <w:spacing w:after="120" w:line="240" w:lineRule="auto"/>
              <w:rPr>
                <w:rFonts w:ascii="Arial" w:hAnsi="Arial" w:cs="Arial"/>
                <w:sz w:val="16"/>
              </w:rPr>
            </w:pPr>
            <w:r>
              <w:rPr>
                <w:rFonts w:ascii="Arial" w:hAnsi="Arial" w:cs="Arial"/>
                <w:sz w:val="16"/>
              </w:rPr>
              <w:t xml:space="preserve"> </w:t>
            </w:r>
          </w:p>
        </w:tc>
        <w:tc>
          <w:tcPr>
            <w:tcW w:w="947"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Uds.</w:t>
            </w:r>
          </w:p>
        </w:tc>
        <w:tc>
          <w:tcPr>
            <w:tcW w:w="924"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Largo</w:t>
            </w:r>
          </w:p>
        </w:tc>
        <w:tc>
          <w:tcPr>
            <w:tcW w:w="924"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Ancho</w:t>
            </w:r>
          </w:p>
        </w:tc>
        <w:tc>
          <w:tcPr>
            <w:tcW w:w="913" w:type="dxa"/>
            <w:gridSpan w:val="2"/>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Alto</w:t>
            </w:r>
          </w:p>
        </w:tc>
        <w:tc>
          <w:tcPr>
            <w:tcW w:w="924"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86" w:type="dxa"/>
            <w:gridSpan w:val="2"/>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Parcial</w:t>
            </w:r>
          </w:p>
        </w:tc>
        <w:tc>
          <w:tcPr>
            <w:tcW w:w="1151"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Subtotal</w:t>
            </w:r>
          </w:p>
        </w:tc>
      </w:tr>
      <w:tr w:rsidR="00F217E9">
        <w:trPr>
          <w:cantSplit/>
        </w:trPr>
        <w:tc>
          <w:tcPr>
            <w:tcW w:w="2115" w:type="dxa"/>
            <w:gridSpan w:val="4"/>
            <w:tcBorders>
              <w:top w:val="single" w:sz="2" w:space="0" w:color="000000"/>
            </w:tcBorders>
          </w:tcPr>
          <w:p w:rsidR="00F217E9" w:rsidRDefault="00F8663B">
            <w:pPr>
              <w:spacing w:after="0" w:line="240" w:lineRule="auto"/>
              <w:rPr>
                <w:rFonts w:ascii="Arial" w:hAnsi="Arial" w:cs="Arial"/>
                <w:sz w:val="16"/>
              </w:rPr>
            </w:pPr>
            <w:r>
              <w:rPr>
                <w:rFonts w:ascii="Arial" w:hAnsi="Arial" w:cs="Arial"/>
                <w:sz w:val="16"/>
              </w:rPr>
              <w:t>Según estudio de gestión de residuos</w:t>
            </w:r>
          </w:p>
        </w:tc>
        <w:tc>
          <w:tcPr>
            <w:tcW w:w="947"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1</w:t>
            </w:r>
          </w:p>
        </w:tc>
        <w:tc>
          <w:tcPr>
            <w:tcW w:w="924"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13" w:type="dxa"/>
            <w:gridSpan w:val="2"/>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86" w:type="dxa"/>
            <w:gridSpan w:val="2"/>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1,000</w:t>
            </w:r>
          </w:p>
        </w:tc>
        <w:tc>
          <w:tcPr>
            <w:tcW w:w="1151" w:type="dxa"/>
            <w:tcBorders>
              <w:top w:val="single" w:sz="2" w:space="0" w:color="000000"/>
              <w:bottom w:val="single" w:sz="2" w:space="0" w:color="000000"/>
            </w:tcBorders>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r>
      <w:tr w:rsidR="00F217E9">
        <w:trPr>
          <w:cantSplit/>
        </w:trPr>
        <w:tc>
          <w:tcPr>
            <w:tcW w:w="2115" w:type="dxa"/>
            <w:gridSpan w:val="4"/>
          </w:tcPr>
          <w:p w:rsidR="00F217E9" w:rsidRDefault="00F8663B">
            <w:pPr>
              <w:spacing w:after="0" w:line="240" w:lineRule="auto"/>
              <w:rPr>
                <w:rFonts w:ascii="Arial" w:hAnsi="Arial" w:cs="Arial"/>
                <w:sz w:val="16"/>
              </w:rPr>
            </w:pPr>
            <w:r>
              <w:rPr>
                <w:rFonts w:ascii="Arial" w:hAnsi="Arial" w:cs="Arial"/>
                <w:sz w:val="16"/>
              </w:rPr>
              <w:t xml:space="preserve"> </w:t>
            </w:r>
          </w:p>
        </w:tc>
        <w:tc>
          <w:tcPr>
            <w:tcW w:w="947"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13" w:type="dxa"/>
            <w:gridSpan w:val="2"/>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86" w:type="dxa"/>
            <w:gridSpan w:val="2"/>
            <w:noWrap/>
          </w:tcPr>
          <w:p w:rsidR="00F217E9" w:rsidRDefault="00F8663B">
            <w:pPr>
              <w:spacing w:after="120" w:line="240" w:lineRule="auto"/>
              <w:jc w:val="right"/>
              <w:rPr>
                <w:rFonts w:ascii="Arial" w:hAnsi="Arial" w:cs="Arial"/>
                <w:sz w:val="16"/>
              </w:rPr>
            </w:pPr>
            <w:r>
              <w:rPr>
                <w:rFonts w:ascii="Arial" w:hAnsi="Arial" w:cs="Arial"/>
                <w:sz w:val="16"/>
              </w:rPr>
              <w:t>1,000</w:t>
            </w:r>
          </w:p>
        </w:tc>
        <w:tc>
          <w:tcPr>
            <w:tcW w:w="1151"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1,000</w:t>
            </w:r>
          </w:p>
        </w:tc>
      </w:tr>
      <w:tr w:rsidR="00F217E9">
        <w:trPr>
          <w:cantSplit/>
        </w:trPr>
        <w:tc>
          <w:tcPr>
            <w:tcW w:w="5437" w:type="dxa"/>
            <w:gridSpan w:val="8"/>
            <w:noWrap/>
          </w:tcPr>
          <w:p w:rsidR="00F217E9" w:rsidRDefault="00F8663B">
            <w:pPr>
              <w:spacing w:after="120" w:line="240" w:lineRule="auto"/>
              <w:jc w:val="right"/>
              <w:rPr>
                <w:rFonts w:ascii="Arial" w:hAnsi="Arial" w:cs="Arial"/>
                <w:b/>
                <w:sz w:val="16"/>
              </w:rPr>
            </w:pPr>
            <w:r>
              <w:rPr>
                <w:rFonts w:ascii="Arial" w:hAnsi="Arial" w:cs="Arial"/>
                <w:b/>
                <w:sz w:val="16"/>
              </w:rPr>
              <w:t>Total Ud  ......:</w:t>
            </w:r>
          </w:p>
        </w:tc>
        <w:tc>
          <w:tcPr>
            <w:tcW w:w="1310" w:type="dxa"/>
            <w:gridSpan w:val="2"/>
            <w:noWrap/>
          </w:tcPr>
          <w:p w:rsidR="00F217E9" w:rsidRDefault="00F8663B">
            <w:pPr>
              <w:spacing w:after="120" w:line="240" w:lineRule="auto"/>
              <w:jc w:val="right"/>
              <w:rPr>
                <w:rFonts w:ascii="Arial" w:hAnsi="Arial" w:cs="Arial"/>
                <w:b/>
                <w:sz w:val="16"/>
              </w:rPr>
            </w:pPr>
            <w:r>
              <w:rPr>
                <w:rFonts w:ascii="Arial" w:hAnsi="Arial" w:cs="Arial"/>
                <w:b/>
                <w:sz w:val="16"/>
              </w:rPr>
              <w:t>1,000</w:t>
            </w:r>
          </w:p>
        </w:tc>
        <w:tc>
          <w:tcPr>
            <w:tcW w:w="1525" w:type="dxa"/>
            <w:gridSpan w:val="2"/>
            <w:noWrap/>
          </w:tcPr>
          <w:p w:rsidR="00F217E9" w:rsidRDefault="00F8663B">
            <w:pPr>
              <w:spacing w:after="120" w:line="240" w:lineRule="auto"/>
              <w:jc w:val="right"/>
              <w:rPr>
                <w:rFonts w:ascii="Arial" w:hAnsi="Arial" w:cs="Arial"/>
                <w:b/>
                <w:sz w:val="16"/>
              </w:rPr>
            </w:pPr>
            <w:r>
              <w:rPr>
                <w:rFonts w:ascii="Arial" w:hAnsi="Arial" w:cs="Arial"/>
                <w:b/>
                <w:sz w:val="16"/>
              </w:rPr>
              <w:t>205,34</w:t>
            </w:r>
          </w:p>
        </w:tc>
        <w:tc>
          <w:tcPr>
            <w:tcW w:w="1536" w:type="dxa"/>
            <w:gridSpan w:val="2"/>
            <w:noWrap/>
          </w:tcPr>
          <w:p w:rsidR="00F217E9" w:rsidRDefault="00F8663B">
            <w:pPr>
              <w:spacing w:after="120" w:line="240" w:lineRule="auto"/>
              <w:jc w:val="right"/>
              <w:rPr>
                <w:rFonts w:ascii="Arial" w:hAnsi="Arial" w:cs="Arial"/>
                <w:b/>
                <w:sz w:val="16"/>
              </w:rPr>
            </w:pPr>
            <w:r>
              <w:rPr>
                <w:rFonts w:ascii="Arial" w:hAnsi="Arial" w:cs="Arial"/>
                <w:b/>
                <w:sz w:val="16"/>
              </w:rPr>
              <w:t>205,34</w:t>
            </w:r>
          </w:p>
        </w:tc>
      </w:tr>
      <w:tr w:rsidR="00F217E9">
        <w:trPr>
          <w:cantSplit/>
        </w:trPr>
        <w:tc>
          <w:tcPr>
            <w:tcW w:w="901" w:type="dxa"/>
            <w:gridSpan w:val="2"/>
            <w:noWrap/>
          </w:tcPr>
          <w:p w:rsidR="00F217E9" w:rsidRDefault="00F8663B">
            <w:pPr>
              <w:spacing w:after="120" w:line="240" w:lineRule="auto"/>
              <w:rPr>
                <w:rFonts w:ascii="Arial" w:hAnsi="Arial" w:cs="Arial"/>
                <w:b/>
                <w:sz w:val="16"/>
              </w:rPr>
            </w:pPr>
            <w:r>
              <w:rPr>
                <w:rFonts w:ascii="Arial" w:hAnsi="Arial" w:cs="Arial"/>
                <w:b/>
                <w:sz w:val="16"/>
              </w:rPr>
              <w:t>1.4.5</w:t>
            </w:r>
          </w:p>
        </w:tc>
        <w:tc>
          <w:tcPr>
            <w:tcW w:w="431" w:type="dxa"/>
            <w:noWrap/>
          </w:tcPr>
          <w:p w:rsidR="00F217E9" w:rsidRDefault="00F8663B">
            <w:pPr>
              <w:spacing w:after="120" w:line="240" w:lineRule="auto"/>
              <w:rPr>
                <w:rFonts w:ascii="Arial" w:hAnsi="Arial" w:cs="Arial"/>
                <w:b/>
                <w:sz w:val="16"/>
              </w:rPr>
            </w:pPr>
            <w:r>
              <w:rPr>
                <w:rFonts w:ascii="Arial" w:hAnsi="Arial" w:cs="Arial"/>
                <w:b/>
                <w:sz w:val="16"/>
              </w:rPr>
              <w:t>Ud</w:t>
            </w:r>
          </w:p>
        </w:tc>
        <w:tc>
          <w:tcPr>
            <w:tcW w:w="7325" w:type="dxa"/>
            <w:gridSpan w:val="10"/>
          </w:tcPr>
          <w:p w:rsidR="00F217E9" w:rsidRDefault="00F8663B">
            <w:pPr>
              <w:spacing w:after="0" w:line="240" w:lineRule="auto"/>
              <w:jc w:val="both"/>
              <w:rPr>
                <w:rFonts w:ascii="Arial" w:hAnsi="Arial" w:cs="Arial"/>
                <w:b/>
                <w:sz w:val="18"/>
              </w:rPr>
            </w:pPr>
            <w:r>
              <w:rPr>
                <w:rFonts w:ascii="Arial" w:hAnsi="Arial" w:cs="Arial"/>
                <w:b/>
                <w:sz w:val="18"/>
              </w:rPr>
              <w:t>TRANSPORTE DE RESIDUOS INERTES METÁLICOS CON CONTENEDOR</w:t>
            </w:r>
          </w:p>
        </w:tc>
        <w:tc>
          <w:tcPr>
            <w:tcW w:w="1151"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r>
      <w:tr w:rsidR="00F217E9">
        <w:trPr>
          <w:cantSplit/>
        </w:trPr>
        <w:tc>
          <w:tcPr>
            <w:tcW w:w="374"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c>
          <w:tcPr>
            <w:tcW w:w="527"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c>
          <w:tcPr>
            <w:tcW w:w="431"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c>
          <w:tcPr>
            <w:tcW w:w="7325" w:type="dxa"/>
            <w:gridSpan w:val="10"/>
          </w:tcPr>
          <w:p w:rsidR="00F217E9" w:rsidRDefault="00F8663B">
            <w:pPr>
              <w:spacing w:after="0" w:line="240" w:lineRule="auto"/>
              <w:jc w:val="both"/>
              <w:rPr>
                <w:rFonts w:ascii="Arial" w:hAnsi="Arial" w:cs="Arial"/>
                <w:sz w:val="16"/>
              </w:rPr>
            </w:pPr>
            <w:r>
              <w:rPr>
                <w:rFonts w:ascii="Arial" w:hAnsi="Arial" w:cs="Arial"/>
                <w:sz w:val="16"/>
              </w:rPr>
              <w:t>Transporte de residuos inertes metálicos producidos en obras de construcción y/o demolición, con contenedor de 5 m³, a vertedero específico situado a una distancia de 58,60 km, instalación de tratamiento de residuos de construcción y demolición externa a l</w:t>
            </w:r>
            <w:r>
              <w:rPr>
                <w:rFonts w:ascii="Arial" w:hAnsi="Arial" w:cs="Arial"/>
                <w:sz w:val="16"/>
              </w:rPr>
              <w:t>a obra o centro de valorización o eliminación de residuos. Incluso servicio de entrega, alquiler y recogida en obra del contenedor.  Incluye gasto de licencias, tasas por contenedores por ocupación de la vía pública y cánones, según normativa medioambienta</w:t>
            </w:r>
            <w:r>
              <w:rPr>
                <w:rFonts w:ascii="Arial" w:hAnsi="Arial" w:cs="Arial"/>
                <w:sz w:val="16"/>
              </w:rPr>
              <w:t>l en vigor. Incluso p.p. de medios auxiliares.</w:t>
            </w:r>
          </w:p>
          <w:p w:rsidR="00F217E9" w:rsidRDefault="00F8663B">
            <w:pPr>
              <w:spacing w:after="0" w:line="240" w:lineRule="auto"/>
              <w:jc w:val="both"/>
              <w:rPr>
                <w:rFonts w:ascii="Arial" w:hAnsi="Arial" w:cs="Arial"/>
                <w:sz w:val="16"/>
              </w:rPr>
            </w:pPr>
            <w:r>
              <w:rPr>
                <w:rFonts w:ascii="Arial" w:hAnsi="Arial" w:cs="Arial"/>
                <w:sz w:val="16"/>
              </w:rPr>
              <w:t>Criterio de valoración económica: El precio incluye el canon de vertido por entrega de residuos.</w:t>
            </w:r>
          </w:p>
          <w:p w:rsidR="00F217E9" w:rsidRDefault="00F8663B">
            <w:pPr>
              <w:spacing w:after="0" w:line="240" w:lineRule="auto"/>
              <w:jc w:val="both"/>
              <w:rPr>
                <w:rFonts w:ascii="Arial" w:hAnsi="Arial" w:cs="Arial"/>
                <w:sz w:val="16"/>
              </w:rPr>
            </w:pPr>
            <w:r>
              <w:rPr>
                <w:rFonts w:ascii="Arial" w:hAnsi="Arial" w:cs="Arial"/>
                <w:sz w:val="16"/>
              </w:rPr>
              <w:t>Incluye: Carga a camión del contenedor. Transporte de residuos de construcción a vertedero específico, instalaci</w:t>
            </w:r>
            <w:r>
              <w:rPr>
                <w:rFonts w:ascii="Arial" w:hAnsi="Arial" w:cs="Arial"/>
                <w:sz w:val="16"/>
              </w:rPr>
              <w:t>ón de tratamiento de residuos de construcción y demolición externa a la obra o centro de valorización o eliminación de residuos.</w:t>
            </w:r>
          </w:p>
        </w:tc>
        <w:tc>
          <w:tcPr>
            <w:tcW w:w="1151"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r>
      <w:tr w:rsidR="00F217E9">
        <w:trPr>
          <w:cantSplit/>
        </w:trPr>
        <w:tc>
          <w:tcPr>
            <w:tcW w:w="2115" w:type="dxa"/>
            <w:gridSpan w:val="4"/>
            <w:tcBorders>
              <w:bottom w:val="single" w:sz="2" w:space="0" w:color="000000"/>
            </w:tcBorders>
            <w:noWrap/>
          </w:tcPr>
          <w:p w:rsidR="00F217E9" w:rsidRDefault="00F8663B">
            <w:pPr>
              <w:spacing w:after="120" w:line="240" w:lineRule="auto"/>
              <w:rPr>
                <w:rFonts w:ascii="Arial" w:hAnsi="Arial" w:cs="Arial"/>
                <w:sz w:val="16"/>
              </w:rPr>
            </w:pPr>
            <w:r>
              <w:rPr>
                <w:rFonts w:ascii="Arial" w:hAnsi="Arial" w:cs="Arial"/>
                <w:sz w:val="16"/>
              </w:rPr>
              <w:t xml:space="preserve"> </w:t>
            </w:r>
          </w:p>
        </w:tc>
        <w:tc>
          <w:tcPr>
            <w:tcW w:w="947"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Uds.</w:t>
            </w:r>
          </w:p>
        </w:tc>
        <w:tc>
          <w:tcPr>
            <w:tcW w:w="924"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Largo</w:t>
            </w:r>
          </w:p>
        </w:tc>
        <w:tc>
          <w:tcPr>
            <w:tcW w:w="924"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Ancho</w:t>
            </w:r>
          </w:p>
        </w:tc>
        <w:tc>
          <w:tcPr>
            <w:tcW w:w="913" w:type="dxa"/>
            <w:gridSpan w:val="2"/>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Alto</w:t>
            </w:r>
          </w:p>
        </w:tc>
        <w:tc>
          <w:tcPr>
            <w:tcW w:w="924"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86" w:type="dxa"/>
            <w:gridSpan w:val="2"/>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Parcial</w:t>
            </w:r>
          </w:p>
        </w:tc>
        <w:tc>
          <w:tcPr>
            <w:tcW w:w="1151"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Subtotal</w:t>
            </w:r>
          </w:p>
        </w:tc>
      </w:tr>
      <w:tr w:rsidR="00F217E9">
        <w:trPr>
          <w:cantSplit/>
        </w:trPr>
        <w:tc>
          <w:tcPr>
            <w:tcW w:w="2115" w:type="dxa"/>
            <w:gridSpan w:val="4"/>
            <w:tcBorders>
              <w:top w:val="single" w:sz="2" w:space="0" w:color="000000"/>
            </w:tcBorders>
          </w:tcPr>
          <w:p w:rsidR="00F217E9" w:rsidRDefault="00F8663B">
            <w:pPr>
              <w:spacing w:after="0" w:line="240" w:lineRule="auto"/>
              <w:rPr>
                <w:rFonts w:ascii="Arial" w:hAnsi="Arial" w:cs="Arial"/>
                <w:sz w:val="16"/>
              </w:rPr>
            </w:pPr>
            <w:r>
              <w:rPr>
                <w:rFonts w:ascii="Arial" w:hAnsi="Arial" w:cs="Arial"/>
                <w:sz w:val="16"/>
              </w:rPr>
              <w:lastRenderedPageBreak/>
              <w:t>Según estudio de gestión de residuos</w:t>
            </w:r>
          </w:p>
        </w:tc>
        <w:tc>
          <w:tcPr>
            <w:tcW w:w="947"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2</w:t>
            </w:r>
          </w:p>
        </w:tc>
        <w:tc>
          <w:tcPr>
            <w:tcW w:w="924"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13" w:type="dxa"/>
            <w:gridSpan w:val="2"/>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86" w:type="dxa"/>
            <w:gridSpan w:val="2"/>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2,000</w:t>
            </w:r>
          </w:p>
        </w:tc>
        <w:tc>
          <w:tcPr>
            <w:tcW w:w="1151" w:type="dxa"/>
            <w:tcBorders>
              <w:top w:val="single" w:sz="2" w:space="0" w:color="000000"/>
            </w:tcBorders>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r>
      <w:tr w:rsidR="00F217E9">
        <w:trPr>
          <w:cantSplit/>
        </w:trPr>
        <w:tc>
          <w:tcPr>
            <w:tcW w:w="2115" w:type="dxa"/>
            <w:gridSpan w:val="4"/>
          </w:tcPr>
          <w:p w:rsidR="00F217E9" w:rsidRDefault="00F8663B">
            <w:pPr>
              <w:spacing w:after="0" w:line="240" w:lineRule="auto"/>
              <w:rPr>
                <w:rFonts w:ascii="Arial" w:hAnsi="Arial" w:cs="Arial"/>
                <w:sz w:val="16"/>
              </w:rPr>
            </w:pPr>
            <w:r>
              <w:rPr>
                <w:rFonts w:ascii="Arial" w:hAnsi="Arial" w:cs="Arial"/>
                <w:sz w:val="16"/>
              </w:rPr>
              <w:t xml:space="preserve"> </w:t>
            </w:r>
          </w:p>
        </w:tc>
        <w:tc>
          <w:tcPr>
            <w:tcW w:w="947"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13" w:type="dxa"/>
            <w:gridSpan w:val="2"/>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86" w:type="dxa"/>
            <w:gridSpan w:val="2"/>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1151" w:type="dxa"/>
            <w:tcBorders>
              <w:bottom w:val="single" w:sz="2" w:space="0" w:color="000000"/>
            </w:tcBorders>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r>
      <w:tr w:rsidR="00F217E9">
        <w:trPr>
          <w:cantSplit/>
        </w:trPr>
        <w:tc>
          <w:tcPr>
            <w:tcW w:w="2115" w:type="dxa"/>
            <w:gridSpan w:val="4"/>
          </w:tcPr>
          <w:p w:rsidR="00F217E9" w:rsidRDefault="00F8663B">
            <w:pPr>
              <w:spacing w:after="0" w:line="240" w:lineRule="auto"/>
              <w:rPr>
                <w:rFonts w:ascii="Arial" w:hAnsi="Arial" w:cs="Arial"/>
                <w:sz w:val="16"/>
              </w:rPr>
            </w:pPr>
            <w:r>
              <w:rPr>
                <w:rFonts w:ascii="Arial" w:hAnsi="Arial" w:cs="Arial"/>
                <w:sz w:val="16"/>
              </w:rPr>
              <w:t xml:space="preserve"> </w:t>
            </w:r>
          </w:p>
        </w:tc>
        <w:tc>
          <w:tcPr>
            <w:tcW w:w="947"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13" w:type="dxa"/>
            <w:gridSpan w:val="2"/>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86" w:type="dxa"/>
            <w:gridSpan w:val="2"/>
            <w:noWrap/>
          </w:tcPr>
          <w:p w:rsidR="00F217E9" w:rsidRDefault="00F8663B">
            <w:pPr>
              <w:spacing w:after="120" w:line="240" w:lineRule="auto"/>
              <w:jc w:val="right"/>
              <w:rPr>
                <w:rFonts w:ascii="Arial" w:hAnsi="Arial" w:cs="Arial"/>
                <w:sz w:val="16"/>
              </w:rPr>
            </w:pPr>
            <w:r>
              <w:rPr>
                <w:rFonts w:ascii="Arial" w:hAnsi="Arial" w:cs="Arial"/>
                <w:sz w:val="16"/>
              </w:rPr>
              <w:t>2,000</w:t>
            </w:r>
          </w:p>
        </w:tc>
        <w:tc>
          <w:tcPr>
            <w:tcW w:w="1151"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2,000</w:t>
            </w:r>
          </w:p>
        </w:tc>
      </w:tr>
      <w:tr w:rsidR="00F217E9">
        <w:trPr>
          <w:cantSplit/>
        </w:trPr>
        <w:tc>
          <w:tcPr>
            <w:tcW w:w="5437" w:type="dxa"/>
            <w:gridSpan w:val="8"/>
            <w:noWrap/>
          </w:tcPr>
          <w:p w:rsidR="00F217E9" w:rsidRDefault="00F8663B">
            <w:pPr>
              <w:spacing w:after="120" w:line="240" w:lineRule="auto"/>
              <w:jc w:val="right"/>
              <w:rPr>
                <w:rFonts w:ascii="Arial" w:hAnsi="Arial" w:cs="Arial"/>
                <w:b/>
                <w:sz w:val="16"/>
              </w:rPr>
            </w:pPr>
            <w:r>
              <w:rPr>
                <w:rFonts w:ascii="Arial" w:hAnsi="Arial" w:cs="Arial"/>
                <w:b/>
                <w:sz w:val="16"/>
              </w:rPr>
              <w:t>Total Ud  ......:</w:t>
            </w:r>
          </w:p>
        </w:tc>
        <w:tc>
          <w:tcPr>
            <w:tcW w:w="1310" w:type="dxa"/>
            <w:gridSpan w:val="2"/>
            <w:noWrap/>
          </w:tcPr>
          <w:p w:rsidR="00F217E9" w:rsidRDefault="00F8663B">
            <w:pPr>
              <w:spacing w:after="120" w:line="240" w:lineRule="auto"/>
              <w:jc w:val="right"/>
              <w:rPr>
                <w:rFonts w:ascii="Arial" w:hAnsi="Arial" w:cs="Arial"/>
                <w:b/>
                <w:sz w:val="16"/>
              </w:rPr>
            </w:pPr>
            <w:r>
              <w:rPr>
                <w:rFonts w:ascii="Arial" w:hAnsi="Arial" w:cs="Arial"/>
                <w:b/>
                <w:sz w:val="16"/>
              </w:rPr>
              <w:t>2,000</w:t>
            </w:r>
          </w:p>
        </w:tc>
        <w:tc>
          <w:tcPr>
            <w:tcW w:w="1525" w:type="dxa"/>
            <w:gridSpan w:val="2"/>
            <w:noWrap/>
          </w:tcPr>
          <w:p w:rsidR="00F217E9" w:rsidRDefault="00F8663B">
            <w:pPr>
              <w:spacing w:after="120" w:line="240" w:lineRule="auto"/>
              <w:jc w:val="right"/>
              <w:rPr>
                <w:rFonts w:ascii="Arial" w:hAnsi="Arial" w:cs="Arial"/>
                <w:b/>
                <w:sz w:val="16"/>
              </w:rPr>
            </w:pPr>
            <w:r>
              <w:rPr>
                <w:rFonts w:ascii="Arial" w:hAnsi="Arial" w:cs="Arial"/>
                <w:b/>
                <w:sz w:val="16"/>
              </w:rPr>
              <w:t>205,34</w:t>
            </w:r>
          </w:p>
        </w:tc>
        <w:tc>
          <w:tcPr>
            <w:tcW w:w="1536" w:type="dxa"/>
            <w:gridSpan w:val="2"/>
            <w:noWrap/>
          </w:tcPr>
          <w:p w:rsidR="00F217E9" w:rsidRDefault="00F8663B">
            <w:pPr>
              <w:spacing w:after="120" w:line="240" w:lineRule="auto"/>
              <w:jc w:val="right"/>
              <w:rPr>
                <w:rFonts w:ascii="Arial" w:hAnsi="Arial" w:cs="Arial"/>
                <w:b/>
                <w:sz w:val="16"/>
              </w:rPr>
            </w:pPr>
            <w:r>
              <w:rPr>
                <w:rFonts w:ascii="Arial" w:hAnsi="Arial" w:cs="Arial"/>
                <w:b/>
                <w:sz w:val="16"/>
              </w:rPr>
              <w:t>410,68</w:t>
            </w:r>
          </w:p>
        </w:tc>
      </w:tr>
      <w:tr w:rsidR="00F217E9">
        <w:trPr>
          <w:cantSplit/>
        </w:trPr>
        <w:tc>
          <w:tcPr>
            <w:tcW w:w="901" w:type="dxa"/>
            <w:gridSpan w:val="2"/>
            <w:noWrap/>
          </w:tcPr>
          <w:p w:rsidR="00F217E9" w:rsidRDefault="00F8663B">
            <w:pPr>
              <w:spacing w:after="120" w:line="240" w:lineRule="auto"/>
              <w:rPr>
                <w:rFonts w:ascii="Arial" w:hAnsi="Arial" w:cs="Arial"/>
                <w:b/>
                <w:sz w:val="16"/>
              </w:rPr>
            </w:pPr>
            <w:r>
              <w:rPr>
                <w:rFonts w:ascii="Arial" w:hAnsi="Arial" w:cs="Arial"/>
                <w:b/>
                <w:sz w:val="16"/>
              </w:rPr>
              <w:t>1.4.6</w:t>
            </w:r>
          </w:p>
        </w:tc>
        <w:tc>
          <w:tcPr>
            <w:tcW w:w="431" w:type="dxa"/>
            <w:noWrap/>
          </w:tcPr>
          <w:p w:rsidR="00F217E9" w:rsidRDefault="00F8663B">
            <w:pPr>
              <w:spacing w:after="120" w:line="240" w:lineRule="auto"/>
              <w:rPr>
                <w:rFonts w:ascii="Arial" w:hAnsi="Arial" w:cs="Arial"/>
                <w:b/>
                <w:sz w:val="16"/>
              </w:rPr>
            </w:pPr>
            <w:r>
              <w:rPr>
                <w:rFonts w:ascii="Arial" w:hAnsi="Arial" w:cs="Arial"/>
                <w:b/>
                <w:sz w:val="16"/>
              </w:rPr>
              <w:t>Ud</w:t>
            </w:r>
          </w:p>
        </w:tc>
        <w:tc>
          <w:tcPr>
            <w:tcW w:w="7325" w:type="dxa"/>
            <w:gridSpan w:val="10"/>
          </w:tcPr>
          <w:p w:rsidR="00F217E9" w:rsidRDefault="00F8663B">
            <w:pPr>
              <w:spacing w:after="0" w:line="240" w:lineRule="auto"/>
              <w:jc w:val="both"/>
              <w:rPr>
                <w:rFonts w:ascii="Arial" w:hAnsi="Arial" w:cs="Arial"/>
                <w:b/>
                <w:sz w:val="18"/>
              </w:rPr>
            </w:pPr>
            <w:r>
              <w:rPr>
                <w:rFonts w:ascii="Arial" w:hAnsi="Arial" w:cs="Arial"/>
                <w:b/>
                <w:sz w:val="18"/>
              </w:rPr>
              <w:t>TRANSPORTE DE RESIDUOS SIN CLASIFICAR CON CONTENEDOR</w:t>
            </w:r>
          </w:p>
        </w:tc>
        <w:tc>
          <w:tcPr>
            <w:tcW w:w="1151"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r>
      <w:tr w:rsidR="00F217E9">
        <w:trPr>
          <w:cantSplit/>
        </w:trPr>
        <w:tc>
          <w:tcPr>
            <w:tcW w:w="374"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c>
          <w:tcPr>
            <w:tcW w:w="527"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c>
          <w:tcPr>
            <w:tcW w:w="431"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c>
          <w:tcPr>
            <w:tcW w:w="7325" w:type="dxa"/>
            <w:gridSpan w:val="10"/>
          </w:tcPr>
          <w:p w:rsidR="00F217E9" w:rsidRDefault="00F8663B">
            <w:pPr>
              <w:spacing w:after="0" w:line="240" w:lineRule="auto"/>
              <w:jc w:val="both"/>
              <w:rPr>
                <w:rFonts w:ascii="Arial" w:hAnsi="Arial" w:cs="Arial"/>
                <w:sz w:val="16"/>
              </w:rPr>
            </w:pPr>
            <w:r>
              <w:rPr>
                <w:rFonts w:ascii="Arial" w:hAnsi="Arial" w:cs="Arial"/>
                <w:sz w:val="16"/>
              </w:rPr>
              <w:t>Transporte de mezcla sin clasificar de residuos inertes producidos en obras de construcción y/o demolición, con contenedor de 5 m³, a vertedero específico situado a una distancia de 58,60 km, instalación de tratamiento de residuos de construcción y demolic</w:t>
            </w:r>
            <w:r>
              <w:rPr>
                <w:rFonts w:ascii="Arial" w:hAnsi="Arial" w:cs="Arial"/>
                <w:sz w:val="16"/>
              </w:rPr>
              <w:t>ión externa a la obra o centro de valorización o eliminación de residuos. Incluso servicio de entrega, alquiler y recogida en obra del contenedor. Incluye gasto de licencias, tasas por contenedores por ocupación de la vía pública y cánones, según normativa</w:t>
            </w:r>
            <w:r>
              <w:rPr>
                <w:rFonts w:ascii="Arial" w:hAnsi="Arial" w:cs="Arial"/>
                <w:sz w:val="16"/>
              </w:rPr>
              <w:t xml:space="preserve"> medioambiental en vigor. Incluso p.p. de medios auxiliares.</w:t>
            </w:r>
          </w:p>
          <w:p w:rsidR="00F217E9" w:rsidRDefault="00F8663B">
            <w:pPr>
              <w:spacing w:after="0" w:line="240" w:lineRule="auto"/>
              <w:jc w:val="both"/>
              <w:rPr>
                <w:rFonts w:ascii="Arial" w:hAnsi="Arial" w:cs="Arial"/>
                <w:sz w:val="16"/>
              </w:rPr>
            </w:pPr>
            <w:r>
              <w:rPr>
                <w:rFonts w:ascii="Arial" w:hAnsi="Arial" w:cs="Arial"/>
                <w:sz w:val="16"/>
              </w:rPr>
              <w:t>Criterio de valoración económica: El precio incluye el canon de vertido por entrega de residuos.</w:t>
            </w:r>
          </w:p>
          <w:p w:rsidR="00F217E9" w:rsidRDefault="00F8663B">
            <w:pPr>
              <w:spacing w:after="0" w:line="240" w:lineRule="auto"/>
              <w:jc w:val="both"/>
              <w:rPr>
                <w:rFonts w:ascii="Arial" w:hAnsi="Arial" w:cs="Arial"/>
                <w:sz w:val="16"/>
              </w:rPr>
            </w:pPr>
            <w:r>
              <w:rPr>
                <w:rFonts w:ascii="Arial" w:hAnsi="Arial" w:cs="Arial"/>
                <w:sz w:val="16"/>
              </w:rPr>
              <w:t>Incluye: Carga a camión del contenedor. Transporte de residuos de construcción a vertedero específ</w:t>
            </w:r>
            <w:r>
              <w:rPr>
                <w:rFonts w:ascii="Arial" w:hAnsi="Arial" w:cs="Arial"/>
                <w:sz w:val="16"/>
              </w:rPr>
              <w:t>ico, instalación de tratamiento de residuos de construcción y demolición externa a la obra o centro de valorización o eliminación de residuos.</w:t>
            </w:r>
          </w:p>
        </w:tc>
        <w:tc>
          <w:tcPr>
            <w:tcW w:w="1151"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r>
      <w:tr w:rsidR="00F217E9">
        <w:trPr>
          <w:cantSplit/>
        </w:trPr>
        <w:tc>
          <w:tcPr>
            <w:tcW w:w="2115" w:type="dxa"/>
            <w:gridSpan w:val="4"/>
            <w:tcBorders>
              <w:bottom w:val="single" w:sz="2" w:space="0" w:color="000000"/>
            </w:tcBorders>
            <w:noWrap/>
          </w:tcPr>
          <w:p w:rsidR="00F217E9" w:rsidRDefault="00F8663B">
            <w:pPr>
              <w:spacing w:after="120" w:line="240" w:lineRule="auto"/>
              <w:rPr>
                <w:rFonts w:ascii="Arial" w:hAnsi="Arial" w:cs="Arial"/>
                <w:sz w:val="16"/>
              </w:rPr>
            </w:pPr>
            <w:r>
              <w:rPr>
                <w:rFonts w:ascii="Arial" w:hAnsi="Arial" w:cs="Arial"/>
                <w:sz w:val="16"/>
              </w:rPr>
              <w:t xml:space="preserve"> </w:t>
            </w:r>
          </w:p>
        </w:tc>
        <w:tc>
          <w:tcPr>
            <w:tcW w:w="947"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Uds.</w:t>
            </w:r>
          </w:p>
        </w:tc>
        <w:tc>
          <w:tcPr>
            <w:tcW w:w="924"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Largo</w:t>
            </w:r>
          </w:p>
        </w:tc>
        <w:tc>
          <w:tcPr>
            <w:tcW w:w="924"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Ancho</w:t>
            </w:r>
          </w:p>
        </w:tc>
        <w:tc>
          <w:tcPr>
            <w:tcW w:w="913" w:type="dxa"/>
            <w:gridSpan w:val="2"/>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Alto</w:t>
            </w:r>
          </w:p>
        </w:tc>
        <w:tc>
          <w:tcPr>
            <w:tcW w:w="924"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86" w:type="dxa"/>
            <w:gridSpan w:val="2"/>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Parcial</w:t>
            </w:r>
          </w:p>
        </w:tc>
        <w:tc>
          <w:tcPr>
            <w:tcW w:w="1151"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Subtotal</w:t>
            </w:r>
          </w:p>
        </w:tc>
      </w:tr>
      <w:tr w:rsidR="00F217E9">
        <w:trPr>
          <w:cantSplit/>
        </w:trPr>
        <w:tc>
          <w:tcPr>
            <w:tcW w:w="2115" w:type="dxa"/>
            <w:gridSpan w:val="4"/>
            <w:tcBorders>
              <w:top w:val="single" w:sz="2" w:space="0" w:color="000000"/>
            </w:tcBorders>
          </w:tcPr>
          <w:p w:rsidR="00F217E9" w:rsidRDefault="00F8663B">
            <w:pPr>
              <w:spacing w:after="0" w:line="240" w:lineRule="auto"/>
              <w:rPr>
                <w:rFonts w:ascii="Arial" w:hAnsi="Arial" w:cs="Arial"/>
                <w:sz w:val="16"/>
              </w:rPr>
            </w:pPr>
            <w:r>
              <w:rPr>
                <w:rFonts w:ascii="Arial" w:hAnsi="Arial" w:cs="Arial"/>
                <w:sz w:val="16"/>
              </w:rPr>
              <w:t>Según estudio de gestión de residuos</w:t>
            </w:r>
          </w:p>
        </w:tc>
        <w:tc>
          <w:tcPr>
            <w:tcW w:w="947"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30</w:t>
            </w:r>
          </w:p>
        </w:tc>
        <w:tc>
          <w:tcPr>
            <w:tcW w:w="924"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13" w:type="dxa"/>
            <w:gridSpan w:val="2"/>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86" w:type="dxa"/>
            <w:gridSpan w:val="2"/>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30,000</w:t>
            </w:r>
          </w:p>
        </w:tc>
        <w:tc>
          <w:tcPr>
            <w:tcW w:w="1151" w:type="dxa"/>
            <w:tcBorders>
              <w:top w:val="single" w:sz="2" w:space="0" w:color="000000"/>
              <w:bottom w:val="single" w:sz="2" w:space="0" w:color="000000"/>
            </w:tcBorders>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r>
      <w:tr w:rsidR="00F217E9">
        <w:trPr>
          <w:cantSplit/>
        </w:trPr>
        <w:tc>
          <w:tcPr>
            <w:tcW w:w="2115" w:type="dxa"/>
            <w:gridSpan w:val="4"/>
          </w:tcPr>
          <w:p w:rsidR="00F217E9" w:rsidRDefault="00F8663B">
            <w:pPr>
              <w:spacing w:after="0" w:line="240" w:lineRule="auto"/>
              <w:rPr>
                <w:rFonts w:ascii="Arial" w:hAnsi="Arial" w:cs="Arial"/>
                <w:sz w:val="16"/>
              </w:rPr>
            </w:pPr>
            <w:r>
              <w:rPr>
                <w:rFonts w:ascii="Arial" w:hAnsi="Arial" w:cs="Arial"/>
                <w:sz w:val="16"/>
              </w:rPr>
              <w:t xml:space="preserve"> </w:t>
            </w:r>
          </w:p>
        </w:tc>
        <w:tc>
          <w:tcPr>
            <w:tcW w:w="947"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13" w:type="dxa"/>
            <w:gridSpan w:val="2"/>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86" w:type="dxa"/>
            <w:gridSpan w:val="2"/>
            <w:noWrap/>
          </w:tcPr>
          <w:p w:rsidR="00F217E9" w:rsidRDefault="00F8663B">
            <w:pPr>
              <w:spacing w:after="120" w:line="240" w:lineRule="auto"/>
              <w:jc w:val="right"/>
              <w:rPr>
                <w:rFonts w:ascii="Arial" w:hAnsi="Arial" w:cs="Arial"/>
                <w:sz w:val="16"/>
              </w:rPr>
            </w:pPr>
            <w:r>
              <w:rPr>
                <w:rFonts w:ascii="Arial" w:hAnsi="Arial" w:cs="Arial"/>
                <w:sz w:val="16"/>
              </w:rPr>
              <w:t>30,000</w:t>
            </w:r>
          </w:p>
        </w:tc>
        <w:tc>
          <w:tcPr>
            <w:tcW w:w="1151"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30,000</w:t>
            </w:r>
          </w:p>
        </w:tc>
      </w:tr>
      <w:tr w:rsidR="00F217E9">
        <w:trPr>
          <w:cantSplit/>
        </w:trPr>
        <w:tc>
          <w:tcPr>
            <w:tcW w:w="5437" w:type="dxa"/>
            <w:gridSpan w:val="8"/>
            <w:noWrap/>
          </w:tcPr>
          <w:p w:rsidR="00F217E9" w:rsidRDefault="00F8663B">
            <w:pPr>
              <w:spacing w:after="120" w:line="240" w:lineRule="auto"/>
              <w:jc w:val="right"/>
              <w:rPr>
                <w:rFonts w:ascii="Arial" w:hAnsi="Arial" w:cs="Arial"/>
                <w:b/>
                <w:sz w:val="16"/>
              </w:rPr>
            </w:pPr>
            <w:r>
              <w:rPr>
                <w:rFonts w:ascii="Arial" w:hAnsi="Arial" w:cs="Arial"/>
                <w:b/>
                <w:sz w:val="16"/>
              </w:rPr>
              <w:t>Total Ud  ......:</w:t>
            </w:r>
          </w:p>
        </w:tc>
        <w:tc>
          <w:tcPr>
            <w:tcW w:w="1310" w:type="dxa"/>
            <w:gridSpan w:val="2"/>
            <w:noWrap/>
          </w:tcPr>
          <w:p w:rsidR="00F217E9" w:rsidRDefault="00F8663B">
            <w:pPr>
              <w:spacing w:after="120" w:line="240" w:lineRule="auto"/>
              <w:jc w:val="right"/>
              <w:rPr>
                <w:rFonts w:ascii="Arial" w:hAnsi="Arial" w:cs="Arial"/>
                <w:b/>
                <w:sz w:val="16"/>
              </w:rPr>
            </w:pPr>
            <w:r>
              <w:rPr>
                <w:rFonts w:ascii="Arial" w:hAnsi="Arial" w:cs="Arial"/>
                <w:b/>
                <w:sz w:val="16"/>
              </w:rPr>
              <w:t>30,000</w:t>
            </w:r>
          </w:p>
        </w:tc>
        <w:tc>
          <w:tcPr>
            <w:tcW w:w="1525" w:type="dxa"/>
            <w:gridSpan w:val="2"/>
            <w:noWrap/>
          </w:tcPr>
          <w:p w:rsidR="00F217E9" w:rsidRDefault="00F8663B">
            <w:pPr>
              <w:spacing w:after="120" w:line="240" w:lineRule="auto"/>
              <w:jc w:val="right"/>
              <w:rPr>
                <w:rFonts w:ascii="Arial" w:hAnsi="Arial" w:cs="Arial"/>
                <w:b/>
                <w:sz w:val="16"/>
              </w:rPr>
            </w:pPr>
            <w:r>
              <w:rPr>
                <w:rFonts w:ascii="Arial" w:hAnsi="Arial" w:cs="Arial"/>
                <w:b/>
                <w:sz w:val="16"/>
              </w:rPr>
              <w:t>255,44</w:t>
            </w:r>
          </w:p>
        </w:tc>
        <w:tc>
          <w:tcPr>
            <w:tcW w:w="1536" w:type="dxa"/>
            <w:gridSpan w:val="2"/>
            <w:tcBorders>
              <w:bottom w:val="single" w:sz="2" w:space="0" w:color="000000"/>
            </w:tcBorders>
            <w:noWrap/>
          </w:tcPr>
          <w:p w:rsidR="00F217E9" w:rsidRDefault="00F8663B">
            <w:pPr>
              <w:spacing w:after="120" w:line="240" w:lineRule="auto"/>
              <w:jc w:val="right"/>
              <w:rPr>
                <w:rFonts w:ascii="Arial" w:hAnsi="Arial" w:cs="Arial"/>
                <w:b/>
                <w:sz w:val="16"/>
              </w:rPr>
            </w:pPr>
            <w:r>
              <w:rPr>
                <w:rFonts w:ascii="Arial" w:hAnsi="Arial" w:cs="Arial"/>
                <w:b/>
                <w:sz w:val="16"/>
              </w:rPr>
              <w:t>7.663,20</w:t>
            </w:r>
          </w:p>
        </w:tc>
      </w:tr>
      <w:tr w:rsidR="00F217E9">
        <w:trPr>
          <w:cantSplit/>
        </w:trPr>
        <w:tc>
          <w:tcPr>
            <w:tcW w:w="8271" w:type="dxa"/>
            <w:gridSpan w:val="12"/>
            <w:noWrap/>
          </w:tcPr>
          <w:p w:rsidR="00F217E9" w:rsidRDefault="00F8663B">
            <w:pPr>
              <w:spacing w:after="120" w:line="240" w:lineRule="auto"/>
              <w:jc w:val="right"/>
              <w:rPr>
                <w:rFonts w:ascii="Arial" w:hAnsi="Arial" w:cs="Arial"/>
                <w:b/>
                <w:i/>
                <w:sz w:val="16"/>
              </w:rPr>
            </w:pPr>
            <w:r>
              <w:rPr>
                <w:rFonts w:ascii="Arial" w:hAnsi="Arial" w:cs="Arial"/>
                <w:b/>
                <w:i/>
                <w:sz w:val="16"/>
              </w:rPr>
              <w:t>Total subcapítulo 1.4.- GESTIÓN DE RESIDUOS:</w:t>
            </w:r>
          </w:p>
        </w:tc>
        <w:tc>
          <w:tcPr>
            <w:tcW w:w="1536" w:type="dxa"/>
            <w:gridSpan w:val="2"/>
            <w:tcBorders>
              <w:top w:val="single" w:sz="2" w:space="0" w:color="000000"/>
            </w:tcBorders>
            <w:noWrap/>
          </w:tcPr>
          <w:p w:rsidR="00F217E9" w:rsidRDefault="00F8663B">
            <w:pPr>
              <w:spacing w:after="120" w:line="240" w:lineRule="auto"/>
              <w:jc w:val="right"/>
              <w:rPr>
                <w:rFonts w:ascii="Arial" w:hAnsi="Arial" w:cs="Arial"/>
                <w:b/>
                <w:i/>
                <w:sz w:val="16"/>
              </w:rPr>
            </w:pPr>
            <w:r>
              <w:rPr>
                <w:rFonts w:ascii="Arial" w:hAnsi="Arial" w:cs="Arial"/>
                <w:b/>
                <w:i/>
                <w:sz w:val="16"/>
              </w:rPr>
              <w:t>23.460,22</w:t>
            </w:r>
          </w:p>
        </w:tc>
      </w:tr>
      <w:tr w:rsidR="00F217E9">
        <w:trPr>
          <w:cantSplit/>
        </w:trPr>
        <w:tc>
          <w:tcPr>
            <w:tcW w:w="9808" w:type="dxa"/>
            <w:gridSpan w:val="14"/>
            <w:noWrap/>
          </w:tcPr>
          <w:p w:rsidR="00F217E9" w:rsidRDefault="00F8663B">
            <w:pPr>
              <w:spacing w:after="120" w:line="240" w:lineRule="auto"/>
              <w:rPr>
                <w:rFonts w:ascii="Arial" w:hAnsi="Arial" w:cs="Arial"/>
                <w:b/>
                <w:i/>
                <w:sz w:val="16"/>
              </w:rPr>
            </w:pPr>
            <w:r>
              <w:rPr>
                <w:rFonts w:ascii="Arial" w:hAnsi="Arial" w:cs="Arial"/>
                <w:b/>
                <w:i/>
                <w:sz w:val="16"/>
              </w:rPr>
              <w:t>1.5.- SEGURIDAD Y SALUD</w:t>
            </w:r>
          </w:p>
        </w:tc>
      </w:tr>
      <w:tr w:rsidR="00F217E9">
        <w:trPr>
          <w:cantSplit/>
        </w:trPr>
        <w:tc>
          <w:tcPr>
            <w:tcW w:w="9808" w:type="dxa"/>
            <w:gridSpan w:val="14"/>
            <w:noWrap/>
          </w:tcPr>
          <w:p w:rsidR="00F217E9" w:rsidRDefault="00F8663B">
            <w:pPr>
              <w:spacing w:after="120" w:line="240" w:lineRule="auto"/>
              <w:rPr>
                <w:rFonts w:ascii="Arial" w:hAnsi="Arial" w:cs="Arial"/>
                <w:b/>
                <w:i/>
                <w:sz w:val="16"/>
              </w:rPr>
            </w:pPr>
            <w:r>
              <w:rPr>
                <w:rFonts w:ascii="Arial" w:hAnsi="Arial" w:cs="Arial"/>
                <w:b/>
                <w:i/>
                <w:sz w:val="16"/>
              </w:rPr>
              <w:t>1.5.1.- EQUIPOS DE PROTECCIÓN INDIVIDUAL</w:t>
            </w:r>
          </w:p>
        </w:tc>
      </w:tr>
      <w:tr w:rsidR="00F217E9">
        <w:trPr>
          <w:cantSplit/>
        </w:trPr>
        <w:tc>
          <w:tcPr>
            <w:tcW w:w="901" w:type="dxa"/>
            <w:gridSpan w:val="2"/>
            <w:noWrap/>
          </w:tcPr>
          <w:p w:rsidR="00F217E9" w:rsidRDefault="00F8663B">
            <w:pPr>
              <w:spacing w:after="120" w:line="240" w:lineRule="auto"/>
              <w:rPr>
                <w:rFonts w:ascii="Arial" w:hAnsi="Arial" w:cs="Arial"/>
                <w:b/>
                <w:sz w:val="16"/>
              </w:rPr>
            </w:pPr>
            <w:r>
              <w:rPr>
                <w:rFonts w:ascii="Arial" w:hAnsi="Arial" w:cs="Arial"/>
                <w:b/>
                <w:sz w:val="16"/>
              </w:rPr>
              <w:t>1.5.1.1</w:t>
            </w:r>
          </w:p>
        </w:tc>
        <w:tc>
          <w:tcPr>
            <w:tcW w:w="431" w:type="dxa"/>
            <w:noWrap/>
          </w:tcPr>
          <w:p w:rsidR="00F217E9" w:rsidRDefault="00F8663B">
            <w:pPr>
              <w:spacing w:after="120" w:line="240" w:lineRule="auto"/>
              <w:rPr>
                <w:rFonts w:ascii="Arial" w:hAnsi="Arial" w:cs="Arial"/>
                <w:b/>
                <w:sz w:val="16"/>
              </w:rPr>
            </w:pPr>
            <w:r>
              <w:rPr>
                <w:rFonts w:ascii="Arial" w:hAnsi="Arial" w:cs="Arial"/>
                <w:b/>
                <w:sz w:val="16"/>
              </w:rPr>
              <w:t>Ud</w:t>
            </w:r>
          </w:p>
        </w:tc>
        <w:tc>
          <w:tcPr>
            <w:tcW w:w="7325" w:type="dxa"/>
            <w:gridSpan w:val="10"/>
          </w:tcPr>
          <w:p w:rsidR="00F217E9" w:rsidRDefault="00F8663B">
            <w:pPr>
              <w:spacing w:after="0" w:line="240" w:lineRule="auto"/>
              <w:jc w:val="both"/>
              <w:rPr>
                <w:rFonts w:ascii="Arial" w:hAnsi="Arial" w:cs="Arial"/>
                <w:b/>
                <w:sz w:val="18"/>
              </w:rPr>
            </w:pPr>
            <w:r>
              <w:rPr>
                <w:rFonts w:ascii="Arial" w:hAnsi="Arial" w:cs="Arial"/>
                <w:b/>
                <w:sz w:val="18"/>
              </w:rPr>
              <w:t>CASCO</w:t>
            </w:r>
          </w:p>
        </w:tc>
        <w:tc>
          <w:tcPr>
            <w:tcW w:w="1151"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r>
      <w:tr w:rsidR="00F217E9">
        <w:trPr>
          <w:cantSplit/>
        </w:trPr>
        <w:tc>
          <w:tcPr>
            <w:tcW w:w="374"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c>
          <w:tcPr>
            <w:tcW w:w="527"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c>
          <w:tcPr>
            <w:tcW w:w="431"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c>
          <w:tcPr>
            <w:tcW w:w="7325" w:type="dxa"/>
            <w:gridSpan w:val="10"/>
          </w:tcPr>
          <w:p w:rsidR="00F217E9" w:rsidRDefault="00F8663B">
            <w:pPr>
              <w:spacing w:after="0" w:line="240" w:lineRule="auto"/>
              <w:jc w:val="both"/>
              <w:rPr>
                <w:rFonts w:ascii="Arial" w:hAnsi="Arial" w:cs="Arial"/>
                <w:sz w:val="16"/>
              </w:rPr>
            </w:pPr>
            <w:r>
              <w:rPr>
                <w:rFonts w:ascii="Arial" w:hAnsi="Arial" w:cs="Arial"/>
                <w:sz w:val="16"/>
              </w:rPr>
              <w:t>Casco de protección, destinado a proteger al usuario contra la caída de objetos y las consecuentes lesiones cerebrales y fracturas de cráneo, amortizable en 10 usos.</w:t>
            </w:r>
          </w:p>
        </w:tc>
        <w:tc>
          <w:tcPr>
            <w:tcW w:w="1151"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r>
      <w:tr w:rsidR="00F217E9">
        <w:trPr>
          <w:cantSplit/>
        </w:trPr>
        <w:tc>
          <w:tcPr>
            <w:tcW w:w="2115" w:type="dxa"/>
            <w:gridSpan w:val="4"/>
            <w:tcBorders>
              <w:bottom w:val="single" w:sz="2" w:space="0" w:color="000000"/>
            </w:tcBorders>
            <w:noWrap/>
          </w:tcPr>
          <w:p w:rsidR="00F217E9" w:rsidRDefault="00F8663B">
            <w:pPr>
              <w:spacing w:after="120" w:line="240" w:lineRule="auto"/>
              <w:rPr>
                <w:rFonts w:ascii="Arial" w:hAnsi="Arial" w:cs="Arial"/>
                <w:sz w:val="16"/>
              </w:rPr>
            </w:pPr>
            <w:r>
              <w:rPr>
                <w:rFonts w:ascii="Arial" w:hAnsi="Arial" w:cs="Arial"/>
                <w:sz w:val="16"/>
              </w:rPr>
              <w:t xml:space="preserve"> </w:t>
            </w:r>
          </w:p>
        </w:tc>
        <w:tc>
          <w:tcPr>
            <w:tcW w:w="947"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Uds.</w:t>
            </w:r>
          </w:p>
        </w:tc>
        <w:tc>
          <w:tcPr>
            <w:tcW w:w="924"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Largo</w:t>
            </w:r>
          </w:p>
        </w:tc>
        <w:tc>
          <w:tcPr>
            <w:tcW w:w="924"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Ancho</w:t>
            </w:r>
          </w:p>
        </w:tc>
        <w:tc>
          <w:tcPr>
            <w:tcW w:w="913" w:type="dxa"/>
            <w:gridSpan w:val="2"/>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Alto</w:t>
            </w:r>
          </w:p>
        </w:tc>
        <w:tc>
          <w:tcPr>
            <w:tcW w:w="924"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86" w:type="dxa"/>
            <w:gridSpan w:val="2"/>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Parcial</w:t>
            </w:r>
          </w:p>
        </w:tc>
        <w:tc>
          <w:tcPr>
            <w:tcW w:w="1151"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Subtotal</w:t>
            </w:r>
          </w:p>
        </w:tc>
      </w:tr>
      <w:tr w:rsidR="00F217E9">
        <w:trPr>
          <w:cantSplit/>
        </w:trPr>
        <w:tc>
          <w:tcPr>
            <w:tcW w:w="2115" w:type="dxa"/>
            <w:gridSpan w:val="4"/>
            <w:tcBorders>
              <w:top w:val="single" w:sz="2" w:space="0" w:color="000000"/>
            </w:tcBorders>
          </w:tcPr>
          <w:p w:rsidR="00F217E9" w:rsidRDefault="00F8663B">
            <w:pPr>
              <w:spacing w:after="0" w:line="240" w:lineRule="auto"/>
              <w:rPr>
                <w:rFonts w:ascii="Arial" w:hAnsi="Arial" w:cs="Arial"/>
                <w:sz w:val="16"/>
              </w:rPr>
            </w:pPr>
            <w:r>
              <w:rPr>
                <w:rFonts w:ascii="Arial" w:hAnsi="Arial" w:cs="Arial"/>
                <w:sz w:val="16"/>
              </w:rPr>
              <w:t>Trabajos de demolición</w:t>
            </w:r>
          </w:p>
        </w:tc>
        <w:tc>
          <w:tcPr>
            <w:tcW w:w="947"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10</w:t>
            </w:r>
          </w:p>
        </w:tc>
        <w:tc>
          <w:tcPr>
            <w:tcW w:w="924"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13" w:type="dxa"/>
            <w:gridSpan w:val="2"/>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86" w:type="dxa"/>
            <w:gridSpan w:val="2"/>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10,000</w:t>
            </w:r>
          </w:p>
        </w:tc>
        <w:tc>
          <w:tcPr>
            <w:tcW w:w="1151" w:type="dxa"/>
            <w:tcBorders>
              <w:top w:val="single" w:sz="2" w:space="0" w:color="000000"/>
              <w:bottom w:val="single" w:sz="2" w:space="0" w:color="000000"/>
            </w:tcBorders>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r>
      <w:tr w:rsidR="00F217E9">
        <w:trPr>
          <w:cantSplit/>
        </w:trPr>
        <w:tc>
          <w:tcPr>
            <w:tcW w:w="2115" w:type="dxa"/>
            <w:gridSpan w:val="4"/>
          </w:tcPr>
          <w:p w:rsidR="00F217E9" w:rsidRDefault="00F8663B">
            <w:pPr>
              <w:spacing w:after="0" w:line="240" w:lineRule="auto"/>
              <w:rPr>
                <w:rFonts w:ascii="Arial" w:hAnsi="Arial" w:cs="Arial"/>
                <w:sz w:val="16"/>
              </w:rPr>
            </w:pPr>
            <w:r>
              <w:rPr>
                <w:rFonts w:ascii="Arial" w:hAnsi="Arial" w:cs="Arial"/>
                <w:sz w:val="16"/>
              </w:rPr>
              <w:t xml:space="preserve"> </w:t>
            </w:r>
          </w:p>
        </w:tc>
        <w:tc>
          <w:tcPr>
            <w:tcW w:w="947"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13" w:type="dxa"/>
            <w:gridSpan w:val="2"/>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86" w:type="dxa"/>
            <w:gridSpan w:val="2"/>
            <w:noWrap/>
          </w:tcPr>
          <w:p w:rsidR="00F217E9" w:rsidRDefault="00F8663B">
            <w:pPr>
              <w:spacing w:after="120" w:line="240" w:lineRule="auto"/>
              <w:jc w:val="right"/>
              <w:rPr>
                <w:rFonts w:ascii="Arial" w:hAnsi="Arial" w:cs="Arial"/>
                <w:sz w:val="16"/>
              </w:rPr>
            </w:pPr>
            <w:r>
              <w:rPr>
                <w:rFonts w:ascii="Arial" w:hAnsi="Arial" w:cs="Arial"/>
                <w:sz w:val="16"/>
              </w:rPr>
              <w:t>10,000</w:t>
            </w:r>
          </w:p>
        </w:tc>
        <w:tc>
          <w:tcPr>
            <w:tcW w:w="1151"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10,000</w:t>
            </w:r>
          </w:p>
        </w:tc>
      </w:tr>
      <w:tr w:rsidR="00F217E9">
        <w:trPr>
          <w:cantSplit/>
        </w:trPr>
        <w:tc>
          <w:tcPr>
            <w:tcW w:w="5437" w:type="dxa"/>
            <w:gridSpan w:val="8"/>
            <w:noWrap/>
          </w:tcPr>
          <w:p w:rsidR="00F217E9" w:rsidRDefault="00F8663B">
            <w:pPr>
              <w:spacing w:after="120" w:line="240" w:lineRule="auto"/>
              <w:jc w:val="right"/>
              <w:rPr>
                <w:rFonts w:ascii="Arial" w:hAnsi="Arial" w:cs="Arial"/>
                <w:b/>
                <w:sz w:val="16"/>
              </w:rPr>
            </w:pPr>
            <w:r>
              <w:rPr>
                <w:rFonts w:ascii="Arial" w:hAnsi="Arial" w:cs="Arial"/>
                <w:b/>
                <w:sz w:val="16"/>
              </w:rPr>
              <w:t>Total Ud  ......:</w:t>
            </w:r>
          </w:p>
        </w:tc>
        <w:tc>
          <w:tcPr>
            <w:tcW w:w="1310" w:type="dxa"/>
            <w:gridSpan w:val="2"/>
            <w:noWrap/>
          </w:tcPr>
          <w:p w:rsidR="00F217E9" w:rsidRDefault="00F8663B">
            <w:pPr>
              <w:spacing w:after="120" w:line="240" w:lineRule="auto"/>
              <w:jc w:val="right"/>
              <w:rPr>
                <w:rFonts w:ascii="Arial" w:hAnsi="Arial" w:cs="Arial"/>
                <w:b/>
                <w:sz w:val="16"/>
              </w:rPr>
            </w:pPr>
            <w:r>
              <w:rPr>
                <w:rFonts w:ascii="Arial" w:hAnsi="Arial" w:cs="Arial"/>
                <w:b/>
                <w:sz w:val="16"/>
              </w:rPr>
              <w:t>10,000</w:t>
            </w:r>
          </w:p>
        </w:tc>
        <w:tc>
          <w:tcPr>
            <w:tcW w:w="1525" w:type="dxa"/>
            <w:gridSpan w:val="2"/>
            <w:noWrap/>
          </w:tcPr>
          <w:p w:rsidR="00F217E9" w:rsidRDefault="00F8663B">
            <w:pPr>
              <w:spacing w:after="120" w:line="240" w:lineRule="auto"/>
              <w:jc w:val="right"/>
              <w:rPr>
                <w:rFonts w:ascii="Arial" w:hAnsi="Arial" w:cs="Arial"/>
                <w:b/>
                <w:sz w:val="16"/>
              </w:rPr>
            </w:pPr>
            <w:r>
              <w:rPr>
                <w:rFonts w:ascii="Arial" w:hAnsi="Arial" w:cs="Arial"/>
                <w:b/>
                <w:sz w:val="16"/>
              </w:rPr>
              <w:t>0,29</w:t>
            </w:r>
          </w:p>
        </w:tc>
        <w:tc>
          <w:tcPr>
            <w:tcW w:w="1536" w:type="dxa"/>
            <w:gridSpan w:val="2"/>
            <w:noWrap/>
          </w:tcPr>
          <w:p w:rsidR="00F217E9" w:rsidRDefault="00F8663B">
            <w:pPr>
              <w:spacing w:after="120" w:line="240" w:lineRule="auto"/>
              <w:jc w:val="right"/>
              <w:rPr>
                <w:rFonts w:ascii="Arial" w:hAnsi="Arial" w:cs="Arial"/>
                <w:b/>
                <w:sz w:val="16"/>
              </w:rPr>
            </w:pPr>
            <w:r>
              <w:rPr>
                <w:rFonts w:ascii="Arial" w:hAnsi="Arial" w:cs="Arial"/>
                <w:b/>
                <w:sz w:val="16"/>
              </w:rPr>
              <w:t>2,90</w:t>
            </w:r>
          </w:p>
        </w:tc>
      </w:tr>
      <w:tr w:rsidR="00F217E9">
        <w:trPr>
          <w:cantSplit/>
        </w:trPr>
        <w:tc>
          <w:tcPr>
            <w:tcW w:w="901" w:type="dxa"/>
            <w:gridSpan w:val="2"/>
            <w:noWrap/>
          </w:tcPr>
          <w:p w:rsidR="00F217E9" w:rsidRDefault="00F8663B">
            <w:pPr>
              <w:spacing w:after="120" w:line="240" w:lineRule="auto"/>
              <w:rPr>
                <w:rFonts w:ascii="Arial" w:hAnsi="Arial" w:cs="Arial"/>
                <w:b/>
                <w:sz w:val="16"/>
              </w:rPr>
            </w:pPr>
            <w:r>
              <w:rPr>
                <w:rFonts w:ascii="Arial" w:hAnsi="Arial" w:cs="Arial"/>
                <w:b/>
                <w:sz w:val="16"/>
              </w:rPr>
              <w:t>1.5.1.2</w:t>
            </w:r>
          </w:p>
        </w:tc>
        <w:tc>
          <w:tcPr>
            <w:tcW w:w="431" w:type="dxa"/>
            <w:noWrap/>
          </w:tcPr>
          <w:p w:rsidR="00F217E9" w:rsidRDefault="00F8663B">
            <w:pPr>
              <w:spacing w:after="120" w:line="240" w:lineRule="auto"/>
              <w:rPr>
                <w:rFonts w:ascii="Arial" w:hAnsi="Arial" w:cs="Arial"/>
                <w:b/>
                <w:sz w:val="16"/>
              </w:rPr>
            </w:pPr>
            <w:r>
              <w:rPr>
                <w:rFonts w:ascii="Arial" w:hAnsi="Arial" w:cs="Arial"/>
                <w:b/>
                <w:sz w:val="16"/>
              </w:rPr>
              <w:t>Ud</w:t>
            </w:r>
          </w:p>
        </w:tc>
        <w:tc>
          <w:tcPr>
            <w:tcW w:w="7325" w:type="dxa"/>
            <w:gridSpan w:val="10"/>
          </w:tcPr>
          <w:p w:rsidR="00F217E9" w:rsidRDefault="00F8663B">
            <w:pPr>
              <w:spacing w:after="0" w:line="240" w:lineRule="auto"/>
              <w:jc w:val="both"/>
              <w:rPr>
                <w:rFonts w:ascii="Arial" w:hAnsi="Arial" w:cs="Arial"/>
                <w:b/>
                <w:sz w:val="18"/>
              </w:rPr>
            </w:pPr>
            <w:r>
              <w:rPr>
                <w:rFonts w:ascii="Arial" w:hAnsi="Arial" w:cs="Arial"/>
                <w:b/>
                <w:sz w:val="18"/>
              </w:rPr>
              <w:t>PAR DE GUANTES</w:t>
            </w:r>
          </w:p>
        </w:tc>
        <w:tc>
          <w:tcPr>
            <w:tcW w:w="1151"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r>
      <w:tr w:rsidR="00F217E9">
        <w:trPr>
          <w:cantSplit/>
        </w:trPr>
        <w:tc>
          <w:tcPr>
            <w:tcW w:w="374"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c>
          <w:tcPr>
            <w:tcW w:w="527"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c>
          <w:tcPr>
            <w:tcW w:w="431"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c>
          <w:tcPr>
            <w:tcW w:w="7325" w:type="dxa"/>
            <w:gridSpan w:val="10"/>
          </w:tcPr>
          <w:p w:rsidR="00F217E9" w:rsidRDefault="00F8663B">
            <w:pPr>
              <w:spacing w:after="0" w:line="240" w:lineRule="auto"/>
              <w:jc w:val="both"/>
              <w:rPr>
                <w:rFonts w:ascii="Arial" w:hAnsi="Arial" w:cs="Arial"/>
                <w:sz w:val="16"/>
              </w:rPr>
            </w:pPr>
            <w:r>
              <w:rPr>
                <w:rFonts w:ascii="Arial" w:hAnsi="Arial" w:cs="Arial"/>
                <w:sz w:val="16"/>
              </w:rPr>
              <w:t>Par de guantes contra riesgos mecánicos, de algodón con refuerzo de serraje vacuno en la palma, resistente a la abrasión, al corte por cuchilla, al rasgado y a la perforación, amortizable en 4 usos.</w:t>
            </w:r>
          </w:p>
        </w:tc>
        <w:tc>
          <w:tcPr>
            <w:tcW w:w="1151"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r>
      <w:tr w:rsidR="00F217E9">
        <w:trPr>
          <w:cantSplit/>
        </w:trPr>
        <w:tc>
          <w:tcPr>
            <w:tcW w:w="2115" w:type="dxa"/>
            <w:gridSpan w:val="4"/>
            <w:tcBorders>
              <w:bottom w:val="single" w:sz="2" w:space="0" w:color="000000"/>
            </w:tcBorders>
            <w:noWrap/>
          </w:tcPr>
          <w:p w:rsidR="00F217E9" w:rsidRDefault="00F8663B">
            <w:pPr>
              <w:spacing w:after="120" w:line="240" w:lineRule="auto"/>
              <w:rPr>
                <w:rFonts w:ascii="Arial" w:hAnsi="Arial" w:cs="Arial"/>
                <w:sz w:val="16"/>
              </w:rPr>
            </w:pPr>
            <w:r>
              <w:rPr>
                <w:rFonts w:ascii="Arial" w:hAnsi="Arial" w:cs="Arial"/>
                <w:sz w:val="16"/>
              </w:rPr>
              <w:t xml:space="preserve"> </w:t>
            </w:r>
          </w:p>
        </w:tc>
        <w:tc>
          <w:tcPr>
            <w:tcW w:w="947"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Uds.</w:t>
            </w:r>
          </w:p>
        </w:tc>
        <w:tc>
          <w:tcPr>
            <w:tcW w:w="924"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Largo</w:t>
            </w:r>
          </w:p>
        </w:tc>
        <w:tc>
          <w:tcPr>
            <w:tcW w:w="924"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Ancho</w:t>
            </w:r>
          </w:p>
        </w:tc>
        <w:tc>
          <w:tcPr>
            <w:tcW w:w="913" w:type="dxa"/>
            <w:gridSpan w:val="2"/>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Alto</w:t>
            </w:r>
          </w:p>
        </w:tc>
        <w:tc>
          <w:tcPr>
            <w:tcW w:w="924"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86" w:type="dxa"/>
            <w:gridSpan w:val="2"/>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Parcial</w:t>
            </w:r>
          </w:p>
        </w:tc>
        <w:tc>
          <w:tcPr>
            <w:tcW w:w="1151"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Subtotal</w:t>
            </w:r>
          </w:p>
        </w:tc>
      </w:tr>
      <w:tr w:rsidR="00F217E9">
        <w:trPr>
          <w:cantSplit/>
        </w:trPr>
        <w:tc>
          <w:tcPr>
            <w:tcW w:w="2115" w:type="dxa"/>
            <w:gridSpan w:val="4"/>
            <w:tcBorders>
              <w:top w:val="single" w:sz="2" w:space="0" w:color="000000"/>
            </w:tcBorders>
          </w:tcPr>
          <w:p w:rsidR="00F217E9" w:rsidRDefault="00F8663B">
            <w:pPr>
              <w:spacing w:after="0" w:line="240" w:lineRule="auto"/>
              <w:rPr>
                <w:rFonts w:ascii="Arial" w:hAnsi="Arial" w:cs="Arial"/>
                <w:sz w:val="16"/>
              </w:rPr>
            </w:pPr>
            <w:r>
              <w:rPr>
                <w:rFonts w:ascii="Arial" w:hAnsi="Arial" w:cs="Arial"/>
                <w:sz w:val="16"/>
              </w:rPr>
              <w:t>Trabajos de demolición</w:t>
            </w:r>
          </w:p>
        </w:tc>
        <w:tc>
          <w:tcPr>
            <w:tcW w:w="947"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10</w:t>
            </w:r>
          </w:p>
        </w:tc>
        <w:tc>
          <w:tcPr>
            <w:tcW w:w="924"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13" w:type="dxa"/>
            <w:gridSpan w:val="2"/>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86" w:type="dxa"/>
            <w:gridSpan w:val="2"/>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10,000</w:t>
            </w:r>
          </w:p>
        </w:tc>
        <w:tc>
          <w:tcPr>
            <w:tcW w:w="1151" w:type="dxa"/>
            <w:tcBorders>
              <w:top w:val="single" w:sz="2" w:space="0" w:color="000000"/>
              <w:bottom w:val="single" w:sz="2" w:space="0" w:color="000000"/>
            </w:tcBorders>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r>
      <w:tr w:rsidR="00F217E9">
        <w:trPr>
          <w:cantSplit/>
        </w:trPr>
        <w:tc>
          <w:tcPr>
            <w:tcW w:w="2115" w:type="dxa"/>
            <w:gridSpan w:val="4"/>
          </w:tcPr>
          <w:p w:rsidR="00F217E9" w:rsidRDefault="00F8663B">
            <w:pPr>
              <w:spacing w:after="0" w:line="240" w:lineRule="auto"/>
              <w:rPr>
                <w:rFonts w:ascii="Arial" w:hAnsi="Arial" w:cs="Arial"/>
                <w:sz w:val="16"/>
              </w:rPr>
            </w:pPr>
            <w:r>
              <w:rPr>
                <w:rFonts w:ascii="Arial" w:hAnsi="Arial" w:cs="Arial"/>
                <w:sz w:val="16"/>
              </w:rPr>
              <w:t xml:space="preserve"> </w:t>
            </w:r>
          </w:p>
        </w:tc>
        <w:tc>
          <w:tcPr>
            <w:tcW w:w="947"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13" w:type="dxa"/>
            <w:gridSpan w:val="2"/>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86" w:type="dxa"/>
            <w:gridSpan w:val="2"/>
            <w:noWrap/>
          </w:tcPr>
          <w:p w:rsidR="00F217E9" w:rsidRDefault="00F8663B">
            <w:pPr>
              <w:spacing w:after="120" w:line="240" w:lineRule="auto"/>
              <w:jc w:val="right"/>
              <w:rPr>
                <w:rFonts w:ascii="Arial" w:hAnsi="Arial" w:cs="Arial"/>
                <w:sz w:val="16"/>
              </w:rPr>
            </w:pPr>
            <w:r>
              <w:rPr>
                <w:rFonts w:ascii="Arial" w:hAnsi="Arial" w:cs="Arial"/>
                <w:sz w:val="16"/>
              </w:rPr>
              <w:t>10,000</w:t>
            </w:r>
          </w:p>
        </w:tc>
        <w:tc>
          <w:tcPr>
            <w:tcW w:w="1151"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10,000</w:t>
            </w:r>
          </w:p>
        </w:tc>
      </w:tr>
      <w:tr w:rsidR="00F217E9">
        <w:trPr>
          <w:cantSplit/>
        </w:trPr>
        <w:tc>
          <w:tcPr>
            <w:tcW w:w="5437" w:type="dxa"/>
            <w:gridSpan w:val="8"/>
            <w:noWrap/>
          </w:tcPr>
          <w:p w:rsidR="00F217E9" w:rsidRDefault="00F8663B">
            <w:pPr>
              <w:spacing w:after="120" w:line="240" w:lineRule="auto"/>
              <w:jc w:val="right"/>
              <w:rPr>
                <w:rFonts w:ascii="Arial" w:hAnsi="Arial" w:cs="Arial"/>
                <w:b/>
                <w:sz w:val="16"/>
              </w:rPr>
            </w:pPr>
            <w:r>
              <w:rPr>
                <w:rFonts w:ascii="Arial" w:hAnsi="Arial" w:cs="Arial"/>
                <w:b/>
                <w:sz w:val="16"/>
              </w:rPr>
              <w:t>Total Ud  ......:</w:t>
            </w:r>
          </w:p>
        </w:tc>
        <w:tc>
          <w:tcPr>
            <w:tcW w:w="1310" w:type="dxa"/>
            <w:gridSpan w:val="2"/>
            <w:noWrap/>
          </w:tcPr>
          <w:p w:rsidR="00F217E9" w:rsidRDefault="00F8663B">
            <w:pPr>
              <w:spacing w:after="120" w:line="240" w:lineRule="auto"/>
              <w:jc w:val="right"/>
              <w:rPr>
                <w:rFonts w:ascii="Arial" w:hAnsi="Arial" w:cs="Arial"/>
                <w:b/>
                <w:sz w:val="16"/>
              </w:rPr>
            </w:pPr>
            <w:r>
              <w:rPr>
                <w:rFonts w:ascii="Arial" w:hAnsi="Arial" w:cs="Arial"/>
                <w:b/>
                <w:sz w:val="16"/>
              </w:rPr>
              <w:t>10,000</w:t>
            </w:r>
          </w:p>
        </w:tc>
        <w:tc>
          <w:tcPr>
            <w:tcW w:w="1525" w:type="dxa"/>
            <w:gridSpan w:val="2"/>
            <w:noWrap/>
          </w:tcPr>
          <w:p w:rsidR="00F217E9" w:rsidRDefault="00F8663B">
            <w:pPr>
              <w:spacing w:after="120" w:line="240" w:lineRule="auto"/>
              <w:jc w:val="right"/>
              <w:rPr>
                <w:rFonts w:ascii="Arial" w:hAnsi="Arial" w:cs="Arial"/>
                <w:b/>
                <w:sz w:val="16"/>
              </w:rPr>
            </w:pPr>
            <w:r>
              <w:rPr>
                <w:rFonts w:ascii="Arial" w:hAnsi="Arial" w:cs="Arial"/>
                <w:b/>
                <w:sz w:val="16"/>
              </w:rPr>
              <w:t>4,21</w:t>
            </w:r>
          </w:p>
        </w:tc>
        <w:tc>
          <w:tcPr>
            <w:tcW w:w="1536" w:type="dxa"/>
            <w:gridSpan w:val="2"/>
            <w:noWrap/>
          </w:tcPr>
          <w:p w:rsidR="00F217E9" w:rsidRDefault="00F8663B">
            <w:pPr>
              <w:spacing w:after="120" w:line="240" w:lineRule="auto"/>
              <w:jc w:val="right"/>
              <w:rPr>
                <w:rFonts w:ascii="Arial" w:hAnsi="Arial" w:cs="Arial"/>
                <w:b/>
                <w:sz w:val="16"/>
              </w:rPr>
            </w:pPr>
            <w:r>
              <w:rPr>
                <w:rFonts w:ascii="Arial" w:hAnsi="Arial" w:cs="Arial"/>
                <w:b/>
                <w:sz w:val="16"/>
              </w:rPr>
              <w:t>42,10</w:t>
            </w:r>
          </w:p>
        </w:tc>
      </w:tr>
      <w:tr w:rsidR="00F217E9">
        <w:trPr>
          <w:cantSplit/>
        </w:trPr>
        <w:tc>
          <w:tcPr>
            <w:tcW w:w="901" w:type="dxa"/>
            <w:gridSpan w:val="2"/>
            <w:noWrap/>
          </w:tcPr>
          <w:p w:rsidR="00F217E9" w:rsidRDefault="00F8663B">
            <w:pPr>
              <w:spacing w:after="120" w:line="240" w:lineRule="auto"/>
              <w:rPr>
                <w:rFonts w:ascii="Arial" w:hAnsi="Arial" w:cs="Arial"/>
                <w:b/>
                <w:sz w:val="16"/>
              </w:rPr>
            </w:pPr>
            <w:r>
              <w:rPr>
                <w:rFonts w:ascii="Arial" w:hAnsi="Arial" w:cs="Arial"/>
                <w:b/>
                <w:sz w:val="16"/>
              </w:rPr>
              <w:t>1.5.1.3</w:t>
            </w:r>
          </w:p>
        </w:tc>
        <w:tc>
          <w:tcPr>
            <w:tcW w:w="431" w:type="dxa"/>
            <w:noWrap/>
          </w:tcPr>
          <w:p w:rsidR="00F217E9" w:rsidRDefault="00F8663B">
            <w:pPr>
              <w:spacing w:after="120" w:line="240" w:lineRule="auto"/>
              <w:rPr>
                <w:rFonts w:ascii="Arial" w:hAnsi="Arial" w:cs="Arial"/>
                <w:b/>
                <w:sz w:val="16"/>
              </w:rPr>
            </w:pPr>
            <w:r>
              <w:rPr>
                <w:rFonts w:ascii="Arial" w:hAnsi="Arial" w:cs="Arial"/>
                <w:b/>
                <w:sz w:val="16"/>
              </w:rPr>
              <w:t>Ud</w:t>
            </w:r>
          </w:p>
        </w:tc>
        <w:tc>
          <w:tcPr>
            <w:tcW w:w="7325" w:type="dxa"/>
            <w:gridSpan w:val="10"/>
          </w:tcPr>
          <w:p w:rsidR="00F217E9" w:rsidRDefault="00F8663B">
            <w:pPr>
              <w:spacing w:after="0" w:line="240" w:lineRule="auto"/>
              <w:jc w:val="both"/>
              <w:rPr>
                <w:rFonts w:ascii="Arial" w:hAnsi="Arial" w:cs="Arial"/>
                <w:b/>
                <w:sz w:val="18"/>
              </w:rPr>
            </w:pPr>
            <w:r>
              <w:rPr>
                <w:rFonts w:ascii="Arial" w:hAnsi="Arial" w:cs="Arial"/>
                <w:b/>
                <w:sz w:val="18"/>
              </w:rPr>
              <w:t>JUEGO DE TAPONES</w:t>
            </w:r>
          </w:p>
        </w:tc>
        <w:tc>
          <w:tcPr>
            <w:tcW w:w="1151"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r>
      <w:tr w:rsidR="00F217E9">
        <w:trPr>
          <w:cantSplit/>
        </w:trPr>
        <w:tc>
          <w:tcPr>
            <w:tcW w:w="374"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c>
          <w:tcPr>
            <w:tcW w:w="527"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c>
          <w:tcPr>
            <w:tcW w:w="431"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c>
          <w:tcPr>
            <w:tcW w:w="7325" w:type="dxa"/>
            <w:gridSpan w:val="10"/>
          </w:tcPr>
          <w:p w:rsidR="00F217E9" w:rsidRDefault="00F8663B">
            <w:pPr>
              <w:spacing w:after="0" w:line="240" w:lineRule="auto"/>
              <w:jc w:val="both"/>
              <w:rPr>
                <w:rFonts w:ascii="Arial" w:hAnsi="Arial" w:cs="Arial"/>
                <w:sz w:val="16"/>
              </w:rPr>
            </w:pPr>
            <w:r>
              <w:rPr>
                <w:rFonts w:ascii="Arial" w:hAnsi="Arial" w:cs="Arial"/>
                <w:sz w:val="16"/>
              </w:rPr>
              <w:t>Juego de tapones reutilizables, con cordón, para evitar que se pierdan y mejorar la comodidad, de silicona antialérgica, con atenuación acústica de 31 dB, amortizable en 10 usos.</w:t>
            </w:r>
          </w:p>
          <w:p w:rsidR="00F217E9" w:rsidRDefault="00F8663B">
            <w:pPr>
              <w:spacing w:after="0" w:line="240" w:lineRule="auto"/>
              <w:jc w:val="both"/>
              <w:rPr>
                <w:rFonts w:ascii="Arial" w:hAnsi="Arial" w:cs="Arial"/>
                <w:sz w:val="16"/>
              </w:rPr>
            </w:pPr>
            <w:r>
              <w:rPr>
                <w:rFonts w:ascii="Arial" w:hAnsi="Arial" w:cs="Arial"/>
                <w:sz w:val="16"/>
              </w:rPr>
              <w:t>Incluye: Nada.</w:t>
            </w:r>
          </w:p>
        </w:tc>
        <w:tc>
          <w:tcPr>
            <w:tcW w:w="1151"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r>
      <w:tr w:rsidR="00F217E9">
        <w:trPr>
          <w:cantSplit/>
        </w:trPr>
        <w:tc>
          <w:tcPr>
            <w:tcW w:w="2115" w:type="dxa"/>
            <w:gridSpan w:val="4"/>
            <w:tcBorders>
              <w:bottom w:val="single" w:sz="2" w:space="0" w:color="000000"/>
            </w:tcBorders>
            <w:noWrap/>
          </w:tcPr>
          <w:p w:rsidR="00F217E9" w:rsidRDefault="00F8663B">
            <w:pPr>
              <w:spacing w:after="120" w:line="240" w:lineRule="auto"/>
              <w:rPr>
                <w:rFonts w:ascii="Arial" w:hAnsi="Arial" w:cs="Arial"/>
                <w:sz w:val="16"/>
              </w:rPr>
            </w:pPr>
            <w:r>
              <w:rPr>
                <w:rFonts w:ascii="Arial" w:hAnsi="Arial" w:cs="Arial"/>
                <w:sz w:val="16"/>
              </w:rPr>
              <w:t xml:space="preserve"> </w:t>
            </w:r>
          </w:p>
        </w:tc>
        <w:tc>
          <w:tcPr>
            <w:tcW w:w="947"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Uds.</w:t>
            </w:r>
          </w:p>
        </w:tc>
        <w:tc>
          <w:tcPr>
            <w:tcW w:w="924"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Largo</w:t>
            </w:r>
          </w:p>
        </w:tc>
        <w:tc>
          <w:tcPr>
            <w:tcW w:w="924"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Ancho</w:t>
            </w:r>
          </w:p>
        </w:tc>
        <w:tc>
          <w:tcPr>
            <w:tcW w:w="913" w:type="dxa"/>
            <w:gridSpan w:val="2"/>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Alto</w:t>
            </w:r>
          </w:p>
        </w:tc>
        <w:tc>
          <w:tcPr>
            <w:tcW w:w="924"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86" w:type="dxa"/>
            <w:gridSpan w:val="2"/>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Parcial</w:t>
            </w:r>
          </w:p>
        </w:tc>
        <w:tc>
          <w:tcPr>
            <w:tcW w:w="1151"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Subtotal</w:t>
            </w:r>
          </w:p>
        </w:tc>
      </w:tr>
      <w:tr w:rsidR="00F217E9">
        <w:trPr>
          <w:cantSplit/>
        </w:trPr>
        <w:tc>
          <w:tcPr>
            <w:tcW w:w="2115" w:type="dxa"/>
            <w:gridSpan w:val="4"/>
            <w:tcBorders>
              <w:top w:val="single" w:sz="2" w:space="0" w:color="000000"/>
            </w:tcBorders>
          </w:tcPr>
          <w:p w:rsidR="00F217E9" w:rsidRDefault="00F8663B">
            <w:pPr>
              <w:spacing w:after="0" w:line="240" w:lineRule="auto"/>
              <w:rPr>
                <w:rFonts w:ascii="Arial" w:hAnsi="Arial" w:cs="Arial"/>
                <w:sz w:val="16"/>
              </w:rPr>
            </w:pPr>
            <w:r>
              <w:rPr>
                <w:rFonts w:ascii="Arial" w:hAnsi="Arial" w:cs="Arial"/>
                <w:sz w:val="16"/>
              </w:rPr>
              <w:t>Trabajos de demolición</w:t>
            </w:r>
          </w:p>
        </w:tc>
        <w:tc>
          <w:tcPr>
            <w:tcW w:w="947"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10</w:t>
            </w:r>
          </w:p>
        </w:tc>
        <w:tc>
          <w:tcPr>
            <w:tcW w:w="924"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13" w:type="dxa"/>
            <w:gridSpan w:val="2"/>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86" w:type="dxa"/>
            <w:gridSpan w:val="2"/>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10,000</w:t>
            </w:r>
          </w:p>
        </w:tc>
        <w:tc>
          <w:tcPr>
            <w:tcW w:w="1151" w:type="dxa"/>
            <w:tcBorders>
              <w:top w:val="single" w:sz="2" w:space="0" w:color="000000"/>
              <w:bottom w:val="single" w:sz="2" w:space="0" w:color="000000"/>
            </w:tcBorders>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r>
      <w:tr w:rsidR="00F217E9">
        <w:trPr>
          <w:cantSplit/>
        </w:trPr>
        <w:tc>
          <w:tcPr>
            <w:tcW w:w="2115" w:type="dxa"/>
            <w:gridSpan w:val="4"/>
          </w:tcPr>
          <w:p w:rsidR="00F217E9" w:rsidRDefault="00F8663B">
            <w:pPr>
              <w:spacing w:after="0" w:line="240" w:lineRule="auto"/>
              <w:rPr>
                <w:rFonts w:ascii="Arial" w:hAnsi="Arial" w:cs="Arial"/>
                <w:sz w:val="16"/>
              </w:rPr>
            </w:pPr>
            <w:r>
              <w:rPr>
                <w:rFonts w:ascii="Arial" w:hAnsi="Arial" w:cs="Arial"/>
                <w:sz w:val="16"/>
              </w:rPr>
              <w:t xml:space="preserve"> </w:t>
            </w:r>
          </w:p>
        </w:tc>
        <w:tc>
          <w:tcPr>
            <w:tcW w:w="947"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13" w:type="dxa"/>
            <w:gridSpan w:val="2"/>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86" w:type="dxa"/>
            <w:gridSpan w:val="2"/>
            <w:noWrap/>
          </w:tcPr>
          <w:p w:rsidR="00F217E9" w:rsidRDefault="00F8663B">
            <w:pPr>
              <w:spacing w:after="120" w:line="240" w:lineRule="auto"/>
              <w:jc w:val="right"/>
              <w:rPr>
                <w:rFonts w:ascii="Arial" w:hAnsi="Arial" w:cs="Arial"/>
                <w:sz w:val="16"/>
              </w:rPr>
            </w:pPr>
            <w:r>
              <w:rPr>
                <w:rFonts w:ascii="Arial" w:hAnsi="Arial" w:cs="Arial"/>
                <w:sz w:val="16"/>
              </w:rPr>
              <w:t>10,000</w:t>
            </w:r>
          </w:p>
        </w:tc>
        <w:tc>
          <w:tcPr>
            <w:tcW w:w="1151"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10,000</w:t>
            </w:r>
          </w:p>
        </w:tc>
      </w:tr>
      <w:tr w:rsidR="00F217E9">
        <w:trPr>
          <w:cantSplit/>
        </w:trPr>
        <w:tc>
          <w:tcPr>
            <w:tcW w:w="5437" w:type="dxa"/>
            <w:gridSpan w:val="8"/>
            <w:noWrap/>
          </w:tcPr>
          <w:p w:rsidR="00F217E9" w:rsidRDefault="00F8663B">
            <w:pPr>
              <w:spacing w:after="120" w:line="240" w:lineRule="auto"/>
              <w:jc w:val="right"/>
              <w:rPr>
                <w:rFonts w:ascii="Arial" w:hAnsi="Arial" w:cs="Arial"/>
                <w:b/>
                <w:sz w:val="16"/>
              </w:rPr>
            </w:pPr>
            <w:r>
              <w:rPr>
                <w:rFonts w:ascii="Arial" w:hAnsi="Arial" w:cs="Arial"/>
                <w:b/>
                <w:sz w:val="16"/>
              </w:rPr>
              <w:t>Total Ud  ......:</w:t>
            </w:r>
          </w:p>
        </w:tc>
        <w:tc>
          <w:tcPr>
            <w:tcW w:w="1310" w:type="dxa"/>
            <w:gridSpan w:val="2"/>
            <w:noWrap/>
          </w:tcPr>
          <w:p w:rsidR="00F217E9" w:rsidRDefault="00F8663B">
            <w:pPr>
              <w:spacing w:after="120" w:line="240" w:lineRule="auto"/>
              <w:jc w:val="right"/>
              <w:rPr>
                <w:rFonts w:ascii="Arial" w:hAnsi="Arial" w:cs="Arial"/>
                <w:b/>
                <w:sz w:val="16"/>
              </w:rPr>
            </w:pPr>
            <w:r>
              <w:rPr>
                <w:rFonts w:ascii="Arial" w:hAnsi="Arial" w:cs="Arial"/>
                <w:b/>
                <w:sz w:val="16"/>
              </w:rPr>
              <w:t>10,000</w:t>
            </w:r>
          </w:p>
        </w:tc>
        <w:tc>
          <w:tcPr>
            <w:tcW w:w="1525" w:type="dxa"/>
            <w:gridSpan w:val="2"/>
            <w:noWrap/>
          </w:tcPr>
          <w:p w:rsidR="00F217E9" w:rsidRDefault="00F8663B">
            <w:pPr>
              <w:spacing w:after="120" w:line="240" w:lineRule="auto"/>
              <w:jc w:val="right"/>
              <w:rPr>
                <w:rFonts w:ascii="Arial" w:hAnsi="Arial" w:cs="Arial"/>
                <w:b/>
                <w:sz w:val="16"/>
              </w:rPr>
            </w:pPr>
            <w:r>
              <w:rPr>
                <w:rFonts w:ascii="Arial" w:hAnsi="Arial" w:cs="Arial"/>
                <w:b/>
                <w:sz w:val="16"/>
              </w:rPr>
              <w:t>0,11</w:t>
            </w:r>
          </w:p>
        </w:tc>
        <w:tc>
          <w:tcPr>
            <w:tcW w:w="1536" w:type="dxa"/>
            <w:gridSpan w:val="2"/>
            <w:noWrap/>
          </w:tcPr>
          <w:p w:rsidR="00F217E9" w:rsidRDefault="00F8663B">
            <w:pPr>
              <w:spacing w:after="120" w:line="240" w:lineRule="auto"/>
              <w:jc w:val="right"/>
              <w:rPr>
                <w:rFonts w:ascii="Arial" w:hAnsi="Arial" w:cs="Arial"/>
                <w:b/>
                <w:sz w:val="16"/>
              </w:rPr>
            </w:pPr>
            <w:r>
              <w:rPr>
                <w:rFonts w:ascii="Arial" w:hAnsi="Arial" w:cs="Arial"/>
                <w:b/>
                <w:sz w:val="16"/>
              </w:rPr>
              <w:t>1,10</w:t>
            </w:r>
          </w:p>
        </w:tc>
      </w:tr>
      <w:tr w:rsidR="00F217E9">
        <w:trPr>
          <w:cantSplit/>
        </w:trPr>
        <w:tc>
          <w:tcPr>
            <w:tcW w:w="901" w:type="dxa"/>
            <w:gridSpan w:val="2"/>
            <w:noWrap/>
          </w:tcPr>
          <w:p w:rsidR="00F217E9" w:rsidRDefault="00F8663B">
            <w:pPr>
              <w:spacing w:after="120" w:line="240" w:lineRule="auto"/>
              <w:rPr>
                <w:rFonts w:ascii="Arial" w:hAnsi="Arial" w:cs="Arial"/>
                <w:b/>
                <w:sz w:val="16"/>
              </w:rPr>
            </w:pPr>
            <w:r>
              <w:rPr>
                <w:rFonts w:ascii="Arial" w:hAnsi="Arial" w:cs="Arial"/>
                <w:b/>
                <w:sz w:val="16"/>
              </w:rPr>
              <w:t>1.5.1.4</w:t>
            </w:r>
          </w:p>
        </w:tc>
        <w:tc>
          <w:tcPr>
            <w:tcW w:w="431" w:type="dxa"/>
            <w:noWrap/>
          </w:tcPr>
          <w:p w:rsidR="00F217E9" w:rsidRDefault="00F8663B">
            <w:pPr>
              <w:spacing w:after="120" w:line="240" w:lineRule="auto"/>
              <w:rPr>
                <w:rFonts w:ascii="Arial" w:hAnsi="Arial" w:cs="Arial"/>
                <w:b/>
                <w:sz w:val="16"/>
              </w:rPr>
            </w:pPr>
            <w:r>
              <w:rPr>
                <w:rFonts w:ascii="Arial" w:hAnsi="Arial" w:cs="Arial"/>
                <w:b/>
                <w:sz w:val="16"/>
              </w:rPr>
              <w:t>Ud</w:t>
            </w:r>
          </w:p>
        </w:tc>
        <w:tc>
          <w:tcPr>
            <w:tcW w:w="7325" w:type="dxa"/>
            <w:gridSpan w:val="10"/>
          </w:tcPr>
          <w:p w:rsidR="00F217E9" w:rsidRDefault="00F8663B">
            <w:pPr>
              <w:spacing w:after="0" w:line="240" w:lineRule="auto"/>
              <w:jc w:val="both"/>
              <w:rPr>
                <w:rFonts w:ascii="Arial" w:hAnsi="Arial" w:cs="Arial"/>
                <w:b/>
                <w:sz w:val="18"/>
              </w:rPr>
            </w:pPr>
            <w:r>
              <w:rPr>
                <w:rFonts w:ascii="Arial" w:hAnsi="Arial" w:cs="Arial"/>
                <w:b/>
                <w:sz w:val="18"/>
              </w:rPr>
              <w:t>CALZADO DE SEGURIDAD, PROTECCIÓN Y TRABAJO</w:t>
            </w:r>
          </w:p>
        </w:tc>
        <w:tc>
          <w:tcPr>
            <w:tcW w:w="1151"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r>
      <w:tr w:rsidR="00F217E9">
        <w:trPr>
          <w:cantSplit/>
        </w:trPr>
        <w:tc>
          <w:tcPr>
            <w:tcW w:w="374"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lastRenderedPageBreak/>
              <w:t xml:space="preserve"> </w:t>
            </w:r>
          </w:p>
        </w:tc>
        <w:tc>
          <w:tcPr>
            <w:tcW w:w="527"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c>
          <w:tcPr>
            <w:tcW w:w="431"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c>
          <w:tcPr>
            <w:tcW w:w="7325" w:type="dxa"/>
            <w:gridSpan w:val="10"/>
          </w:tcPr>
          <w:p w:rsidR="00F217E9" w:rsidRDefault="00F8663B">
            <w:pPr>
              <w:spacing w:after="0" w:line="240" w:lineRule="auto"/>
              <w:jc w:val="both"/>
              <w:rPr>
                <w:rFonts w:ascii="Arial" w:hAnsi="Arial" w:cs="Arial"/>
                <w:sz w:val="16"/>
              </w:rPr>
            </w:pPr>
            <w:r>
              <w:rPr>
                <w:rFonts w:ascii="Arial" w:hAnsi="Arial" w:cs="Arial"/>
                <w:sz w:val="16"/>
              </w:rPr>
              <w:t>Par de botas bajas de seguridad, con puntera resistente a un impacto de hasta 200 J y a una compresión de hasta 15 kN, con resistencia al deslizamiento y a la perforación, con código de designación SB, amortizable en 2 usos.</w:t>
            </w:r>
          </w:p>
          <w:p w:rsidR="00F217E9" w:rsidRDefault="00F8663B">
            <w:pPr>
              <w:spacing w:after="0" w:line="240" w:lineRule="auto"/>
              <w:jc w:val="both"/>
              <w:rPr>
                <w:rFonts w:ascii="Arial" w:hAnsi="Arial" w:cs="Arial"/>
                <w:sz w:val="16"/>
              </w:rPr>
            </w:pPr>
            <w:r>
              <w:rPr>
                <w:rFonts w:ascii="Arial" w:hAnsi="Arial" w:cs="Arial"/>
                <w:sz w:val="16"/>
              </w:rPr>
              <w:t>Incluye: Nada.</w:t>
            </w:r>
          </w:p>
        </w:tc>
        <w:tc>
          <w:tcPr>
            <w:tcW w:w="1151"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r>
      <w:tr w:rsidR="00F217E9">
        <w:trPr>
          <w:cantSplit/>
        </w:trPr>
        <w:tc>
          <w:tcPr>
            <w:tcW w:w="2115" w:type="dxa"/>
            <w:gridSpan w:val="4"/>
            <w:tcBorders>
              <w:bottom w:val="single" w:sz="2" w:space="0" w:color="000000"/>
            </w:tcBorders>
            <w:noWrap/>
          </w:tcPr>
          <w:p w:rsidR="00F217E9" w:rsidRDefault="00F8663B">
            <w:pPr>
              <w:spacing w:after="120" w:line="240" w:lineRule="auto"/>
              <w:rPr>
                <w:rFonts w:ascii="Arial" w:hAnsi="Arial" w:cs="Arial"/>
                <w:sz w:val="16"/>
              </w:rPr>
            </w:pPr>
            <w:r>
              <w:rPr>
                <w:rFonts w:ascii="Arial" w:hAnsi="Arial" w:cs="Arial"/>
                <w:sz w:val="16"/>
              </w:rPr>
              <w:t xml:space="preserve"> </w:t>
            </w:r>
          </w:p>
        </w:tc>
        <w:tc>
          <w:tcPr>
            <w:tcW w:w="947"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Uds.</w:t>
            </w:r>
          </w:p>
        </w:tc>
        <w:tc>
          <w:tcPr>
            <w:tcW w:w="924"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Largo</w:t>
            </w:r>
          </w:p>
        </w:tc>
        <w:tc>
          <w:tcPr>
            <w:tcW w:w="924"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Ancho</w:t>
            </w:r>
          </w:p>
        </w:tc>
        <w:tc>
          <w:tcPr>
            <w:tcW w:w="913" w:type="dxa"/>
            <w:gridSpan w:val="2"/>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Alto</w:t>
            </w:r>
          </w:p>
        </w:tc>
        <w:tc>
          <w:tcPr>
            <w:tcW w:w="924"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86" w:type="dxa"/>
            <w:gridSpan w:val="2"/>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Parcial</w:t>
            </w:r>
          </w:p>
        </w:tc>
        <w:tc>
          <w:tcPr>
            <w:tcW w:w="1151"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Subtotal</w:t>
            </w:r>
          </w:p>
        </w:tc>
      </w:tr>
      <w:tr w:rsidR="00F217E9">
        <w:trPr>
          <w:cantSplit/>
        </w:trPr>
        <w:tc>
          <w:tcPr>
            <w:tcW w:w="2115" w:type="dxa"/>
            <w:gridSpan w:val="4"/>
            <w:tcBorders>
              <w:top w:val="single" w:sz="2" w:space="0" w:color="000000"/>
            </w:tcBorders>
          </w:tcPr>
          <w:p w:rsidR="00F217E9" w:rsidRDefault="00F8663B">
            <w:pPr>
              <w:spacing w:after="0" w:line="240" w:lineRule="auto"/>
              <w:rPr>
                <w:rFonts w:ascii="Arial" w:hAnsi="Arial" w:cs="Arial"/>
                <w:sz w:val="16"/>
              </w:rPr>
            </w:pPr>
            <w:r>
              <w:rPr>
                <w:rFonts w:ascii="Arial" w:hAnsi="Arial" w:cs="Arial"/>
                <w:sz w:val="16"/>
              </w:rPr>
              <w:t>Trabajos de demolición</w:t>
            </w:r>
          </w:p>
        </w:tc>
        <w:tc>
          <w:tcPr>
            <w:tcW w:w="947"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10</w:t>
            </w:r>
          </w:p>
        </w:tc>
        <w:tc>
          <w:tcPr>
            <w:tcW w:w="924"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13" w:type="dxa"/>
            <w:gridSpan w:val="2"/>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86" w:type="dxa"/>
            <w:gridSpan w:val="2"/>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10,000</w:t>
            </w:r>
          </w:p>
        </w:tc>
        <w:tc>
          <w:tcPr>
            <w:tcW w:w="1151" w:type="dxa"/>
            <w:tcBorders>
              <w:top w:val="single" w:sz="2" w:space="0" w:color="000000"/>
              <w:bottom w:val="single" w:sz="2" w:space="0" w:color="000000"/>
            </w:tcBorders>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r>
      <w:tr w:rsidR="00F217E9">
        <w:trPr>
          <w:cantSplit/>
        </w:trPr>
        <w:tc>
          <w:tcPr>
            <w:tcW w:w="2115" w:type="dxa"/>
            <w:gridSpan w:val="4"/>
          </w:tcPr>
          <w:p w:rsidR="00F217E9" w:rsidRDefault="00F8663B">
            <w:pPr>
              <w:spacing w:after="0" w:line="240" w:lineRule="auto"/>
              <w:rPr>
                <w:rFonts w:ascii="Arial" w:hAnsi="Arial" w:cs="Arial"/>
                <w:sz w:val="16"/>
              </w:rPr>
            </w:pPr>
            <w:r>
              <w:rPr>
                <w:rFonts w:ascii="Arial" w:hAnsi="Arial" w:cs="Arial"/>
                <w:sz w:val="16"/>
              </w:rPr>
              <w:t xml:space="preserve"> </w:t>
            </w:r>
          </w:p>
        </w:tc>
        <w:tc>
          <w:tcPr>
            <w:tcW w:w="947"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13" w:type="dxa"/>
            <w:gridSpan w:val="2"/>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86" w:type="dxa"/>
            <w:gridSpan w:val="2"/>
            <w:noWrap/>
          </w:tcPr>
          <w:p w:rsidR="00F217E9" w:rsidRDefault="00F8663B">
            <w:pPr>
              <w:spacing w:after="120" w:line="240" w:lineRule="auto"/>
              <w:jc w:val="right"/>
              <w:rPr>
                <w:rFonts w:ascii="Arial" w:hAnsi="Arial" w:cs="Arial"/>
                <w:sz w:val="16"/>
              </w:rPr>
            </w:pPr>
            <w:r>
              <w:rPr>
                <w:rFonts w:ascii="Arial" w:hAnsi="Arial" w:cs="Arial"/>
                <w:sz w:val="16"/>
              </w:rPr>
              <w:t>10,000</w:t>
            </w:r>
          </w:p>
        </w:tc>
        <w:tc>
          <w:tcPr>
            <w:tcW w:w="1151"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10,000</w:t>
            </w:r>
          </w:p>
        </w:tc>
      </w:tr>
      <w:tr w:rsidR="00F217E9">
        <w:trPr>
          <w:cantSplit/>
        </w:trPr>
        <w:tc>
          <w:tcPr>
            <w:tcW w:w="5437" w:type="dxa"/>
            <w:gridSpan w:val="8"/>
            <w:noWrap/>
          </w:tcPr>
          <w:p w:rsidR="00F217E9" w:rsidRDefault="00F8663B">
            <w:pPr>
              <w:spacing w:after="120" w:line="240" w:lineRule="auto"/>
              <w:jc w:val="right"/>
              <w:rPr>
                <w:rFonts w:ascii="Arial" w:hAnsi="Arial" w:cs="Arial"/>
                <w:b/>
                <w:sz w:val="16"/>
              </w:rPr>
            </w:pPr>
            <w:r>
              <w:rPr>
                <w:rFonts w:ascii="Arial" w:hAnsi="Arial" w:cs="Arial"/>
                <w:b/>
                <w:sz w:val="16"/>
              </w:rPr>
              <w:t>Total Ud  ......:</w:t>
            </w:r>
          </w:p>
        </w:tc>
        <w:tc>
          <w:tcPr>
            <w:tcW w:w="1310" w:type="dxa"/>
            <w:gridSpan w:val="2"/>
            <w:noWrap/>
          </w:tcPr>
          <w:p w:rsidR="00F217E9" w:rsidRDefault="00F8663B">
            <w:pPr>
              <w:spacing w:after="120" w:line="240" w:lineRule="auto"/>
              <w:jc w:val="right"/>
              <w:rPr>
                <w:rFonts w:ascii="Arial" w:hAnsi="Arial" w:cs="Arial"/>
                <w:b/>
                <w:sz w:val="16"/>
              </w:rPr>
            </w:pPr>
            <w:r>
              <w:rPr>
                <w:rFonts w:ascii="Arial" w:hAnsi="Arial" w:cs="Arial"/>
                <w:b/>
                <w:sz w:val="16"/>
              </w:rPr>
              <w:t>10,000</w:t>
            </w:r>
          </w:p>
        </w:tc>
        <w:tc>
          <w:tcPr>
            <w:tcW w:w="1525" w:type="dxa"/>
            <w:gridSpan w:val="2"/>
            <w:noWrap/>
          </w:tcPr>
          <w:p w:rsidR="00F217E9" w:rsidRDefault="00F8663B">
            <w:pPr>
              <w:spacing w:after="120" w:line="240" w:lineRule="auto"/>
              <w:jc w:val="right"/>
              <w:rPr>
                <w:rFonts w:ascii="Arial" w:hAnsi="Arial" w:cs="Arial"/>
                <w:b/>
                <w:sz w:val="16"/>
              </w:rPr>
            </w:pPr>
            <w:r>
              <w:rPr>
                <w:rFonts w:ascii="Arial" w:hAnsi="Arial" w:cs="Arial"/>
                <w:b/>
                <w:sz w:val="16"/>
              </w:rPr>
              <w:t>25,83</w:t>
            </w:r>
          </w:p>
        </w:tc>
        <w:tc>
          <w:tcPr>
            <w:tcW w:w="1536" w:type="dxa"/>
            <w:gridSpan w:val="2"/>
            <w:noWrap/>
          </w:tcPr>
          <w:p w:rsidR="00F217E9" w:rsidRDefault="00F8663B">
            <w:pPr>
              <w:spacing w:after="120" w:line="240" w:lineRule="auto"/>
              <w:jc w:val="right"/>
              <w:rPr>
                <w:rFonts w:ascii="Arial" w:hAnsi="Arial" w:cs="Arial"/>
                <w:b/>
                <w:sz w:val="16"/>
              </w:rPr>
            </w:pPr>
            <w:r>
              <w:rPr>
                <w:rFonts w:ascii="Arial" w:hAnsi="Arial" w:cs="Arial"/>
                <w:b/>
                <w:sz w:val="16"/>
              </w:rPr>
              <w:t>258,30</w:t>
            </w:r>
          </w:p>
        </w:tc>
      </w:tr>
      <w:tr w:rsidR="00F217E9">
        <w:trPr>
          <w:cantSplit/>
        </w:trPr>
        <w:tc>
          <w:tcPr>
            <w:tcW w:w="901" w:type="dxa"/>
            <w:gridSpan w:val="2"/>
            <w:noWrap/>
          </w:tcPr>
          <w:p w:rsidR="00F217E9" w:rsidRDefault="00F8663B">
            <w:pPr>
              <w:spacing w:after="120" w:line="240" w:lineRule="auto"/>
              <w:rPr>
                <w:rFonts w:ascii="Arial" w:hAnsi="Arial" w:cs="Arial"/>
                <w:b/>
                <w:sz w:val="16"/>
              </w:rPr>
            </w:pPr>
            <w:r>
              <w:rPr>
                <w:rFonts w:ascii="Arial" w:hAnsi="Arial" w:cs="Arial"/>
                <w:b/>
                <w:sz w:val="16"/>
              </w:rPr>
              <w:t>1.5.1.5</w:t>
            </w:r>
          </w:p>
        </w:tc>
        <w:tc>
          <w:tcPr>
            <w:tcW w:w="431" w:type="dxa"/>
            <w:noWrap/>
          </w:tcPr>
          <w:p w:rsidR="00F217E9" w:rsidRDefault="00F8663B">
            <w:pPr>
              <w:spacing w:after="120" w:line="240" w:lineRule="auto"/>
              <w:rPr>
                <w:rFonts w:ascii="Arial" w:hAnsi="Arial" w:cs="Arial"/>
                <w:b/>
                <w:sz w:val="16"/>
              </w:rPr>
            </w:pPr>
            <w:r>
              <w:rPr>
                <w:rFonts w:ascii="Arial" w:hAnsi="Arial" w:cs="Arial"/>
                <w:b/>
                <w:sz w:val="16"/>
              </w:rPr>
              <w:t>Ud</w:t>
            </w:r>
          </w:p>
        </w:tc>
        <w:tc>
          <w:tcPr>
            <w:tcW w:w="7325" w:type="dxa"/>
            <w:gridSpan w:val="10"/>
          </w:tcPr>
          <w:p w:rsidR="00F217E9" w:rsidRDefault="00F8663B">
            <w:pPr>
              <w:spacing w:after="0" w:line="240" w:lineRule="auto"/>
              <w:jc w:val="both"/>
              <w:rPr>
                <w:rFonts w:ascii="Arial" w:hAnsi="Arial" w:cs="Arial"/>
                <w:b/>
                <w:sz w:val="18"/>
              </w:rPr>
            </w:pPr>
            <w:r>
              <w:rPr>
                <w:rFonts w:ascii="Arial" w:hAnsi="Arial" w:cs="Arial"/>
                <w:b/>
                <w:sz w:val="18"/>
              </w:rPr>
              <w:t>ROPA DE PROTECCIÓN DE ALTA VISIBILIDAD</w:t>
            </w:r>
          </w:p>
        </w:tc>
        <w:tc>
          <w:tcPr>
            <w:tcW w:w="1151"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r>
      <w:tr w:rsidR="00F217E9">
        <w:trPr>
          <w:cantSplit/>
        </w:trPr>
        <w:tc>
          <w:tcPr>
            <w:tcW w:w="374"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c>
          <w:tcPr>
            <w:tcW w:w="527"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c>
          <w:tcPr>
            <w:tcW w:w="431"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c>
          <w:tcPr>
            <w:tcW w:w="7325" w:type="dxa"/>
            <w:gridSpan w:val="10"/>
          </w:tcPr>
          <w:p w:rsidR="00F217E9" w:rsidRDefault="00F8663B">
            <w:pPr>
              <w:spacing w:after="0" w:line="240" w:lineRule="auto"/>
              <w:jc w:val="both"/>
              <w:rPr>
                <w:rFonts w:ascii="Arial" w:hAnsi="Arial" w:cs="Arial"/>
                <w:sz w:val="16"/>
              </w:rPr>
            </w:pPr>
            <w:r>
              <w:rPr>
                <w:rFonts w:ascii="Arial" w:hAnsi="Arial" w:cs="Arial"/>
                <w:sz w:val="16"/>
              </w:rPr>
              <w:t>Chaleco de alta visibilidad, de material fluorescente, encargado de aumentar la visibilidad del usuario durante el día, color amarillo, amortizable en 5 usos.</w:t>
            </w:r>
          </w:p>
          <w:p w:rsidR="00F217E9" w:rsidRDefault="00F8663B">
            <w:pPr>
              <w:spacing w:after="0" w:line="240" w:lineRule="auto"/>
              <w:jc w:val="both"/>
              <w:rPr>
                <w:rFonts w:ascii="Arial" w:hAnsi="Arial" w:cs="Arial"/>
                <w:sz w:val="16"/>
              </w:rPr>
            </w:pPr>
            <w:r>
              <w:rPr>
                <w:rFonts w:ascii="Arial" w:hAnsi="Arial" w:cs="Arial"/>
                <w:sz w:val="16"/>
              </w:rPr>
              <w:t>Incluye: Nada.</w:t>
            </w:r>
          </w:p>
        </w:tc>
        <w:tc>
          <w:tcPr>
            <w:tcW w:w="1151"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r>
      <w:tr w:rsidR="00F217E9">
        <w:trPr>
          <w:cantSplit/>
        </w:trPr>
        <w:tc>
          <w:tcPr>
            <w:tcW w:w="2115" w:type="dxa"/>
            <w:gridSpan w:val="4"/>
            <w:tcBorders>
              <w:bottom w:val="single" w:sz="2" w:space="0" w:color="000000"/>
            </w:tcBorders>
            <w:noWrap/>
          </w:tcPr>
          <w:p w:rsidR="00F217E9" w:rsidRDefault="00F8663B">
            <w:pPr>
              <w:spacing w:after="120" w:line="240" w:lineRule="auto"/>
              <w:rPr>
                <w:rFonts w:ascii="Arial" w:hAnsi="Arial" w:cs="Arial"/>
                <w:sz w:val="16"/>
              </w:rPr>
            </w:pPr>
            <w:r>
              <w:rPr>
                <w:rFonts w:ascii="Arial" w:hAnsi="Arial" w:cs="Arial"/>
                <w:sz w:val="16"/>
              </w:rPr>
              <w:t xml:space="preserve"> </w:t>
            </w:r>
          </w:p>
        </w:tc>
        <w:tc>
          <w:tcPr>
            <w:tcW w:w="947"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Uds.</w:t>
            </w:r>
          </w:p>
        </w:tc>
        <w:tc>
          <w:tcPr>
            <w:tcW w:w="924"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Largo</w:t>
            </w:r>
          </w:p>
        </w:tc>
        <w:tc>
          <w:tcPr>
            <w:tcW w:w="924"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Ancho</w:t>
            </w:r>
          </w:p>
        </w:tc>
        <w:tc>
          <w:tcPr>
            <w:tcW w:w="913" w:type="dxa"/>
            <w:gridSpan w:val="2"/>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Alto</w:t>
            </w:r>
          </w:p>
        </w:tc>
        <w:tc>
          <w:tcPr>
            <w:tcW w:w="924"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86" w:type="dxa"/>
            <w:gridSpan w:val="2"/>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Parcial</w:t>
            </w:r>
          </w:p>
        </w:tc>
        <w:tc>
          <w:tcPr>
            <w:tcW w:w="1151"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Subtotal</w:t>
            </w:r>
          </w:p>
        </w:tc>
      </w:tr>
      <w:tr w:rsidR="00F217E9">
        <w:trPr>
          <w:cantSplit/>
        </w:trPr>
        <w:tc>
          <w:tcPr>
            <w:tcW w:w="2115" w:type="dxa"/>
            <w:gridSpan w:val="4"/>
            <w:tcBorders>
              <w:top w:val="single" w:sz="2" w:space="0" w:color="000000"/>
            </w:tcBorders>
          </w:tcPr>
          <w:p w:rsidR="00F217E9" w:rsidRDefault="00F8663B">
            <w:pPr>
              <w:spacing w:after="0" w:line="240" w:lineRule="auto"/>
              <w:rPr>
                <w:rFonts w:ascii="Arial" w:hAnsi="Arial" w:cs="Arial"/>
                <w:sz w:val="16"/>
              </w:rPr>
            </w:pPr>
            <w:r>
              <w:rPr>
                <w:rFonts w:ascii="Arial" w:hAnsi="Arial" w:cs="Arial"/>
                <w:sz w:val="16"/>
              </w:rPr>
              <w:t>Trabajos de demolición</w:t>
            </w:r>
          </w:p>
        </w:tc>
        <w:tc>
          <w:tcPr>
            <w:tcW w:w="947"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10</w:t>
            </w:r>
          </w:p>
        </w:tc>
        <w:tc>
          <w:tcPr>
            <w:tcW w:w="924"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13" w:type="dxa"/>
            <w:gridSpan w:val="2"/>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86" w:type="dxa"/>
            <w:gridSpan w:val="2"/>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10,000</w:t>
            </w:r>
          </w:p>
        </w:tc>
        <w:tc>
          <w:tcPr>
            <w:tcW w:w="1151" w:type="dxa"/>
            <w:tcBorders>
              <w:top w:val="single" w:sz="2" w:space="0" w:color="000000"/>
              <w:bottom w:val="single" w:sz="2" w:space="0" w:color="000000"/>
            </w:tcBorders>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r>
      <w:tr w:rsidR="00F217E9">
        <w:trPr>
          <w:cantSplit/>
        </w:trPr>
        <w:tc>
          <w:tcPr>
            <w:tcW w:w="2115" w:type="dxa"/>
            <w:gridSpan w:val="4"/>
          </w:tcPr>
          <w:p w:rsidR="00F217E9" w:rsidRDefault="00F8663B">
            <w:pPr>
              <w:spacing w:after="0" w:line="240" w:lineRule="auto"/>
              <w:rPr>
                <w:rFonts w:ascii="Arial" w:hAnsi="Arial" w:cs="Arial"/>
                <w:sz w:val="16"/>
              </w:rPr>
            </w:pPr>
            <w:r>
              <w:rPr>
                <w:rFonts w:ascii="Arial" w:hAnsi="Arial" w:cs="Arial"/>
                <w:sz w:val="16"/>
              </w:rPr>
              <w:t xml:space="preserve"> </w:t>
            </w:r>
          </w:p>
        </w:tc>
        <w:tc>
          <w:tcPr>
            <w:tcW w:w="947"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13" w:type="dxa"/>
            <w:gridSpan w:val="2"/>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86" w:type="dxa"/>
            <w:gridSpan w:val="2"/>
            <w:noWrap/>
          </w:tcPr>
          <w:p w:rsidR="00F217E9" w:rsidRDefault="00F8663B">
            <w:pPr>
              <w:spacing w:after="120" w:line="240" w:lineRule="auto"/>
              <w:jc w:val="right"/>
              <w:rPr>
                <w:rFonts w:ascii="Arial" w:hAnsi="Arial" w:cs="Arial"/>
                <w:sz w:val="16"/>
              </w:rPr>
            </w:pPr>
            <w:r>
              <w:rPr>
                <w:rFonts w:ascii="Arial" w:hAnsi="Arial" w:cs="Arial"/>
                <w:sz w:val="16"/>
              </w:rPr>
              <w:t>10,000</w:t>
            </w:r>
          </w:p>
        </w:tc>
        <w:tc>
          <w:tcPr>
            <w:tcW w:w="1151"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10,000</w:t>
            </w:r>
          </w:p>
        </w:tc>
      </w:tr>
      <w:tr w:rsidR="00F217E9">
        <w:trPr>
          <w:cantSplit/>
        </w:trPr>
        <w:tc>
          <w:tcPr>
            <w:tcW w:w="5437" w:type="dxa"/>
            <w:gridSpan w:val="8"/>
            <w:noWrap/>
          </w:tcPr>
          <w:p w:rsidR="00F217E9" w:rsidRDefault="00F8663B">
            <w:pPr>
              <w:spacing w:after="120" w:line="240" w:lineRule="auto"/>
              <w:jc w:val="right"/>
              <w:rPr>
                <w:rFonts w:ascii="Arial" w:hAnsi="Arial" w:cs="Arial"/>
                <w:b/>
                <w:sz w:val="16"/>
              </w:rPr>
            </w:pPr>
            <w:r>
              <w:rPr>
                <w:rFonts w:ascii="Arial" w:hAnsi="Arial" w:cs="Arial"/>
                <w:b/>
                <w:sz w:val="16"/>
              </w:rPr>
              <w:t>Total Ud  ......:</w:t>
            </w:r>
          </w:p>
        </w:tc>
        <w:tc>
          <w:tcPr>
            <w:tcW w:w="1310" w:type="dxa"/>
            <w:gridSpan w:val="2"/>
            <w:noWrap/>
          </w:tcPr>
          <w:p w:rsidR="00F217E9" w:rsidRDefault="00F8663B">
            <w:pPr>
              <w:spacing w:after="120" w:line="240" w:lineRule="auto"/>
              <w:jc w:val="right"/>
              <w:rPr>
                <w:rFonts w:ascii="Arial" w:hAnsi="Arial" w:cs="Arial"/>
                <w:b/>
                <w:sz w:val="16"/>
              </w:rPr>
            </w:pPr>
            <w:r>
              <w:rPr>
                <w:rFonts w:ascii="Arial" w:hAnsi="Arial" w:cs="Arial"/>
                <w:b/>
                <w:sz w:val="16"/>
              </w:rPr>
              <w:t>10,000</w:t>
            </w:r>
          </w:p>
        </w:tc>
        <w:tc>
          <w:tcPr>
            <w:tcW w:w="1525" w:type="dxa"/>
            <w:gridSpan w:val="2"/>
            <w:noWrap/>
          </w:tcPr>
          <w:p w:rsidR="00F217E9" w:rsidRDefault="00F8663B">
            <w:pPr>
              <w:spacing w:after="120" w:line="240" w:lineRule="auto"/>
              <w:jc w:val="right"/>
              <w:rPr>
                <w:rFonts w:ascii="Arial" w:hAnsi="Arial" w:cs="Arial"/>
                <w:b/>
                <w:sz w:val="16"/>
              </w:rPr>
            </w:pPr>
            <w:r>
              <w:rPr>
                <w:rFonts w:ascii="Arial" w:hAnsi="Arial" w:cs="Arial"/>
                <w:b/>
                <w:sz w:val="16"/>
              </w:rPr>
              <w:t>5,78</w:t>
            </w:r>
          </w:p>
        </w:tc>
        <w:tc>
          <w:tcPr>
            <w:tcW w:w="1536" w:type="dxa"/>
            <w:gridSpan w:val="2"/>
            <w:noWrap/>
          </w:tcPr>
          <w:p w:rsidR="00F217E9" w:rsidRDefault="00F8663B">
            <w:pPr>
              <w:spacing w:after="120" w:line="240" w:lineRule="auto"/>
              <w:jc w:val="right"/>
              <w:rPr>
                <w:rFonts w:ascii="Arial" w:hAnsi="Arial" w:cs="Arial"/>
                <w:b/>
                <w:sz w:val="16"/>
              </w:rPr>
            </w:pPr>
            <w:r>
              <w:rPr>
                <w:rFonts w:ascii="Arial" w:hAnsi="Arial" w:cs="Arial"/>
                <w:b/>
                <w:sz w:val="16"/>
              </w:rPr>
              <w:t>57,80</w:t>
            </w:r>
          </w:p>
        </w:tc>
      </w:tr>
      <w:tr w:rsidR="00F217E9">
        <w:trPr>
          <w:cantSplit/>
        </w:trPr>
        <w:tc>
          <w:tcPr>
            <w:tcW w:w="901" w:type="dxa"/>
            <w:gridSpan w:val="2"/>
            <w:noWrap/>
          </w:tcPr>
          <w:p w:rsidR="00F217E9" w:rsidRDefault="00F8663B">
            <w:pPr>
              <w:spacing w:after="120" w:line="240" w:lineRule="auto"/>
              <w:rPr>
                <w:rFonts w:ascii="Arial" w:hAnsi="Arial" w:cs="Arial"/>
                <w:b/>
                <w:sz w:val="16"/>
              </w:rPr>
            </w:pPr>
            <w:r>
              <w:rPr>
                <w:rFonts w:ascii="Arial" w:hAnsi="Arial" w:cs="Arial"/>
                <w:b/>
                <w:sz w:val="16"/>
              </w:rPr>
              <w:t>1.5.1.6</w:t>
            </w:r>
          </w:p>
        </w:tc>
        <w:tc>
          <w:tcPr>
            <w:tcW w:w="431" w:type="dxa"/>
            <w:noWrap/>
          </w:tcPr>
          <w:p w:rsidR="00F217E9" w:rsidRDefault="00F8663B">
            <w:pPr>
              <w:spacing w:after="120" w:line="240" w:lineRule="auto"/>
              <w:rPr>
                <w:rFonts w:ascii="Arial" w:hAnsi="Arial" w:cs="Arial"/>
                <w:b/>
                <w:sz w:val="16"/>
              </w:rPr>
            </w:pPr>
            <w:r>
              <w:rPr>
                <w:rFonts w:ascii="Arial" w:hAnsi="Arial" w:cs="Arial"/>
                <w:b/>
                <w:sz w:val="16"/>
              </w:rPr>
              <w:t>Ud</w:t>
            </w:r>
          </w:p>
        </w:tc>
        <w:tc>
          <w:tcPr>
            <w:tcW w:w="7325" w:type="dxa"/>
            <w:gridSpan w:val="10"/>
          </w:tcPr>
          <w:p w:rsidR="00F217E9" w:rsidRDefault="00F8663B">
            <w:pPr>
              <w:spacing w:after="0" w:line="240" w:lineRule="auto"/>
              <w:jc w:val="both"/>
              <w:rPr>
                <w:rFonts w:ascii="Arial" w:hAnsi="Arial" w:cs="Arial"/>
                <w:b/>
                <w:sz w:val="18"/>
              </w:rPr>
            </w:pPr>
            <w:r>
              <w:rPr>
                <w:rFonts w:ascii="Arial" w:hAnsi="Arial" w:cs="Arial"/>
                <w:b/>
                <w:sz w:val="18"/>
              </w:rPr>
              <w:t>MASCARILLA AUTOFILTRANTE</w:t>
            </w:r>
          </w:p>
        </w:tc>
        <w:tc>
          <w:tcPr>
            <w:tcW w:w="1151"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r>
      <w:tr w:rsidR="00F217E9">
        <w:trPr>
          <w:cantSplit/>
        </w:trPr>
        <w:tc>
          <w:tcPr>
            <w:tcW w:w="374"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c>
          <w:tcPr>
            <w:tcW w:w="527"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c>
          <w:tcPr>
            <w:tcW w:w="431"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c>
          <w:tcPr>
            <w:tcW w:w="7325" w:type="dxa"/>
            <w:gridSpan w:val="10"/>
          </w:tcPr>
          <w:p w:rsidR="00F217E9" w:rsidRDefault="00F8663B">
            <w:pPr>
              <w:spacing w:after="0" w:line="240" w:lineRule="auto"/>
              <w:jc w:val="both"/>
              <w:rPr>
                <w:rFonts w:ascii="Arial" w:hAnsi="Arial" w:cs="Arial"/>
                <w:sz w:val="16"/>
              </w:rPr>
            </w:pPr>
            <w:r>
              <w:rPr>
                <w:rFonts w:ascii="Arial" w:hAnsi="Arial" w:cs="Arial"/>
                <w:sz w:val="16"/>
              </w:rPr>
              <w:t>Mascarilla autofiltrante contra partículas, fabricada totalmente de material filtrante, que cubre la nariz, la boca y la barbilla, garantizando un ajuste hermético a la cara del trabajador frente a la atmósfera ambiente, FFP1, amortizable en 1 uso.</w:t>
            </w:r>
          </w:p>
          <w:p w:rsidR="00F217E9" w:rsidRDefault="00F8663B">
            <w:pPr>
              <w:spacing w:after="0" w:line="240" w:lineRule="auto"/>
              <w:jc w:val="both"/>
              <w:rPr>
                <w:rFonts w:ascii="Arial" w:hAnsi="Arial" w:cs="Arial"/>
                <w:sz w:val="16"/>
              </w:rPr>
            </w:pPr>
            <w:r>
              <w:rPr>
                <w:rFonts w:ascii="Arial" w:hAnsi="Arial" w:cs="Arial"/>
                <w:sz w:val="16"/>
              </w:rPr>
              <w:t>Incluye</w:t>
            </w:r>
            <w:r>
              <w:rPr>
                <w:rFonts w:ascii="Arial" w:hAnsi="Arial" w:cs="Arial"/>
                <w:sz w:val="16"/>
              </w:rPr>
              <w:t>: Nada.</w:t>
            </w:r>
          </w:p>
        </w:tc>
        <w:tc>
          <w:tcPr>
            <w:tcW w:w="1151"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r>
      <w:tr w:rsidR="00F217E9">
        <w:trPr>
          <w:cantSplit/>
        </w:trPr>
        <w:tc>
          <w:tcPr>
            <w:tcW w:w="2115" w:type="dxa"/>
            <w:gridSpan w:val="4"/>
            <w:tcBorders>
              <w:bottom w:val="single" w:sz="2" w:space="0" w:color="000000"/>
            </w:tcBorders>
            <w:noWrap/>
          </w:tcPr>
          <w:p w:rsidR="00F217E9" w:rsidRDefault="00F8663B">
            <w:pPr>
              <w:spacing w:after="120" w:line="240" w:lineRule="auto"/>
              <w:rPr>
                <w:rFonts w:ascii="Arial" w:hAnsi="Arial" w:cs="Arial"/>
                <w:sz w:val="16"/>
              </w:rPr>
            </w:pPr>
            <w:r>
              <w:rPr>
                <w:rFonts w:ascii="Arial" w:hAnsi="Arial" w:cs="Arial"/>
                <w:sz w:val="16"/>
              </w:rPr>
              <w:t xml:space="preserve"> </w:t>
            </w:r>
          </w:p>
        </w:tc>
        <w:tc>
          <w:tcPr>
            <w:tcW w:w="947"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Uds.</w:t>
            </w:r>
          </w:p>
        </w:tc>
        <w:tc>
          <w:tcPr>
            <w:tcW w:w="924"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Largo</w:t>
            </w:r>
          </w:p>
        </w:tc>
        <w:tc>
          <w:tcPr>
            <w:tcW w:w="924"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Ancho</w:t>
            </w:r>
          </w:p>
        </w:tc>
        <w:tc>
          <w:tcPr>
            <w:tcW w:w="913" w:type="dxa"/>
            <w:gridSpan w:val="2"/>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Alto</w:t>
            </w:r>
          </w:p>
        </w:tc>
        <w:tc>
          <w:tcPr>
            <w:tcW w:w="924"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86" w:type="dxa"/>
            <w:gridSpan w:val="2"/>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Parcial</w:t>
            </w:r>
          </w:p>
        </w:tc>
        <w:tc>
          <w:tcPr>
            <w:tcW w:w="1151"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Subtotal</w:t>
            </w:r>
          </w:p>
        </w:tc>
      </w:tr>
      <w:tr w:rsidR="00F217E9">
        <w:trPr>
          <w:cantSplit/>
        </w:trPr>
        <w:tc>
          <w:tcPr>
            <w:tcW w:w="2115" w:type="dxa"/>
            <w:gridSpan w:val="4"/>
            <w:tcBorders>
              <w:top w:val="single" w:sz="2" w:space="0" w:color="000000"/>
            </w:tcBorders>
          </w:tcPr>
          <w:p w:rsidR="00F217E9" w:rsidRDefault="00F8663B">
            <w:pPr>
              <w:spacing w:after="0" w:line="240" w:lineRule="auto"/>
              <w:rPr>
                <w:rFonts w:ascii="Arial" w:hAnsi="Arial" w:cs="Arial"/>
                <w:sz w:val="16"/>
              </w:rPr>
            </w:pPr>
            <w:r>
              <w:rPr>
                <w:rFonts w:ascii="Arial" w:hAnsi="Arial" w:cs="Arial"/>
                <w:sz w:val="16"/>
              </w:rPr>
              <w:t>Trabajos de demolición</w:t>
            </w:r>
          </w:p>
        </w:tc>
        <w:tc>
          <w:tcPr>
            <w:tcW w:w="947"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10</w:t>
            </w:r>
          </w:p>
        </w:tc>
        <w:tc>
          <w:tcPr>
            <w:tcW w:w="924"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13" w:type="dxa"/>
            <w:gridSpan w:val="2"/>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86" w:type="dxa"/>
            <w:gridSpan w:val="2"/>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10,000</w:t>
            </w:r>
          </w:p>
        </w:tc>
        <w:tc>
          <w:tcPr>
            <w:tcW w:w="1151" w:type="dxa"/>
            <w:tcBorders>
              <w:top w:val="single" w:sz="2" w:space="0" w:color="000000"/>
              <w:bottom w:val="single" w:sz="2" w:space="0" w:color="000000"/>
            </w:tcBorders>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r>
      <w:tr w:rsidR="00F217E9">
        <w:trPr>
          <w:cantSplit/>
        </w:trPr>
        <w:tc>
          <w:tcPr>
            <w:tcW w:w="2115" w:type="dxa"/>
            <w:gridSpan w:val="4"/>
          </w:tcPr>
          <w:p w:rsidR="00F217E9" w:rsidRDefault="00F8663B">
            <w:pPr>
              <w:spacing w:after="0" w:line="240" w:lineRule="auto"/>
              <w:rPr>
                <w:rFonts w:ascii="Arial" w:hAnsi="Arial" w:cs="Arial"/>
                <w:sz w:val="16"/>
              </w:rPr>
            </w:pPr>
            <w:r>
              <w:rPr>
                <w:rFonts w:ascii="Arial" w:hAnsi="Arial" w:cs="Arial"/>
                <w:sz w:val="16"/>
              </w:rPr>
              <w:t xml:space="preserve"> </w:t>
            </w:r>
          </w:p>
        </w:tc>
        <w:tc>
          <w:tcPr>
            <w:tcW w:w="947"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13" w:type="dxa"/>
            <w:gridSpan w:val="2"/>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86" w:type="dxa"/>
            <w:gridSpan w:val="2"/>
            <w:noWrap/>
          </w:tcPr>
          <w:p w:rsidR="00F217E9" w:rsidRDefault="00F8663B">
            <w:pPr>
              <w:spacing w:after="120" w:line="240" w:lineRule="auto"/>
              <w:jc w:val="right"/>
              <w:rPr>
                <w:rFonts w:ascii="Arial" w:hAnsi="Arial" w:cs="Arial"/>
                <w:sz w:val="16"/>
              </w:rPr>
            </w:pPr>
            <w:r>
              <w:rPr>
                <w:rFonts w:ascii="Arial" w:hAnsi="Arial" w:cs="Arial"/>
                <w:sz w:val="16"/>
              </w:rPr>
              <w:t>10,000</w:t>
            </w:r>
          </w:p>
        </w:tc>
        <w:tc>
          <w:tcPr>
            <w:tcW w:w="1151"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10,000</w:t>
            </w:r>
          </w:p>
        </w:tc>
      </w:tr>
      <w:tr w:rsidR="00F217E9">
        <w:trPr>
          <w:cantSplit/>
        </w:trPr>
        <w:tc>
          <w:tcPr>
            <w:tcW w:w="5437" w:type="dxa"/>
            <w:gridSpan w:val="8"/>
            <w:noWrap/>
          </w:tcPr>
          <w:p w:rsidR="00F217E9" w:rsidRDefault="00F8663B">
            <w:pPr>
              <w:spacing w:after="120" w:line="240" w:lineRule="auto"/>
              <w:jc w:val="right"/>
              <w:rPr>
                <w:rFonts w:ascii="Arial" w:hAnsi="Arial" w:cs="Arial"/>
                <w:b/>
                <w:sz w:val="16"/>
              </w:rPr>
            </w:pPr>
            <w:r>
              <w:rPr>
                <w:rFonts w:ascii="Arial" w:hAnsi="Arial" w:cs="Arial"/>
                <w:b/>
                <w:sz w:val="16"/>
              </w:rPr>
              <w:t>Total Ud  ......:</w:t>
            </w:r>
          </w:p>
        </w:tc>
        <w:tc>
          <w:tcPr>
            <w:tcW w:w="1310" w:type="dxa"/>
            <w:gridSpan w:val="2"/>
            <w:noWrap/>
          </w:tcPr>
          <w:p w:rsidR="00F217E9" w:rsidRDefault="00F8663B">
            <w:pPr>
              <w:spacing w:after="120" w:line="240" w:lineRule="auto"/>
              <w:jc w:val="right"/>
              <w:rPr>
                <w:rFonts w:ascii="Arial" w:hAnsi="Arial" w:cs="Arial"/>
                <w:b/>
                <w:sz w:val="16"/>
              </w:rPr>
            </w:pPr>
            <w:r>
              <w:rPr>
                <w:rFonts w:ascii="Arial" w:hAnsi="Arial" w:cs="Arial"/>
                <w:b/>
                <w:sz w:val="16"/>
              </w:rPr>
              <w:t>10,000</w:t>
            </w:r>
          </w:p>
        </w:tc>
        <w:tc>
          <w:tcPr>
            <w:tcW w:w="1525" w:type="dxa"/>
            <w:gridSpan w:val="2"/>
            <w:noWrap/>
          </w:tcPr>
          <w:p w:rsidR="00F217E9" w:rsidRDefault="00F8663B">
            <w:pPr>
              <w:spacing w:after="120" w:line="240" w:lineRule="auto"/>
              <w:jc w:val="right"/>
              <w:rPr>
                <w:rFonts w:ascii="Arial" w:hAnsi="Arial" w:cs="Arial"/>
                <w:b/>
                <w:sz w:val="16"/>
              </w:rPr>
            </w:pPr>
            <w:r>
              <w:rPr>
                <w:rFonts w:ascii="Arial" w:hAnsi="Arial" w:cs="Arial"/>
                <w:b/>
                <w:sz w:val="16"/>
              </w:rPr>
              <w:t>2,26</w:t>
            </w:r>
          </w:p>
        </w:tc>
        <w:tc>
          <w:tcPr>
            <w:tcW w:w="1536" w:type="dxa"/>
            <w:gridSpan w:val="2"/>
            <w:tcBorders>
              <w:bottom w:val="single" w:sz="2" w:space="0" w:color="000000"/>
            </w:tcBorders>
            <w:noWrap/>
          </w:tcPr>
          <w:p w:rsidR="00F217E9" w:rsidRDefault="00F8663B">
            <w:pPr>
              <w:spacing w:after="120" w:line="240" w:lineRule="auto"/>
              <w:jc w:val="right"/>
              <w:rPr>
                <w:rFonts w:ascii="Arial" w:hAnsi="Arial" w:cs="Arial"/>
                <w:b/>
                <w:sz w:val="16"/>
              </w:rPr>
            </w:pPr>
            <w:r>
              <w:rPr>
                <w:rFonts w:ascii="Arial" w:hAnsi="Arial" w:cs="Arial"/>
                <w:b/>
                <w:sz w:val="16"/>
              </w:rPr>
              <w:t>22,60</w:t>
            </w:r>
          </w:p>
        </w:tc>
      </w:tr>
      <w:tr w:rsidR="00F217E9">
        <w:trPr>
          <w:cantSplit/>
        </w:trPr>
        <w:tc>
          <w:tcPr>
            <w:tcW w:w="8271" w:type="dxa"/>
            <w:gridSpan w:val="12"/>
            <w:noWrap/>
          </w:tcPr>
          <w:p w:rsidR="00F217E9" w:rsidRDefault="00F8663B">
            <w:pPr>
              <w:spacing w:after="120" w:line="240" w:lineRule="auto"/>
              <w:jc w:val="right"/>
              <w:rPr>
                <w:rFonts w:ascii="Arial" w:hAnsi="Arial" w:cs="Arial"/>
                <w:b/>
                <w:i/>
                <w:sz w:val="16"/>
              </w:rPr>
            </w:pPr>
            <w:r>
              <w:rPr>
                <w:rFonts w:ascii="Arial" w:hAnsi="Arial" w:cs="Arial"/>
                <w:b/>
                <w:i/>
                <w:sz w:val="16"/>
              </w:rPr>
              <w:t>Total subcapítulo 1.5.1.- EQUIPOS DE PROTECCIÓN INDIVIDUAL:</w:t>
            </w:r>
          </w:p>
        </w:tc>
        <w:tc>
          <w:tcPr>
            <w:tcW w:w="1536" w:type="dxa"/>
            <w:gridSpan w:val="2"/>
            <w:tcBorders>
              <w:top w:val="single" w:sz="2" w:space="0" w:color="000000"/>
            </w:tcBorders>
            <w:noWrap/>
          </w:tcPr>
          <w:p w:rsidR="00F217E9" w:rsidRDefault="00F8663B">
            <w:pPr>
              <w:spacing w:after="120" w:line="240" w:lineRule="auto"/>
              <w:jc w:val="right"/>
              <w:rPr>
                <w:rFonts w:ascii="Arial" w:hAnsi="Arial" w:cs="Arial"/>
                <w:b/>
                <w:i/>
                <w:sz w:val="16"/>
              </w:rPr>
            </w:pPr>
            <w:r>
              <w:rPr>
                <w:rFonts w:ascii="Arial" w:hAnsi="Arial" w:cs="Arial"/>
                <w:b/>
                <w:i/>
                <w:sz w:val="16"/>
              </w:rPr>
              <w:t>384,80</w:t>
            </w:r>
          </w:p>
        </w:tc>
      </w:tr>
      <w:tr w:rsidR="00F217E9">
        <w:trPr>
          <w:cantSplit/>
        </w:trPr>
        <w:tc>
          <w:tcPr>
            <w:tcW w:w="9808" w:type="dxa"/>
            <w:gridSpan w:val="14"/>
            <w:noWrap/>
          </w:tcPr>
          <w:p w:rsidR="00F217E9" w:rsidRDefault="00F8663B">
            <w:pPr>
              <w:spacing w:after="120" w:line="240" w:lineRule="auto"/>
              <w:rPr>
                <w:rFonts w:ascii="Arial" w:hAnsi="Arial" w:cs="Arial"/>
                <w:b/>
                <w:i/>
                <w:sz w:val="16"/>
              </w:rPr>
            </w:pPr>
            <w:r>
              <w:rPr>
                <w:rFonts w:ascii="Arial" w:hAnsi="Arial" w:cs="Arial"/>
                <w:b/>
                <w:i/>
                <w:sz w:val="16"/>
              </w:rPr>
              <w:t>1.5.2.- SISTEMAS DE PROTECCIÓN COLECTIVA</w:t>
            </w:r>
          </w:p>
        </w:tc>
      </w:tr>
      <w:tr w:rsidR="00F217E9">
        <w:trPr>
          <w:cantSplit/>
        </w:trPr>
        <w:tc>
          <w:tcPr>
            <w:tcW w:w="901" w:type="dxa"/>
            <w:gridSpan w:val="2"/>
            <w:noWrap/>
          </w:tcPr>
          <w:p w:rsidR="00F217E9" w:rsidRDefault="00F8663B">
            <w:pPr>
              <w:spacing w:after="120" w:line="240" w:lineRule="auto"/>
              <w:rPr>
                <w:rFonts w:ascii="Arial" w:hAnsi="Arial" w:cs="Arial"/>
                <w:b/>
                <w:sz w:val="16"/>
              </w:rPr>
            </w:pPr>
            <w:r>
              <w:rPr>
                <w:rFonts w:ascii="Arial" w:hAnsi="Arial" w:cs="Arial"/>
                <w:b/>
                <w:sz w:val="16"/>
              </w:rPr>
              <w:t>1.5.2.1</w:t>
            </w:r>
          </w:p>
        </w:tc>
        <w:tc>
          <w:tcPr>
            <w:tcW w:w="431" w:type="dxa"/>
            <w:noWrap/>
          </w:tcPr>
          <w:p w:rsidR="00F217E9" w:rsidRDefault="00F8663B">
            <w:pPr>
              <w:spacing w:after="120" w:line="240" w:lineRule="auto"/>
              <w:rPr>
                <w:rFonts w:ascii="Arial" w:hAnsi="Arial" w:cs="Arial"/>
                <w:b/>
                <w:sz w:val="16"/>
              </w:rPr>
            </w:pPr>
            <w:r>
              <w:rPr>
                <w:rFonts w:ascii="Arial" w:hAnsi="Arial" w:cs="Arial"/>
                <w:b/>
                <w:sz w:val="16"/>
              </w:rPr>
              <w:t>M</w:t>
            </w:r>
          </w:p>
        </w:tc>
        <w:tc>
          <w:tcPr>
            <w:tcW w:w="7325" w:type="dxa"/>
            <w:gridSpan w:val="10"/>
          </w:tcPr>
          <w:p w:rsidR="00F217E9" w:rsidRDefault="00F8663B">
            <w:pPr>
              <w:spacing w:after="0" w:line="240" w:lineRule="auto"/>
              <w:jc w:val="both"/>
              <w:rPr>
                <w:rFonts w:ascii="Arial" w:hAnsi="Arial" w:cs="Arial"/>
                <w:b/>
                <w:sz w:val="18"/>
              </w:rPr>
            </w:pPr>
            <w:r>
              <w:rPr>
                <w:rFonts w:ascii="Arial" w:hAnsi="Arial" w:cs="Arial"/>
                <w:b/>
                <w:sz w:val="18"/>
              </w:rPr>
              <w:t>VALLADO PERIMETRAL DE DELIMITACIÓN DE EXCAVACIONES ABIERTAS</w:t>
            </w:r>
          </w:p>
        </w:tc>
        <w:tc>
          <w:tcPr>
            <w:tcW w:w="1151"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r>
      <w:tr w:rsidR="00F217E9">
        <w:trPr>
          <w:cantSplit/>
        </w:trPr>
        <w:tc>
          <w:tcPr>
            <w:tcW w:w="374"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c>
          <w:tcPr>
            <w:tcW w:w="527"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c>
          <w:tcPr>
            <w:tcW w:w="431"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c>
          <w:tcPr>
            <w:tcW w:w="7325" w:type="dxa"/>
            <w:gridSpan w:val="10"/>
          </w:tcPr>
          <w:p w:rsidR="00F217E9" w:rsidRDefault="00F8663B">
            <w:pPr>
              <w:spacing w:after="0" w:line="240" w:lineRule="auto"/>
              <w:jc w:val="both"/>
              <w:rPr>
                <w:rFonts w:ascii="Arial" w:hAnsi="Arial" w:cs="Arial"/>
                <w:sz w:val="16"/>
              </w:rPr>
            </w:pPr>
            <w:r>
              <w:rPr>
                <w:rFonts w:ascii="Arial" w:hAnsi="Arial" w:cs="Arial"/>
                <w:sz w:val="16"/>
              </w:rPr>
              <w:t xml:space="preserve">Delimitación de la zona de excavaciones abiertas mediante vallado perimetral formado por vallas peatonales de hierro, de 1,10x2,50 m, color amarillo, con barrotes verticales montados sobre bastidor de tubo, con dos pies metálicos, amortizables en 20 usos. </w:t>
            </w:r>
            <w:r>
              <w:rPr>
                <w:rFonts w:ascii="Arial" w:hAnsi="Arial" w:cs="Arial"/>
                <w:sz w:val="16"/>
              </w:rPr>
              <w:t>Incluso p.p. de medios auxiliares.</w:t>
            </w:r>
          </w:p>
          <w:p w:rsidR="00F217E9" w:rsidRDefault="00F8663B">
            <w:pPr>
              <w:spacing w:after="0" w:line="240" w:lineRule="auto"/>
              <w:jc w:val="both"/>
              <w:rPr>
                <w:rFonts w:ascii="Arial" w:hAnsi="Arial" w:cs="Arial"/>
                <w:sz w:val="16"/>
              </w:rPr>
            </w:pPr>
            <w:r>
              <w:rPr>
                <w:rFonts w:ascii="Arial" w:hAnsi="Arial" w:cs="Arial"/>
                <w:sz w:val="16"/>
              </w:rPr>
              <w:t>Incluye: Montaje del elemento. Desmontaje del elemento. Transporte hasta el lugar de almacenaje o retirada a contenedor.</w:t>
            </w:r>
          </w:p>
        </w:tc>
        <w:tc>
          <w:tcPr>
            <w:tcW w:w="1151"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r>
      <w:tr w:rsidR="00F217E9">
        <w:trPr>
          <w:cantSplit/>
        </w:trPr>
        <w:tc>
          <w:tcPr>
            <w:tcW w:w="2115" w:type="dxa"/>
            <w:gridSpan w:val="4"/>
            <w:tcBorders>
              <w:bottom w:val="single" w:sz="2" w:space="0" w:color="000000"/>
            </w:tcBorders>
            <w:noWrap/>
          </w:tcPr>
          <w:p w:rsidR="00F217E9" w:rsidRDefault="00F8663B">
            <w:pPr>
              <w:spacing w:after="120" w:line="240" w:lineRule="auto"/>
              <w:rPr>
                <w:rFonts w:ascii="Arial" w:hAnsi="Arial" w:cs="Arial"/>
                <w:sz w:val="16"/>
              </w:rPr>
            </w:pPr>
            <w:r>
              <w:rPr>
                <w:rFonts w:ascii="Arial" w:hAnsi="Arial" w:cs="Arial"/>
                <w:sz w:val="16"/>
              </w:rPr>
              <w:t xml:space="preserve"> </w:t>
            </w:r>
          </w:p>
        </w:tc>
        <w:tc>
          <w:tcPr>
            <w:tcW w:w="947"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Uds.</w:t>
            </w:r>
          </w:p>
        </w:tc>
        <w:tc>
          <w:tcPr>
            <w:tcW w:w="924"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Largo</w:t>
            </w:r>
          </w:p>
        </w:tc>
        <w:tc>
          <w:tcPr>
            <w:tcW w:w="924"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Ancho</w:t>
            </w:r>
          </w:p>
        </w:tc>
        <w:tc>
          <w:tcPr>
            <w:tcW w:w="913" w:type="dxa"/>
            <w:gridSpan w:val="2"/>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Alto</w:t>
            </w:r>
          </w:p>
        </w:tc>
        <w:tc>
          <w:tcPr>
            <w:tcW w:w="924"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86" w:type="dxa"/>
            <w:gridSpan w:val="2"/>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Parcial</w:t>
            </w:r>
          </w:p>
        </w:tc>
        <w:tc>
          <w:tcPr>
            <w:tcW w:w="1151"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Subtotal</w:t>
            </w:r>
          </w:p>
        </w:tc>
      </w:tr>
      <w:tr w:rsidR="00F217E9">
        <w:trPr>
          <w:cantSplit/>
        </w:trPr>
        <w:tc>
          <w:tcPr>
            <w:tcW w:w="2115" w:type="dxa"/>
            <w:gridSpan w:val="4"/>
            <w:tcBorders>
              <w:top w:val="single" w:sz="2" w:space="0" w:color="000000"/>
            </w:tcBorders>
          </w:tcPr>
          <w:p w:rsidR="00F217E9" w:rsidRDefault="00F8663B">
            <w:pPr>
              <w:spacing w:after="0" w:line="240" w:lineRule="auto"/>
              <w:rPr>
                <w:rFonts w:ascii="Arial" w:hAnsi="Arial" w:cs="Arial"/>
                <w:sz w:val="16"/>
              </w:rPr>
            </w:pPr>
            <w:r>
              <w:rPr>
                <w:rFonts w:ascii="Arial" w:hAnsi="Arial" w:cs="Arial"/>
                <w:sz w:val="16"/>
              </w:rPr>
              <w:t>Protección riesgo de caída</w:t>
            </w:r>
          </w:p>
        </w:tc>
        <w:tc>
          <w:tcPr>
            <w:tcW w:w="947"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25</w:t>
            </w:r>
          </w:p>
        </w:tc>
        <w:tc>
          <w:tcPr>
            <w:tcW w:w="924"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13" w:type="dxa"/>
            <w:gridSpan w:val="2"/>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86" w:type="dxa"/>
            <w:gridSpan w:val="2"/>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25,000</w:t>
            </w:r>
          </w:p>
        </w:tc>
        <w:tc>
          <w:tcPr>
            <w:tcW w:w="1151" w:type="dxa"/>
            <w:tcBorders>
              <w:top w:val="single" w:sz="2" w:space="0" w:color="000000"/>
            </w:tcBorders>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r>
      <w:tr w:rsidR="00F217E9">
        <w:trPr>
          <w:cantSplit/>
        </w:trPr>
        <w:tc>
          <w:tcPr>
            <w:tcW w:w="2115" w:type="dxa"/>
            <w:gridSpan w:val="4"/>
          </w:tcPr>
          <w:p w:rsidR="00F217E9" w:rsidRDefault="00F8663B">
            <w:pPr>
              <w:spacing w:after="0" w:line="240" w:lineRule="auto"/>
              <w:rPr>
                <w:rFonts w:ascii="Arial" w:hAnsi="Arial" w:cs="Arial"/>
                <w:sz w:val="16"/>
              </w:rPr>
            </w:pPr>
            <w:r>
              <w:rPr>
                <w:rFonts w:ascii="Arial" w:hAnsi="Arial" w:cs="Arial"/>
                <w:sz w:val="16"/>
              </w:rPr>
              <w:t xml:space="preserve"> </w:t>
            </w:r>
          </w:p>
        </w:tc>
        <w:tc>
          <w:tcPr>
            <w:tcW w:w="947"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13" w:type="dxa"/>
            <w:gridSpan w:val="2"/>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86" w:type="dxa"/>
            <w:gridSpan w:val="2"/>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1151" w:type="dxa"/>
            <w:tcBorders>
              <w:bottom w:val="single" w:sz="2" w:space="0" w:color="000000"/>
            </w:tcBorders>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r>
      <w:tr w:rsidR="00F217E9">
        <w:trPr>
          <w:cantSplit/>
        </w:trPr>
        <w:tc>
          <w:tcPr>
            <w:tcW w:w="2115" w:type="dxa"/>
            <w:gridSpan w:val="4"/>
          </w:tcPr>
          <w:p w:rsidR="00F217E9" w:rsidRDefault="00F8663B">
            <w:pPr>
              <w:spacing w:after="0" w:line="240" w:lineRule="auto"/>
              <w:rPr>
                <w:rFonts w:ascii="Arial" w:hAnsi="Arial" w:cs="Arial"/>
                <w:sz w:val="16"/>
              </w:rPr>
            </w:pPr>
            <w:r>
              <w:rPr>
                <w:rFonts w:ascii="Arial" w:hAnsi="Arial" w:cs="Arial"/>
                <w:sz w:val="16"/>
              </w:rPr>
              <w:t xml:space="preserve"> </w:t>
            </w:r>
          </w:p>
        </w:tc>
        <w:tc>
          <w:tcPr>
            <w:tcW w:w="947"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13" w:type="dxa"/>
            <w:gridSpan w:val="2"/>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86" w:type="dxa"/>
            <w:gridSpan w:val="2"/>
            <w:noWrap/>
          </w:tcPr>
          <w:p w:rsidR="00F217E9" w:rsidRDefault="00F8663B">
            <w:pPr>
              <w:spacing w:after="120" w:line="240" w:lineRule="auto"/>
              <w:jc w:val="right"/>
              <w:rPr>
                <w:rFonts w:ascii="Arial" w:hAnsi="Arial" w:cs="Arial"/>
                <w:sz w:val="16"/>
              </w:rPr>
            </w:pPr>
            <w:r>
              <w:rPr>
                <w:rFonts w:ascii="Arial" w:hAnsi="Arial" w:cs="Arial"/>
                <w:sz w:val="16"/>
              </w:rPr>
              <w:t>25,000</w:t>
            </w:r>
          </w:p>
        </w:tc>
        <w:tc>
          <w:tcPr>
            <w:tcW w:w="1151"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25,000</w:t>
            </w:r>
          </w:p>
        </w:tc>
      </w:tr>
      <w:tr w:rsidR="00F217E9">
        <w:trPr>
          <w:cantSplit/>
        </w:trPr>
        <w:tc>
          <w:tcPr>
            <w:tcW w:w="5437" w:type="dxa"/>
            <w:gridSpan w:val="8"/>
            <w:noWrap/>
          </w:tcPr>
          <w:p w:rsidR="00F217E9" w:rsidRDefault="00F8663B">
            <w:pPr>
              <w:spacing w:after="120" w:line="240" w:lineRule="auto"/>
              <w:jc w:val="right"/>
              <w:rPr>
                <w:rFonts w:ascii="Arial" w:hAnsi="Arial" w:cs="Arial"/>
                <w:b/>
                <w:sz w:val="16"/>
              </w:rPr>
            </w:pPr>
            <w:r>
              <w:rPr>
                <w:rFonts w:ascii="Arial" w:hAnsi="Arial" w:cs="Arial"/>
                <w:b/>
                <w:sz w:val="16"/>
              </w:rPr>
              <w:t>Total m  ......:</w:t>
            </w:r>
          </w:p>
        </w:tc>
        <w:tc>
          <w:tcPr>
            <w:tcW w:w="1310" w:type="dxa"/>
            <w:gridSpan w:val="2"/>
            <w:noWrap/>
          </w:tcPr>
          <w:p w:rsidR="00F217E9" w:rsidRDefault="00F8663B">
            <w:pPr>
              <w:spacing w:after="120" w:line="240" w:lineRule="auto"/>
              <w:jc w:val="right"/>
              <w:rPr>
                <w:rFonts w:ascii="Arial" w:hAnsi="Arial" w:cs="Arial"/>
                <w:b/>
                <w:sz w:val="16"/>
              </w:rPr>
            </w:pPr>
            <w:r>
              <w:rPr>
                <w:rFonts w:ascii="Arial" w:hAnsi="Arial" w:cs="Arial"/>
                <w:b/>
                <w:sz w:val="16"/>
              </w:rPr>
              <w:t>25,000</w:t>
            </w:r>
          </w:p>
        </w:tc>
        <w:tc>
          <w:tcPr>
            <w:tcW w:w="1525" w:type="dxa"/>
            <w:gridSpan w:val="2"/>
            <w:noWrap/>
          </w:tcPr>
          <w:p w:rsidR="00F217E9" w:rsidRDefault="00F8663B">
            <w:pPr>
              <w:spacing w:after="120" w:line="240" w:lineRule="auto"/>
              <w:jc w:val="right"/>
              <w:rPr>
                <w:rFonts w:ascii="Arial" w:hAnsi="Arial" w:cs="Arial"/>
                <w:b/>
                <w:sz w:val="16"/>
              </w:rPr>
            </w:pPr>
            <w:r>
              <w:rPr>
                <w:rFonts w:ascii="Arial" w:hAnsi="Arial" w:cs="Arial"/>
                <w:b/>
                <w:sz w:val="16"/>
              </w:rPr>
              <w:t>3,12</w:t>
            </w:r>
          </w:p>
        </w:tc>
        <w:tc>
          <w:tcPr>
            <w:tcW w:w="1536" w:type="dxa"/>
            <w:gridSpan w:val="2"/>
            <w:noWrap/>
          </w:tcPr>
          <w:p w:rsidR="00F217E9" w:rsidRDefault="00F8663B">
            <w:pPr>
              <w:spacing w:after="120" w:line="240" w:lineRule="auto"/>
              <w:jc w:val="right"/>
              <w:rPr>
                <w:rFonts w:ascii="Arial" w:hAnsi="Arial" w:cs="Arial"/>
                <w:b/>
                <w:sz w:val="16"/>
              </w:rPr>
            </w:pPr>
            <w:r>
              <w:rPr>
                <w:rFonts w:ascii="Arial" w:hAnsi="Arial" w:cs="Arial"/>
                <w:b/>
                <w:sz w:val="16"/>
              </w:rPr>
              <w:t>78,00</w:t>
            </w:r>
          </w:p>
        </w:tc>
      </w:tr>
      <w:tr w:rsidR="00F217E9">
        <w:trPr>
          <w:cantSplit/>
        </w:trPr>
        <w:tc>
          <w:tcPr>
            <w:tcW w:w="901" w:type="dxa"/>
            <w:gridSpan w:val="2"/>
            <w:noWrap/>
          </w:tcPr>
          <w:p w:rsidR="00F217E9" w:rsidRDefault="00F8663B">
            <w:pPr>
              <w:spacing w:after="120" w:line="240" w:lineRule="auto"/>
              <w:rPr>
                <w:rFonts w:ascii="Arial" w:hAnsi="Arial" w:cs="Arial"/>
                <w:b/>
                <w:sz w:val="16"/>
              </w:rPr>
            </w:pPr>
            <w:r>
              <w:rPr>
                <w:rFonts w:ascii="Arial" w:hAnsi="Arial" w:cs="Arial"/>
                <w:b/>
                <w:sz w:val="16"/>
              </w:rPr>
              <w:t>1.5.2.2</w:t>
            </w:r>
          </w:p>
        </w:tc>
        <w:tc>
          <w:tcPr>
            <w:tcW w:w="431" w:type="dxa"/>
            <w:noWrap/>
          </w:tcPr>
          <w:p w:rsidR="00F217E9" w:rsidRDefault="00F8663B">
            <w:pPr>
              <w:spacing w:after="120" w:line="240" w:lineRule="auto"/>
              <w:rPr>
                <w:rFonts w:ascii="Arial" w:hAnsi="Arial" w:cs="Arial"/>
                <w:b/>
                <w:sz w:val="16"/>
              </w:rPr>
            </w:pPr>
            <w:r>
              <w:rPr>
                <w:rFonts w:ascii="Arial" w:hAnsi="Arial" w:cs="Arial"/>
                <w:b/>
                <w:sz w:val="16"/>
              </w:rPr>
              <w:t>Ud</w:t>
            </w:r>
          </w:p>
        </w:tc>
        <w:tc>
          <w:tcPr>
            <w:tcW w:w="7325" w:type="dxa"/>
            <w:gridSpan w:val="10"/>
          </w:tcPr>
          <w:p w:rsidR="00F217E9" w:rsidRDefault="00F8663B">
            <w:pPr>
              <w:spacing w:after="0" w:line="240" w:lineRule="auto"/>
              <w:jc w:val="both"/>
              <w:rPr>
                <w:rFonts w:ascii="Arial" w:hAnsi="Arial" w:cs="Arial"/>
                <w:b/>
                <w:sz w:val="18"/>
              </w:rPr>
            </w:pPr>
            <w:r>
              <w:rPr>
                <w:rFonts w:ascii="Arial" w:hAnsi="Arial" w:cs="Arial"/>
                <w:b/>
                <w:sz w:val="18"/>
              </w:rPr>
              <w:t>FOCO PORTÁTIL, PARA EXTERIOR</w:t>
            </w:r>
          </w:p>
        </w:tc>
        <w:tc>
          <w:tcPr>
            <w:tcW w:w="1151"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r>
      <w:tr w:rsidR="00F217E9">
        <w:trPr>
          <w:cantSplit/>
        </w:trPr>
        <w:tc>
          <w:tcPr>
            <w:tcW w:w="374"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c>
          <w:tcPr>
            <w:tcW w:w="527"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c>
          <w:tcPr>
            <w:tcW w:w="431"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c>
          <w:tcPr>
            <w:tcW w:w="7325" w:type="dxa"/>
            <w:gridSpan w:val="10"/>
          </w:tcPr>
          <w:p w:rsidR="00F217E9" w:rsidRDefault="00F8663B">
            <w:pPr>
              <w:spacing w:after="0" w:line="240" w:lineRule="auto"/>
              <w:jc w:val="both"/>
              <w:rPr>
                <w:rFonts w:ascii="Arial" w:hAnsi="Arial" w:cs="Arial"/>
                <w:sz w:val="16"/>
              </w:rPr>
            </w:pPr>
            <w:r>
              <w:rPr>
                <w:rFonts w:ascii="Arial" w:hAnsi="Arial" w:cs="Arial"/>
                <w:sz w:val="16"/>
              </w:rPr>
              <w:t>Foco portátil de 500 W de potencia, para exterior, con rejilla de protección, trípode telescópico de 1,6 m de altura y cable de 3 m, amortizable en 3 usos. Incluso p.p. de medios auxiliares.</w:t>
            </w:r>
          </w:p>
          <w:p w:rsidR="00F217E9" w:rsidRDefault="00F8663B">
            <w:pPr>
              <w:spacing w:after="0" w:line="240" w:lineRule="auto"/>
              <w:jc w:val="both"/>
              <w:rPr>
                <w:rFonts w:ascii="Arial" w:hAnsi="Arial" w:cs="Arial"/>
                <w:sz w:val="16"/>
              </w:rPr>
            </w:pPr>
            <w:r>
              <w:rPr>
                <w:rFonts w:ascii="Arial" w:hAnsi="Arial" w:cs="Arial"/>
                <w:sz w:val="16"/>
              </w:rPr>
              <w:t>Incluye: Montaje, instalación y comprobación. Transporte hasta el</w:t>
            </w:r>
            <w:r>
              <w:rPr>
                <w:rFonts w:ascii="Arial" w:hAnsi="Arial" w:cs="Arial"/>
                <w:sz w:val="16"/>
              </w:rPr>
              <w:t xml:space="preserve"> lugar de almacenaje o retirada a contenedor.</w:t>
            </w:r>
          </w:p>
        </w:tc>
        <w:tc>
          <w:tcPr>
            <w:tcW w:w="1151"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r>
      <w:tr w:rsidR="00F217E9">
        <w:trPr>
          <w:cantSplit/>
        </w:trPr>
        <w:tc>
          <w:tcPr>
            <w:tcW w:w="2115" w:type="dxa"/>
            <w:gridSpan w:val="4"/>
            <w:tcBorders>
              <w:bottom w:val="single" w:sz="2" w:space="0" w:color="000000"/>
            </w:tcBorders>
            <w:noWrap/>
          </w:tcPr>
          <w:p w:rsidR="00F217E9" w:rsidRDefault="00F8663B">
            <w:pPr>
              <w:spacing w:after="120" w:line="240" w:lineRule="auto"/>
              <w:rPr>
                <w:rFonts w:ascii="Arial" w:hAnsi="Arial" w:cs="Arial"/>
                <w:sz w:val="16"/>
              </w:rPr>
            </w:pPr>
            <w:r>
              <w:rPr>
                <w:rFonts w:ascii="Arial" w:hAnsi="Arial" w:cs="Arial"/>
                <w:sz w:val="16"/>
              </w:rPr>
              <w:t xml:space="preserve"> </w:t>
            </w:r>
          </w:p>
        </w:tc>
        <w:tc>
          <w:tcPr>
            <w:tcW w:w="947"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Uds.</w:t>
            </w:r>
          </w:p>
        </w:tc>
        <w:tc>
          <w:tcPr>
            <w:tcW w:w="924"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Largo</w:t>
            </w:r>
          </w:p>
        </w:tc>
        <w:tc>
          <w:tcPr>
            <w:tcW w:w="924"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Ancho</w:t>
            </w:r>
          </w:p>
        </w:tc>
        <w:tc>
          <w:tcPr>
            <w:tcW w:w="913" w:type="dxa"/>
            <w:gridSpan w:val="2"/>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Alto</w:t>
            </w:r>
          </w:p>
        </w:tc>
        <w:tc>
          <w:tcPr>
            <w:tcW w:w="924"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86" w:type="dxa"/>
            <w:gridSpan w:val="2"/>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Parcial</w:t>
            </w:r>
          </w:p>
        </w:tc>
        <w:tc>
          <w:tcPr>
            <w:tcW w:w="1151"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Subtotal</w:t>
            </w:r>
          </w:p>
        </w:tc>
      </w:tr>
      <w:tr w:rsidR="00F217E9">
        <w:trPr>
          <w:cantSplit/>
        </w:trPr>
        <w:tc>
          <w:tcPr>
            <w:tcW w:w="2115" w:type="dxa"/>
            <w:gridSpan w:val="4"/>
            <w:tcBorders>
              <w:top w:val="single" w:sz="2" w:space="0" w:color="000000"/>
            </w:tcBorders>
          </w:tcPr>
          <w:p w:rsidR="00F217E9" w:rsidRDefault="00F8663B">
            <w:pPr>
              <w:spacing w:after="0" w:line="240" w:lineRule="auto"/>
              <w:rPr>
                <w:rFonts w:ascii="Arial" w:hAnsi="Arial" w:cs="Arial"/>
                <w:sz w:val="16"/>
              </w:rPr>
            </w:pPr>
            <w:r>
              <w:rPr>
                <w:rFonts w:ascii="Arial" w:hAnsi="Arial" w:cs="Arial"/>
                <w:sz w:val="16"/>
              </w:rPr>
              <w:t xml:space="preserve"> </w:t>
            </w:r>
          </w:p>
        </w:tc>
        <w:tc>
          <w:tcPr>
            <w:tcW w:w="947"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3</w:t>
            </w:r>
          </w:p>
        </w:tc>
        <w:tc>
          <w:tcPr>
            <w:tcW w:w="924"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13" w:type="dxa"/>
            <w:gridSpan w:val="2"/>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86" w:type="dxa"/>
            <w:gridSpan w:val="2"/>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3,000</w:t>
            </w:r>
          </w:p>
        </w:tc>
        <w:tc>
          <w:tcPr>
            <w:tcW w:w="1151" w:type="dxa"/>
            <w:tcBorders>
              <w:top w:val="single" w:sz="2" w:space="0" w:color="000000"/>
              <w:bottom w:val="single" w:sz="2" w:space="0" w:color="000000"/>
            </w:tcBorders>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r>
      <w:tr w:rsidR="00F217E9">
        <w:trPr>
          <w:cantSplit/>
        </w:trPr>
        <w:tc>
          <w:tcPr>
            <w:tcW w:w="2115" w:type="dxa"/>
            <w:gridSpan w:val="4"/>
          </w:tcPr>
          <w:p w:rsidR="00F217E9" w:rsidRDefault="00F8663B">
            <w:pPr>
              <w:spacing w:after="0" w:line="240" w:lineRule="auto"/>
              <w:rPr>
                <w:rFonts w:ascii="Arial" w:hAnsi="Arial" w:cs="Arial"/>
                <w:sz w:val="16"/>
              </w:rPr>
            </w:pPr>
            <w:r>
              <w:rPr>
                <w:rFonts w:ascii="Arial" w:hAnsi="Arial" w:cs="Arial"/>
                <w:sz w:val="16"/>
              </w:rPr>
              <w:t xml:space="preserve"> </w:t>
            </w:r>
          </w:p>
        </w:tc>
        <w:tc>
          <w:tcPr>
            <w:tcW w:w="947"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13" w:type="dxa"/>
            <w:gridSpan w:val="2"/>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24" w:type="dxa"/>
            <w:noWrap/>
          </w:tcPr>
          <w:p w:rsidR="00F217E9" w:rsidRDefault="00F8663B">
            <w:pPr>
              <w:spacing w:after="120" w:line="240" w:lineRule="auto"/>
              <w:jc w:val="right"/>
              <w:rPr>
                <w:rFonts w:ascii="Arial" w:hAnsi="Arial" w:cs="Arial"/>
                <w:sz w:val="16"/>
              </w:rPr>
            </w:pPr>
            <w:r>
              <w:rPr>
                <w:rFonts w:ascii="Arial" w:hAnsi="Arial" w:cs="Arial"/>
                <w:sz w:val="16"/>
              </w:rPr>
              <w:t xml:space="preserve"> </w:t>
            </w:r>
          </w:p>
        </w:tc>
        <w:tc>
          <w:tcPr>
            <w:tcW w:w="986" w:type="dxa"/>
            <w:gridSpan w:val="2"/>
            <w:noWrap/>
          </w:tcPr>
          <w:p w:rsidR="00F217E9" w:rsidRDefault="00F8663B">
            <w:pPr>
              <w:spacing w:after="120" w:line="240" w:lineRule="auto"/>
              <w:jc w:val="right"/>
              <w:rPr>
                <w:rFonts w:ascii="Arial" w:hAnsi="Arial" w:cs="Arial"/>
                <w:sz w:val="16"/>
              </w:rPr>
            </w:pPr>
            <w:r>
              <w:rPr>
                <w:rFonts w:ascii="Arial" w:hAnsi="Arial" w:cs="Arial"/>
                <w:sz w:val="16"/>
              </w:rPr>
              <w:t>3,000</w:t>
            </w:r>
          </w:p>
        </w:tc>
        <w:tc>
          <w:tcPr>
            <w:tcW w:w="1151" w:type="dxa"/>
            <w:tcBorders>
              <w:top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3,000</w:t>
            </w:r>
          </w:p>
        </w:tc>
      </w:tr>
      <w:tr w:rsidR="00F217E9">
        <w:trPr>
          <w:cantSplit/>
        </w:trPr>
        <w:tc>
          <w:tcPr>
            <w:tcW w:w="5437" w:type="dxa"/>
            <w:gridSpan w:val="8"/>
            <w:noWrap/>
          </w:tcPr>
          <w:p w:rsidR="00F217E9" w:rsidRDefault="00F8663B">
            <w:pPr>
              <w:spacing w:after="120" w:line="240" w:lineRule="auto"/>
              <w:jc w:val="right"/>
              <w:rPr>
                <w:rFonts w:ascii="Arial" w:hAnsi="Arial" w:cs="Arial"/>
                <w:b/>
                <w:sz w:val="16"/>
              </w:rPr>
            </w:pPr>
            <w:r>
              <w:rPr>
                <w:rFonts w:ascii="Arial" w:hAnsi="Arial" w:cs="Arial"/>
                <w:b/>
                <w:sz w:val="16"/>
              </w:rPr>
              <w:t>Total Ud  ......:</w:t>
            </w:r>
          </w:p>
        </w:tc>
        <w:tc>
          <w:tcPr>
            <w:tcW w:w="1310" w:type="dxa"/>
            <w:gridSpan w:val="2"/>
            <w:noWrap/>
          </w:tcPr>
          <w:p w:rsidR="00F217E9" w:rsidRDefault="00F8663B">
            <w:pPr>
              <w:spacing w:after="120" w:line="240" w:lineRule="auto"/>
              <w:jc w:val="right"/>
              <w:rPr>
                <w:rFonts w:ascii="Arial" w:hAnsi="Arial" w:cs="Arial"/>
                <w:b/>
                <w:sz w:val="16"/>
              </w:rPr>
            </w:pPr>
            <w:r>
              <w:rPr>
                <w:rFonts w:ascii="Arial" w:hAnsi="Arial" w:cs="Arial"/>
                <w:b/>
                <w:sz w:val="16"/>
              </w:rPr>
              <w:t>3,000</w:t>
            </w:r>
          </w:p>
        </w:tc>
        <w:tc>
          <w:tcPr>
            <w:tcW w:w="1525" w:type="dxa"/>
            <w:gridSpan w:val="2"/>
            <w:noWrap/>
          </w:tcPr>
          <w:p w:rsidR="00F217E9" w:rsidRDefault="00F8663B">
            <w:pPr>
              <w:spacing w:after="120" w:line="240" w:lineRule="auto"/>
              <w:jc w:val="right"/>
              <w:rPr>
                <w:rFonts w:ascii="Arial" w:hAnsi="Arial" w:cs="Arial"/>
                <w:b/>
                <w:sz w:val="16"/>
              </w:rPr>
            </w:pPr>
            <w:r>
              <w:rPr>
                <w:rFonts w:ascii="Arial" w:hAnsi="Arial" w:cs="Arial"/>
                <w:b/>
                <w:sz w:val="16"/>
              </w:rPr>
              <w:t>41,12</w:t>
            </w:r>
          </w:p>
        </w:tc>
        <w:tc>
          <w:tcPr>
            <w:tcW w:w="1536" w:type="dxa"/>
            <w:gridSpan w:val="2"/>
            <w:tcBorders>
              <w:bottom w:val="single" w:sz="2" w:space="0" w:color="000000"/>
            </w:tcBorders>
            <w:noWrap/>
          </w:tcPr>
          <w:p w:rsidR="00F217E9" w:rsidRDefault="00F8663B">
            <w:pPr>
              <w:spacing w:after="120" w:line="240" w:lineRule="auto"/>
              <w:jc w:val="right"/>
              <w:rPr>
                <w:rFonts w:ascii="Arial" w:hAnsi="Arial" w:cs="Arial"/>
                <w:b/>
                <w:sz w:val="16"/>
              </w:rPr>
            </w:pPr>
            <w:r>
              <w:rPr>
                <w:rFonts w:ascii="Arial" w:hAnsi="Arial" w:cs="Arial"/>
                <w:b/>
                <w:sz w:val="16"/>
              </w:rPr>
              <w:t>123,36</w:t>
            </w:r>
          </w:p>
        </w:tc>
      </w:tr>
      <w:tr w:rsidR="00F217E9">
        <w:trPr>
          <w:cantSplit/>
        </w:trPr>
        <w:tc>
          <w:tcPr>
            <w:tcW w:w="8271" w:type="dxa"/>
            <w:gridSpan w:val="12"/>
            <w:noWrap/>
          </w:tcPr>
          <w:p w:rsidR="00F217E9" w:rsidRDefault="00F8663B">
            <w:pPr>
              <w:spacing w:after="120" w:line="240" w:lineRule="auto"/>
              <w:jc w:val="right"/>
              <w:rPr>
                <w:rFonts w:ascii="Arial" w:hAnsi="Arial" w:cs="Arial"/>
                <w:b/>
                <w:i/>
                <w:sz w:val="16"/>
              </w:rPr>
            </w:pPr>
            <w:r>
              <w:rPr>
                <w:rFonts w:ascii="Arial" w:hAnsi="Arial" w:cs="Arial"/>
                <w:b/>
                <w:i/>
                <w:sz w:val="16"/>
              </w:rPr>
              <w:lastRenderedPageBreak/>
              <w:t>Total subcapítulo 1.5.2.- SISTEMAS DE PROTECCIÓN COLECTIVA:</w:t>
            </w:r>
          </w:p>
        </w:tc>
        <w:tc>
          <w:tcPr>
            <w:tcW w:w="1536" w:type="dxa"/>
            <w:gridSpan w:val="2"/>
            <w:tcBorders>
              <w:top w:val="single" w:sz="2" w:space="0" w:color="000000"/>
              <w:bottom w:val="single" w:sz="2" w:space="0" w:color="000000"/>
            </w:tcBorders>
            <w:noWrap/>
          </w:tcPr>
          <w:p w:rsidR="00F217E9" w:rsidRDefault="00F8663B">
            <w:pPr>
              <w:spacing w:after="120" w:line="240" w:lineRule="auto"/>
              <w:jc w:val="right"/>
              <w:rPr>
                <w:rFonts w:ascii="Arial" w:hAnsi="Arial" w:cs="Arial"/>
                <w:b/>
                <w:i/>
                <w:sz w:val="16"/>
              </w:rPr>
            </w:pPr>
            <w:r>
              <w:rPr>
                <w:rFonts w:ascii="Arial" w:hAnsi="Arial" w:cs="Arial"/>
                <w:b/>
                <w:i/>
                <w:sz w:val="16"/>
              </w:rPr>
              <w:t>201,36</w:t>
            </w:r>
          </w:p>
        </w:tc>
      </w:tr>
      <w:tr w:rsidR="00F217E9">
        <w:trPr>
          <w:cantSplit/>
        </w:trPr>
        <w:tc>
          <w:tcPr>
            <w:tcW w:w="8271" w:type="dxa"/>
            <w:gridSpan w:val="12"/>
            <w:noWrap/>
          </w:tcPr>
          <w:p w:rsidR="00F217E9" w:rsidRDefault="00F8663B">
            <w:pPr>
              <w:spacing w:after="120" w:line="240" w:lineRule="auto"/>
              <w:jc w:val="right"/>
              <w:rPr>
                <w:rFonts w:ascii="Arial" w:hAnsi="Arial" w:cs="Arial"/>
                <w:b/>
                <w:i/>
                <w:sz w:val="16"/>
              </w:rPr>
            </w:pPr>
            <w:r>
              <w:rPr>
                <w:rFonts w:ascii="Arial" w:hAnsi="Arial" w:cs="Arial"/>
                <w:b/>
                <w:i/>
                <w:sz w:val="16"/>
              </w:rPr>
              <w:t>Total subcapítulo 1.5.- SEGURIDAD Y SALUD:</w:t>
            </w:r>
          </w:p>
        </w:tc>
        <w:tc>
          <w:tcPr>
            <w:tcW w:w="1536" w:type="dxa"/>
            <w:gridSpan w:val="2"/>
            <w:tcBorders>
              <w:top w:val="single" w:sz="2" w:space="0" w:color="000000"/>
              <w:bottom w:val="single" w:sz="2" w:space="0" w:color="000000"/>
            </w:tcBorders>
            <w:noWrap/>
          </w:tcPr>
          <w:p w:rsidR="00F217E9" w:rsidRDefault="00F8663B">
            <w:pPr>
              <w:spacing w:after="120" w:line="240" w:lineRule="auto"/>
              <w:jc w:val="right"/>
              <w:rPr>
                <w:rFonts w:ascii="Arial" w:hAnsi="Arial" w:cs="Arial"/>
                <w:b/>
                <w:i/>
                <w:sz w:val="16"/>
              </w:rPr>
            </w:pPr>
            <w:r>
              <w:rPr>
                <w:rFonts w:ascii="Arial" w:hAnsi="Arial" w:cs="Arial"/>
                <w:b/>
                <w:i/>
                <w:sz w:val="16"/>
              </w:rPr>
              <w:t>586,16</w:t>
            </w:r>
          </w:p>
        </w:tc>
      </w:tr>
      <w:tr w:rsidR="00F217E9">
        <w:trPr>
          <w:cantSplit/>
        </w:trPr>
        <w:tc>
          <w:tcPr>
            <w:tcW w:w="8271" w:type="dxa"/>
            <w:gridSpan w:val="12"/>
            <w:noWrap/>
          </w:tcPr>
          <w:p w:rsidR="00F217E9" w:rsidRDefault="00F8663B">
            <w:pPr>
              <w:spacing w:after="120" w:line="240" w:lineRule="auto"/>
              <w:jc w:val="right"/>
              <w:rPr>
                <w:rFonts w:ascii="Arial" w:hAnsi="Arial" w:cs="Arial"/>
                <w:b/>
                <w:sz w:val="18"/>
              </w:rPr>
            </w:pPr>
            <w:r>
              <w:rPr>
                <w:rFonts w:ascii="Arial" w:hAnsi="Arial" w:cs="Arial"/>
                <w:b/>
                <w:sz w:val="18"/>
              </w:rPr>
              <w:t>Total presupuesto parcial nº 1 DEMOLICIÓN EDIFICIO EXISTENTE :</w:t>
            </w:r>
          </w:p>
        </w:tc>
        <w:tc>
          <w:tcPr>
            <w:tcW w:w="1536" w:type="dxa"/>
            <w:gridSpan w:val="2"/>
            <w:tcBorders>
              <w:top w:val="single" w:sz="2" w:space="0" w:color="000000"/>
            </w:tcBorders>
            <w:noWrap/>
          </w:tcPr>
          <w:p w:rsidR="00F217E9" w:rsidRDefault="00F8663B">
            <w:pPr>
              <w:spacing w:after="120" w:line="240" w:lineRule="auto"/>
              <w:jc w:val="right"/>
              <w:rPr>
                <w:rFonts w:ascii="Arial" w:hAnsi="Arial" w:cs="Arial"/>
                <w:b/>
                <w:sz w:val="18"/>
              </w:rPr>
            </w:pPr>
            <w:r>
              <w:rPr>
                <w:rFonts w:ascii="Arial" w:hAnsi="Arial" w:cs="Arial"/>
                <w:b/>
                <w:sz w:val="18"/>
              </w:rPr>
              <w:t>80.156,80</w:t>
            </w:r>
          </w:p>
        </w:tc>
      </w:tr>
    </w:tbl>
    <w:p w:rsidR="00F217E9" w:rsidRDefault="00F217E9">
      <w:pPr>
        <w:spacing w:after="0" w:line="2" w:lineRule="auto"/>
      </w:pPr>
    </w:p>
    <w:p w:rsidR="00F217E9" w:rsidRDefault="00F217E9">
      <w:pPr>
        <w:spacing w:after="0" w:line="2" w:lineRule="auto"/>
        <w:sectPr w:rsidR="00F217E9">
          <w:headerReference w:type="even" r:id="rId6"/>
          <w:headerReference w:type="default" r:id="rId7"/>
          <w:footerReference w:type="even" r:id="rId8"/>
          <w:footerReference w:type="default" r:id="rId9"/>
          <w:pgSz w:w="11906" w:h="16838"/>
          <w:pgMar w:top="907" w:right="907" w:bottom="907" w:left="907" w:header="907" w:footer="907" w:gutter="283"/>
          <w:cols w:space="708"/>
          <w:docGrid w:linePitch="360"/>
        </w:sectPr>
      </w:pPr>
    </w:p>
    <w:tbl>
      <w:tblPr>
        <w:tblW w:w="9808" w:type="dxa"/>
        <w:tblInd w:w="28" w:type="dxa"/>
        <w:tblCellMar>
          <w:top w:w="28" w:type="dxa"/>
          <w:left w:w="28" w:type="dxa"/>
          <w:bottom w:w="28" w:type="dxa"/>
          <w:right w:w="28" w:type="dxa"/>
        </w:tblCellMar>
        <w:tblLook w:val="0000" w:firstRow="0" w:lastRow="0" w:firstColumn="0" w:lastColumn="0" w:noHBand="0" w:noVBand="0"/>
      </w:tblPr>
      <w:tblGrid>
        <w:gridCol w:w="374"/>
        <w:gridCol w:w="527"/>
        <w:gridCol w:w="431"/>
        <w:gridCol w:w="782"/>
        <w:gridCol w:w="947"/>
        <w:gridCol w:w="924"/>
        <w:gridCol w:w="924"/>
        <w:gridCol w:w="1837"/>
        <w:gridCol w:w="1911"/>
        <w:gridCol w:w="1151"/>
      </w:tblGrid>
      <w:tr w:rsidR="00F217E9">
        <w:trPr>
          <w:cantSplit/>
        </w:trPr>
        <w:tc>
          <w:tcPr>
            <w:tcW w:w="8657" w:type="dxa"/>
            <w:gridSpan w:val="9"/>
            <w:tcBorders>
              <w:bottom w:val="single" w:sz="2" w:space="0" w:color="000000"/>
            </w:tcBorders>
            <w:noWrap/>
          </w:tcPr>
          <w:p w:rsidR="00F217E9" w:rsidRDefault="00F8663B">
            <w:pPr>
              <w:spacing w:after="120" w:line="240" w:lineRule="auto"/>
              <w:rPr>
                <w:rFonts w:ascii="Times New Roman" w:hAnsi="Times New Roman" w:cs="Times New Roman"/>
                <w:sz w:val="28"/>
              </w:rPr>
            </w:pPr>
            <w:r>
              <w:rPr>
                <w:rFonts w:ascii="Times New Roman" w:hAnsi="Times New Roman" w:cs="Times New Roman"/>
                <w:sz w:val="28"/>
              </w:rPr>
              <w:lastRenderedPageBreak/>
              <w:t>Presupuesto de ejecución material</w:t>
            </w:r>
          </w:p>
        </w:tc>
        <w:tc>
          <w:tcPr>
            <w:tcW w:w="1151" w:type="dxa"/>
            <w:noWrap/>
            <w:tcMar>
              <w:top w:w="17" w:type="dxa"/>
              <w:left w:w="6" w:type="dxa"/>
              <w:bottom w:w="23" w:type="dxa"/>
              <w:right w:w="11" w:type="dxa"/>
            </w:tcMar>
          </w:tcPr>
          <w:p w:rsidR="00F217E9" w:rsidRDefault="00F8663B">
            <w:pPr>
              <w:spacing w:after="0" w:line="240" w:lineRule="auto"/>
              <w:rPr>
                <w:rFonts w:ascii="Verdana" w:hAnsi="Verdana" w:cs="Verdana"/>
                <w:sz w:val="24"/>
              </w:rPr>
            </w:pPr>
            <w:r>
              <w:rPr>
                <w:rFonts w:ascii="Verdana" w:hAnsi="Verdana" w:cs="Verdana"/>
                <w:sz w:val="24"/>
              </w:rPr>
              <w:t xml:space="preserve"> </w:t>
            </w:r>
          </w:p>
        </w:tc>
      </w:tr>
      <w:tr w:rsidR="00F217E9">
        <w:trPr>
          <w:cantSplit/>
        </w:trPr>
        <w:tc>
          <w:tcPr>
            <w:tcW w:w="6746" w:type="dxa"/>
            <w:gridSpan w:val="8"/>
            <w:tcBorders>
              <w:top w:val="single" w:sz="2" w:space="0" w:color="000000"/>
            </w:tcBorders>
            <w:noWrap/>
          </w:tcPr>
          <w:p w:rsidR="00F217E9" w:rsidRDefault="00F8663B">
            <w:pPr>
              <w:spacing w:after="120" w:line="240" w:lineRule="auto"/>
              <w:rPr>
                <w:rFonts w:ascii="Arial" w:hAnsi="Arial" w:cs="Arial"/>
                <w:b/>
                <w:sz w:val="16"/>
              </w:rPr>
            </w:pPr>
            <w:r>
              <w:rPr>
                <w:rFonts w:ascii="Arial" w:hAnsi="Arial" w:cs="Arial"/>
                <w:b/>
                <w:sz w:val="16"/>
              </w:rPr>
              <w:t>1 DEMOLICIÓN EDIFICIO EXISTENTE</w:t>
            </w:r>
          </w:p>
        </w:tc>
        <w:tc>
          <w:tcPr>
            <w:tcW w:w="1911" w:type="dxa"/>
            <w:tcBorders>
              <w:top w:val="single" w:sz="2" w:space="0" w:color="000000"/>
            </w:tcBorders>
            <w:noWrap/>
          </w:tcPr>
          <w:p w:rsidR="00F217E9" w:rsidRDefault="00F8663B">
            <w:pPr>
              <w:spacing w:after="120" w:line="240" w:lineRule="auto"/>
              <w:jc w:val="right"/>
              <w:rPr>
                <w:rFonts w:ascii="Arial" w:hAnsi="Arial" w:cs="Arial"/>
                <w:b/>
                <w:sz w:val="16"/>
              </w:rPr>
            </w:pPr>
            <w:r>
              <w:rPr>
                <w:rFonts w:ascii="Arial" w:hAnsi="Arial" w:cs="Arial"/>
                <w:b/>
                <w:sz w:val="16"/>
              </w:rPr>
              <w:t>80.156,80</w:t>
            </w:r>
          </w:p>
        </w:tc>
        <w:tc>
          <w:tcPr>
            <w:tcW w:w="1151"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r>
      <w:tr w:rsidR="00F217E9">
        <w:trPr>
          <w:cantSplit/>
        </w:trPr>
        <w:tc>
          <w:tcPr>
            <w:tcW w:w="374"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c>
          <w:tcPr>
            <w:tcW w:w="6372" w:type="dxa"/>
            <w:gridSpan w:val="7"/>
            <w:noWrap/>
          </w:tcPr>
          <w:p w:rsidR="00F217E9" w:rsidRDefault="00F8663B">
            <w:pPr>
              <w:spacing w:after="120" w:line="240" w:lineRule="auto"/>
              <w:rPr>
                <w:rFonts w:ascii="Arial" w:hAnsi="Arial" w:cs="Arial"/>
                <w:sz w:val="16"/>
              </w:rPr>
            </w:pPr>
            <w:r>
              <w:rPr>
                <w:rFonts w:ascii="Arial" w:hAnsi="Arial" w:cs="Arial"/>
                <w:sz w:val="16"/>
              </w:rPr>
              <w:t>1.1.- ACTUACIONES PREVIAS</w:t>
            </w:r>
          </w:p>
        </w:tc>
        <w:tc>
          <w:tcPr>
            <w:tcW w:w="1911" w:type="dxa"/>
            <w:noWrap/>
          </w:tcPr>
          <w:p w:rsidR="00F217E9" w:rsidRDefault="00F8663B">
            <w:pPr>
              <w:spacing w:after="120" w:line="240" w:lineRule="auto"/>
              <w:jc w:val="right"/>
              <w:rPr>
                <w:rFonts w:ascii="Arial" w:hAnsi="Arial" w:cs="Arial"/>
                <w:sz w:val="16"/>
              </w:rPr>
            </w:pPr>
            <w:r>
              <w:rPr>
                <w:rFonts w:ascii="Arial" w:hAnsi="Arial" w:cs="Arial"/>
                <w:sz w:val="16"/>
              </w:rPr>
              <w:t>1.678,15</w:t>
            </w:r>
          </w:p>
        </w:tc>
        <w:tc>
          <w:tcPr>
            <w:tcW w:w="1151"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r>
      <w:tr w:rsidR="00F217E9">
        <w:trPr>
          <w:cantSplit/>
        </w:trPr>
        <w:tc>
          <w:tcPr>
            <w:tcW w:w="374"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c>
          <w:tcPr>
            <w:tcW w:w="6372" w:type="dxa"/>
            <w:gridSpan w:val="7"/>
            <w:noWrap/>
          </w:tcPr>
          <w:p w:rsidR="00F217E9" w:rsidRDefault="00F8663B">
            <w:pPr>
              <w:spacing w:after="120" w:line="240" w:lineRule="auto"/>
              <w:rPr>
                <w:rFonts w:ascii="Arial" w:hAnsi="Arial" w:cs="Arial"/>
                <w:sz w:val="16"/>
              </w:rPr>
            </w:pPr>
            <w:r>
              <w:rPr>
                <w:rFonts w:ascii="Arial" w:hAnsi="Arial" w:cs="Arial"/>
                <w:sz w:val="16"/>
              </w:rPr>
              <w:t>1.2.- DEMOLICIÓN URBANIZACIÓN</w:t>
            </w:r>
          </w:p>
        </w:tc>
        <w:tc>
          <w:tcPr>
            <w:tcW w:w="1911" w:type="dxa"/>
            <w:noWrap/>
          </w:tcPr>
          <w:p w:rsidR="00F217E9" w:rsidRDefault="00F8663B">
            <w:pPr>
              <w:spacing w:after="120" w:line="240" w:lineRule="auto"/>
              <w:jc w:val="right"/>
              <w:rPr>
                <w:rFonts w:ascii="Arial" w:hAnsi="Arial" w:cs="Arial"/>
                <w:sz w:val="16"/>
              </w:rPr>
            </w:pPr>
            <w:r>
              <w:rPr>
                <w:rFonts w:ascii="Arial" w:hAnsi="Arial" w:cs="Arial"/>
                <w:sz w:val="16"/>
              </w:rPr>
              <w:t>4.845,99</w:t>
            </w:r>
          </w:p>
        </w:tc>
        <w:tc>
          <w:tcPr>
            <w:tcW w:w="1151"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r>
      <w:tr w:rsidR="00F217E9">
        <w:trPr>
          <w:cantSplit/>
        </w:trPr>
        <w:tc>
          <w:tcPr>
            <w:tcW w:w="374"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c>
          <w:tcPr>
            <w:tcW w:w="6372" w:type="dxa"/>
            <w:gridSpan w:val="7"/>
            <w:noWrap/>
          </w:tcPr>
          <w:p w:rsidR="00F217E9" w:rsidRDefault="00F8663B">
            <w:pPr>
              <w:spacing w:after="120" w:line="240" w:lineRule="auto"/>
              <w:rPr>
                <w:rFonts w:ascii="Arial" w:hAnsi="Arial" w:cs="Arial"/>
                <w:sz w:val="16"/>
              </w:rPr>
            </w:pPr>
            <w:r>
              <w:rPr>
                <w:rFonts w:ascii="Arial" w:hAnsi="Arial" w:cs="Arial"/>
                <w:sz w:val="16"/>
              </w:rPr>
              <w:t>1.3.- DEMOLICIÓN EDIFICIO</w:t>
            </w:r>
          </w:p>
        </w:tc>
        <w:tc>
          <w:tcPr>
            <w:tcW w:w="1911" w:type="dxa"/>
            <w:noWrap/>
          </w:tcPr>
          <w:p w:rsidR="00F217E9" w:rsidRDefault="00F8663B">
            <w:pPr>
              <w:spacing w:after="120" w:line="240" w:lineRule="auto"/>
              <w:jc w:val="right"/>
              <w:rPr>
                <w:rFonts w:ascii="Arial" w:hAnsi="Arial" w:cs="Arial"/>
                <w:sz w:val="16"/>
              </w:rPr>
            </w:pPr>
            <w:r>
              <w:rPr>
                <w:rFonts w:ascii="Arial" w:hAnsi="Arial" w:cs="Arial"/>
                <w:sz w:val="16"/>
              </w:rPr>
              <w:t>49.586,28</w:t>
            </w:r>
          </w:p>
        </w:tc>
        <w:tc>
          <w:tcPr>
            <w:tcW w:w="1151"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r>
      <w:tr w:rsidR="00F217E9">
        <w:trPr>
          <w:cantSplit/>
        </w:trPr>
        <w:tc>
          <w:tcPr>
            <w:tcW w:w="374"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c>
          <w:tcPr>
            <w:tcW w:w="6372" w:type="dxa"/>
            <w:gridSpan w:val="7"/>
            <w:noWrap/>
          </w:tcPr>
          <w:p w:rsidR="00F217E9" w:rsidRDefault="00F8663B">
            <w:pPr>
              <w:spacing w:after="120" w:line="240" w:lineRule="auto"/>
              <w:rPr>
                <w:rFonts w:ascii="Arial" w:hAnsi="Arial" w:cs="Arial"/>
                <w:sz w:val="16"/>
              </w:rPr>
            </w:pPr>
            <w:r>
              <w:rPr>
                <w:rFonts w:ascii="Arial" w:hAnsi="Arial" w:cs="Arial"/>
                <w:sz w:val="16"/>
              </w:rPr>
              <w:t>1.4.- GESTIÓN DE RESIDUOS</w:t>
            </w:r>
          </w:p>
        </w:tc>
        <w:tc>
          <w:tcPr>
            <w:tcW w:w="1911" w:type="dxa"/>
            <w:noWrap/>
          </w:tcPr>
          <w:p w:rsidR="00F217E9" w:rsidRDefault="00F8663B">
            <w:pPr>
              <w:spacing w:after="120" w:line="240" w:lineRule="auto"/>
              <w:jc w:val="right"/>
              <w:rPr>
                <w:rFonts w:ascii="Arial" w:hAnsi="Arial" w:cs="Arial"/>
                <w:sz w:val="16"/>
              </w:rPr>
            </w:pPr>
            <w:r>
              <w:rPr>
                <w:rFonts w:ascii="Arial" w:hAnsi="Arial" w:cs="Arial"/>
                <w:sz w:val="16"/>
              </w:rPr>
              <w:t>23.460,22</w:t>
            </w:r>
          </w:p>
        </w:tc>
        <w:tc>
          <w:tcPr>
            <w:tcW w:w="1151"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r>
      <w:tr w:rsidR="00F217E9">
        <w:trPr>
          <w:cantSplit/>
        </w:trPr>
        <w:tc>
          <w:tcPr>
            <w:tcW w:w="374"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c>
          <w:tcPr>
            <w:tcW w:w="6372" w:type="dxa"/>
            <w:gridSpan w:val="7"/>
            <w:noWrap/>
          </w:tcPr>
          <w:p w:rsidR="00F217E9" w:rsidRDefault="00F8663B">
            <w:pPr>
              <w:spacing w:after="120" w:line="240" w:lineRule="auto"/>
              <w:rPr>
                <w:rFonts w:ascii="Arial" w:hAnsi="Arial" w:cs="Arial"/>
                <w:sz w:val="16"/>
              </w:rPr>
            </w:pPr>
            <w:r>
              <w:rPr>
                <w:rFonts w:ascii="Arial" w:hAnsi="Arial" w:cs="Arial"/>
                <w:sz w:val="16"/>
              </w:rPr>
              <w:t>1.5.- SEGURIDAD Y SALUD</w:t>
            </w:r>
          </w:p>
        </w:tc>
        <w:tc>
          <w:tcPr>
            <w:tcW w:w="1911" w:type="dxa"/>
            <w:noWrap/>
          </w:tcPr>
          <w:p w:rsidR="00F217E9" w:rsidRDefault="00F8663B">
            <w:pPr>
              <w:spacing w:after="120" w:line="240" w:lineRule="auto"/>
              <w:jc w:val="right"/>
              <w:rPr>
                <w:rFonts w:ascii="Arial" w:hAnsi="Arial" w:cs="Arial"/>
                <w:sz w:val="16"/>
              </w:rPr>
            </w:pPr>
            <w:r>
              <w:rPr>
                <w:rFonts w:ascii="Arial" w:hAnsi="Arial" w:cs="Arial"/>
                <w:sz w:val="16"/>
              </w:rPr>
              <w:t>586,16</w:t>
            </w:r>
          </w:p>
        </w:tc>
        <w:tc>
          <w:tcPr>
            <w:tcW w:w="1151"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r>
      <w:tr w:rsidR="00F217E9">
        <w:trPr>
          <w:cantSplit/>
        </w:trPr>
        <w:tc>
          <w:tcPr>
            <w:tcW w:w="374"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c>
          <w:tcPr>
            <w:tcW w:w="6372" w:type="dxa"/>
            <w:gridSpan w:val="7"/>
            <w:noWrap/>
          </w:tcPr>
          <w:p w:rsidR="00F217E9" w:rsidRDefault="00F8663B">
            <w:pPr>
              <w:spacing w:after="120" w:line="240" w:lineRule="auto"/>
              <w:rPr>
                <w:rFonts w:ascii="Arial" w:hAnsi="Arial" w:cs="Arial"/>
                <w:sz w:val="16"/>
              </w:rPr>
            </w:pPr>
            <w:r>
              <w:rPr>
                <w:rFonts w:ascii="Arial" w:hAnsi="Arial" w:cs="Arial"/>
                <w:sz w:val="16"/>
              </w:rPr>
              <w:t>1.5.1.- EQUIPOS DE PROTECCIÓN INDIVIDUAL</w:t>
            </w:r>
          </w:p>
        </w:tc>
        <w:tc>
          <w:tcPr>
            <w:tcW w:w="1911" w:type="dxa"/>
            <w:noWrap/>
          </w:tcPr>
          <w:p w:rsidR="00F217E9" w:rsidRDefault="00F8663B">
            <w:pPr>
              <w:spacing w:after="120" w:line="240" w:lineRule="auto"/>
              <w:jc w:val="right"/>
              <w:rPr>
                <w:rFonts w:ascii="Arial" w:hAnsi="Arial" w:cs="Arial"/>
                <w:sz w:val="16"/>
              </w:rPr>
            </w:pPr>
            <w:r>
              <w:rPr>
                <w:rFonts w:ascii="Arial" w:hAnsi="Arial" w:cs="Arial"/>
                <w:sz w:val="16"/>
              </w:rPr>
              <w:t>384,80</w:t>
            </w:r>
          </w:p>
        </w:tc>
        <w:tc>
          <w:tcPr>
            <w:tcW w:w="1151"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r>
      <w:tr w:rsidR="00F217E9">
        <w:trPr>
          <w:cantSplit/>
        </w:trPr>
        <w:tc>
          <w:tcPr>
            <w:tcW w:w="374"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c>
          <w:tcPr>
            <w:tcW w:w="6372" w:type="dxa"/>
            <w:gridSpan w:val="7"/>
            <w:noWrap/>
          </w:tcPr>
          <w:p w:rsidR="00F217E9" w:rsidRDefault="00F8663B">
            <w:pPr>
              <w:spacing w:after="120" w:line="240" w:lineRule="auto"/>
              <w:rPr>
                <w:rFonts w:ascii="Arial" w:hAnsi="Arial" w:cs="Arial"/>
                <w:sz w:val="16"/>
              </w:rPr>
            </w:pPr>
            <w:r>
              <w:rPr>
                <w:rFonts w:ascii="Arial" w:hAnsi="Arial" w:cs="Arial"/>
                <w:sz w:val="16"/>
              </w:rPr>
              <w:t>1.5.2.- SISTEMAS DE PROTECCIÓN COLECTIVA</w:t>
            </w:r>
          </w:p>
        </w:tc>
        <w:tc>
          <w:tcPr>
            <w:tcW w:w="1911" w:type="dxa"/>
            <w:tcBorders>
              <w:bottom w:val="single" w:sz="2" w:space="0" w:color="000000"/>
            </w:tcBorders>
            <w:noWrap/>
          </w:tcPr>
          <w:p w:rsidR="00F217E9" w:rsidRDefault="00F8663B">
            <w:pPr>
              <w:spacing w:after="120" w:line="240" w:lineRule="auto"/>
              <w:jc w:val="right"/>
              <w:rPr>
                <w:rFonts w:ascii="Arial" w:hAnsi="Arial" w:cs="Arial"/>
                <w:sz w:val="16"/>
              </w:rPr>
            </w:pPr>
            <w:r>
              <w:rPr>
                <w:rFonts w:ascii="Arial" w:hAnsi="Arial" w:cs="Arial"/>
                <w:sz w:val="16"/>
              </w:rPr>
              <w:t>201,36</w:t>
            </w:r>
          </w:p>
        </w:tc>
        <w:tc>
          <w:tcPr>
            <w:tcW w:w="1151"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r>
      <w:tr w:rsidR="00F217E9">
        <w:trPr>
          <w:cantSplit/>
        </w:trPr>
        <w:tc>
          <w:tcPr>
            <w:tcW w:w="374"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c>
          <w:tcPr>
            <w:tcW w:w="527"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c>
          <w:tcPr>
            <w:tcW w:w="431"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c>
          <w:tcPr>
            <w:tcW w:w="782"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c>
          <w:tcPr>
            <w:tcW w:w="947"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c>
          <w:tcPr>
            <w:tcW w:w="924"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c>
          <w:tcPr>
            <w:tcW w:w="924"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c>
          <w:tcPr>
            <w:tcW w:w="1837" w:type="dxa"/>
            <w:tcBorders>
              <w:bottom w:val="single" w:sz="2" w:space="0" w:color="000000"/>
            </w:tcBorders>
            <w:noWrap/>
          </w:tcPr>
          <w:p w:rsidR="00F217E9" w:rsidRDefault="00F8663B">
            <w:pPr>
              <w:spacing w:after="120" w:line="240" w:lineRule="auto"/>
              <w:jc w:val="right"/>
              <w:rPr>
                <w:rFonts w:ascii="Arial" w:hAnsi="Arial" w:cs="Arial"/>
                <w:b/>
                <w:sz w:val="16"/>
              </w:rPr>
            </w:pPr>
            <w:r>
              <w:rPr>
                <w:rFonts w:ascii="Arial" w:hAnsi="Arial" w:cs="Arial"/>
                <w:b/>
                <w:sz w:val="16"/>
              </w:rPr>
              <w:t>Total .........:</w:t>
            </w:r>
          </w:p>
        </w:tc>
        <w:tc>
          <w:tcPr>
            <w:tcW w:w="1911" w:type="dxa"/>
            <w:tcBorders>
              <w:top w:val="single" w:sz="2" w:space="0" w:color="000000"/>
              <w:bottom w:val="single" w:sz="2" w:space="0" w:color="000000"/>
            </w:tcBorders>
            <w:noWrap/>
          </w:tcPr>
          <w:p w:rsidR="00F217E9" w:rsidRDefault="00F8663B">
            <w:pPr>
              <w:spacing w:after="120" w:line="240" w:lineRule="auto"/>
              <w:jc w:val="right"/>
              <w:rPr>
                <w:rFonts w:ascii="Arial" w:hAnsi="Arial" w:cs="Arial"/>
                <w:b/>
                <w:sz w:val="16"/>
              </w:rPr>
            </w:pPr>
            <w:r>
              <w:rPr>
                <w:rFonts w:ascii="Arial" w:hAnsi="Arial" w:cs="Arial"/>
                <w:b/>
                <w:sz w:val="16"/>
              </w:rPr>
              <w:t>80.156,80</w:t>
            </w:r>
          </w:p>
        </w:tc>
        <w:tc>
          <w:tcPr>
            <w:tcW w:w="1151"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r>
      <w:tr w:rsidR="00F217E9">
        <w:trPr>
          <w:cantSplit/>
        </w:trPr>
        <w:tc>
          <w:tcPr>
            <w:tcW w:w="8657" w:type="dxa"/>
            <w:gridSpan w:val="9"/>
          </w:tcPr>
          <w:p w:rsidR="00F217E9" w:rsidRDefault="00F8663B">
            <w:pPr>
              <w:spacing w:after="0" w:line="240" w:lineRule="auto"/>
              <w:rPr>
                <w:rFonts w:ascii="Arial" w:hAnsi="Arial" w:cs="Arial"/>
                <w:b/>
                <w:sz w:val="16"/>
              </w:rPr>
            </w:pPr>
            <w:r>
              <w:rPr>
                <w:rFonts w:ascii="Arial" w:hAnsi="Arial" w:cs="Arial"/>
                <w:b/>
                <w:sz w:val="16"/>
              </w:rPr>
              <w:t>Asciende el presupuesto de ejecución material a la expresada cantidad de OCHENTA MIL CIENTO CINCUENTA Y SEIS EUROS CON OCHENTA CÉNTIMOS.</w:t>
            </w:r>
          </w:p>
        </w:tc>
        <w:tc>
          <w:tcPr>
            <w:tcW w:w="1151"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r>
      <w:tr w:rsidR="00F217E9">
        <w:trPr>
          <w:cantSplit/>
        </w:trPr>
        <w:tc>
          <w:tcPr>
            <w:tcW w:w="4910" w:type="dxa"/>
            <w:gridSpan w:val="7"/>
          </w:tcPr>
          <w:p w:rsidR="00F217E9" w:rsidRDefault="00F8663B">
            <w:pPr>
              <w:spacing w:after="0" w:line="240" w:lineRule="auto"/>
              <w:jc w:val="center"/>
              <w:rPr>
                <w:rFonts w:ascii="Arial" w:hAnsi="Arial" w:cs="Arial"/>
                <w:sz w:val="16"/>
              </w:rPr>
            </w:pPr>
            <w:r>
              <w:rPr>
                <w:rFonts w:ascii="Arial" w:hAnsi="Arial" w:cs="Arial"/>
                <w:sz w:val="16"/>
              </w:rPr>
              <w:t xml:space="preserve"> </w:t>
            </w:r>
          </w:p>
        </w:tc>
        <w:tc>
          <w:tcPr>
            <w:tcW w:w="3747" w:type="dxa"/>
            <w:gridSpan w:val="2"/>
          </w:tcPr>
          <w:p w:rsidR="00F217E9" w:rsidRDefault="00F8663B">
            <w:pPr>
              <w:spacing w:after="0" w:line="240" w:lineRule="auto"/>
              <w:jc w:val="center"/>
              <w:rPr>
                <w:rFonts w:ascii="Arial" w:hAnsi="Arial" w:cs="Arial"/>
                <w:sz w:val="16"/>
              </w:rPr>
            </w:pPr>
            <w:r>
              <w:rPr>
                <w:rFonts w:ascii="Arial" w:hAnsi="Arial" w:cs="Arial"/>
                <w:sz w:val="16"/>
              </w:rPr>
              <w:t xml:space="preserve"> </w:t>
            </w:r>
          </w:p>
        </w:tc>
        <w:tc>
          <w:tcPr>
            <w:tcW w:w="1151" w:type="dxa"/>
            <w:tcMar>
              <w:top w:w="17" w:type="dxa"/>
              <w:left w:w="6" w:type="dxa"/>
              <w:bottom w:w="23" w:type="dxa"/>
              <w:right w:w="11" w:type="dxa"/>
            </w:tcMar>
            <w:vAlign w:val="center"/>
          </w:tcPr>
          <w:p w:rsidR="00F217E9" w:rsidRDefault="00F8663B">
            <w:pPr>
              <w:spacing w:after="0" w:line="240" w:lineRule="auto"/>
              <w:rPr>
                <w:rFonts w:ascii="Verdana" w:hAnsi="Verdana" w:cs="Verdana"/>
                <w:sz w:val="24"/>
              </w:rPr>
            </w:pPr>
            <w:r>
              <w:rPr>
                <w:rFonts w:ascii="Verdana" w:hAnsi="Verdana" w:cs="Verdana"/>
                <w:sz w:val="24"/>
              </w:rPr>
              <w:t xml:space="preserve"> </w:t>
            </w:r>
          </w:p>
        </w:tc>
      </w:tr>
    </w:tbl>
    <w:p w:rsidR="00F217E9" w:rsidRDefault="00F217E9">
      <w:pPr>
        <w:spacing w:after="0" w:line="2" w:lineRule="auto"/>
      </w:pPr>
    </w:p>
    <w:p w:rsidR="00A15948" w:rsidRDefault="00A15948">
      <w:pPr>
        <w:spacing w:after="0" w:line="2" w:lineRule="auto"/>
      </w:pPr>
    </w:p>
    <w:p w:rsidR="00A15948" w:rsidRPr="00A15948" w:rsidRDefault="00A15948" w:rsidP="00A15948"/>
    <w:p w:rsidR="00F8663B" w:rsidRDefault="00F8663B">
      <w:bookmarkStart w:id="0" w:name="_GoBack"/>
      <w:bookmarkEnd w:id="0"/>
    </w:p>
    <w:sectPr w:rsidR="00F8663B">
      <w:headerReference w:type="even" r:id="rId10"/>
      <w:headerReference w:type="default" r:id="rId11"/>
      <w:footerReference w:type="even" r:id="rId12"/>
      <w:footerReference w:type="default" r:id="rId13"/>
      <w:pgSz w:w="11906" w:h="16838"/>
      <w:pgMar w:top="907" w:right="907" w:bottom="907" w:left="907" w:header="907" w:footer="907" w:gutter="283"/>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663B" w:rsidRDefault="00F8663B">
      <w:pPr>
        <w:spacing w:after="0" w:line="240" w:lineRule="auto"/>
      </w:pPr>
      <w:r>
        <w:separator/>
      </w:r>
    </w:p>
  </w:endnote>
  <w:endnote w:type="continuationSeparator" w:id="0">
    <w:p w:rsidR="00F8663B" w:rsidRDefault="00F866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24708752"/>
      <w:docPartObj>
        <w:docPartGallery w:val="Page Numbers (Bottom of Page)"/>
        <w:docPartUnique/>
      </w:docPartObj>
    </w:sdtPr>
    <w:sdtContent>
      <w:p w:rsidR="00A15948" w:rsidRDefault="00A15948">
        <w:pPr>
          <w:pStyle w:val="Piedepgina"/>
          <w:jc w:val="right"/>
        </w:pPr>
        <w:r>
          <w:fldChar w:fldCharType="begin"/>
        </w:r>
        <w:r>
          <w:instrText>PAGE   \* MERGEFORMAT</w:instrText>
        </w:r>
        <w:r>
          <w:fldChar w:fldCharType="separate"/>
        </w:r>
        <w:r>
          <w:rPr>
            <w:noProof/>
          </w:rPr>
          <w:t>16</w:t>
        </w:r>
        <w:r>
          <w:fldChar w:fldCharType="end"/>
        </w:r>
      </w:p>
    </w:sdtContent>
  </w:sdt>
  <w:p w:rsidR="00F217E9" w:rsidRDefault="00F217E9">
    <w:pPr>
      <w:spacing w:after="0" w:line="2" w:lineRule="auto"/>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46681295"/>
      <w:docPartObj>
        <w:docPartGallery w:val="Page Numbers (Bottom of Page)"/>
        <w:docPartUnique/>
      </w:docPartObj>
    </w:sdtPr>
    <w:sdtContent>
      <w:p w:rsidR="00A15948" w:rsidRDefault="00A15948">
        <w:pPr>
          <w:pStyle w:val="Piedepgina"/>
          <w:jc w:val="right"/>
        </w:pPr>
        <w:r>
          <w:fldChar w:fldCharType="begin"/>
        </w:r>
        <w:r>
          <w:instrText>PAGE   \* MERGEFORMAT</w:instrText>
        </w:r>
        <w:r>
          <w:fldChar w:fldCharType="separate"/>
        </w:r>
        <w:r>
          <w:rPr>
            <w:noProof/>
          </w:rPr>
          <w:t>15</w:t>
        </w:r>
        <w:r>
          <w:fldChar w:fldCharType="end"/>
        </w:r>
      </w:p>
    </w:sdtContent>
  </w:sdt>
  <w:p w:rsidR="00F217E9" w:rsidRDefault="00F217E9">
    <w:pPr>
      <w:spacing w:after="0" w:line="2" w:lineRule="auto"/>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08" w:type="dxa"/>
      <w:tblInd w:w="28" w:type="dxa"/>
      <w:tblCellMar>
        <w:top w:w="28" w:type="dxa"/>
        <w:left w:w="28" w:type="dxa"/>
        <w:bottom w:w="28" w:type="dxa"/>
        <w:right w:w="28" w:type="dxa"/>
      </w:tblCellMar>
      <w:tblLook w:val="0000" w:firstRow="0" w:lastRow="0" w:firstColumn="0" w:lastColumn="0" w:noHBand="0" w:noVBand="0"/>
    </w:tblPr>
    <w:tblGrid>
      <w:gridCol w:w="8272"/>
      <w:gridCol w:w="1536"/>
    </w:tblGrid>
    <w:tr w:rsidR="00F217E9">
      <w:trPr>
        <w:cantSplit/>
      </w:trPr>
      <w:tc>
        <w:tcPr>
          <w:tcW w:w="8271" w:type="dxa"/>
          <w:tcBorders>
            <w:top w:val="single" w:sz="2" w:space="0" w:color="000000"/>
          </w:tcBorders>
          <w:noWrap/>
        </w:tcPr>
        <w:p w:rsidR="00F217E9" w:rsidRDefault="00F8663B">
          <w:pPr>
            <w:spacing w:after="120" w:line="240" w:lineRule="auto"/>
            <w:rPr>
              <w:rFonts w:ascii="Arial" w:hAnsi="Arial" w:cs="Arial"/>
              <w:sz w:val="12"/>
            </w:rPr>
          </w:pPr>
          <w:r>
            <w:rPr>
              <w:rFonts w:ascii="Arial" w:hAnsi="Arial" w:cs="Arial"/>
              <w:sz w:val="12"/>
            </w:rPr>
            <w:t>TIELMES_DEMOLICION_21112022</w:t>
          </w:r>
        </w:p>
      </w:tc>
      <w:tc>
        <w:tcPr>
          <w:tcW w:w="1536" w:type="dxa"/>
          <w:tcBorders>
            <w:top w:val="single" w:sz="2" w:space="0" w:color="000000"/>
          </w:tcBorders>
          <w:noWrap/>
        </w:tcPr>
        <w:p w:rsidR="00F217E9" w:rsidRDefault="00F8663B">
          <w:pPr>
            <w:spacing w:after="0" w:line="240" w:lineRule="auto"/>
            <w:rPr>
              <w:rFonts w:ascii="Verdana" w:hAnsi="Verdana" w:cs="Verdana"/>
              <w:sz w:val="18"/>
            </w:rPr>
          </w:pPr>
          <w:r>
            <w:rPr>
              <w:rFonts w:ascii="Arial" w:hAnsi="Arial" w:cs="Arial"/>
              <w:sz w:val="12"/>
            </w:rPr>
            <w:t xml:space="preserve">Página  </w:t>
          </w:r>
          <w:r>
            <w:fldChar w:fldCharType="begin"/>
          </w:r>
          <w:r>
            <w:instrText xml:space="preserve"> PAGE \* MERGEFORMAT </w:instrText>
          </w:r>
          <w:r>
            <w:fldChar w:fldCharType="separate"/>
          </w:r>
          <w:r w:rsidR="00A15948" w:rsidRPr="00A15948">
            <w:rPr>
              <w:rFonts w:ascii="Arial" w:hAnsi="Arial" w:cs="Arial"/>
              <w:noProof/>
              <w:sz w:val="12"/>
            </w:rPr>
            <w:t>20</w:t>
          </w:r>
          <w:r>
            <w:rPr>
              <w:rFonts w:ascii="Arial" w:hAnsi="Arial" w:cs="Arial"/>
              <w:sz w:val="12"/>
            </w:rPr>
            <w:fldChar w:fldCharType="end"/>
          </w:r>
        </w:p>
      </w:tc>
    </w:tr>
  </w:tbl>
  <w:p w:rsidR="00F217E9" w:rsidRDefault="00F217E9">
    <w:pPr>
      <w:spacing w:after="0" w:line="2" w:lineRule="auto"/>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94831410"/>
      <w:docPartObj>
        <w:docPartGallery w:val="Page Numbers (Bottom of Page)"/>
        <w:docPartUnique/>
      </w:docPartObj>
    </w:sdtPr>
    <w:sdtContent>
      <w:p w:rsidR="00A15948" w:rsidRDefault="00A15948">
        <w:pPr>
          <w:pStyle w:val="Piedepgina"/>
          <w:jc w:val="right"/>
        </w:pPr>
        <w:r>
          <w:fldChar w:fldCharType="begin"/>
        </w:r>
        <w:r>
          <w:instrText>PAGE   \* MERGEFORMAT</w:instrText>
        </w:r>
        <w:r>
          <w:fldChar w:fldCharType="separate"/>
        </w:r>
        <w:r>
          <w:rPr>
            <w:noProof/>
          </w:rPr>
          <w:t>19</w:t>
        </w:r>
        <w:r>
          <w:fldChar w:fldCharType="end"/>
        </w:r>
      </w:p>
    </w:sdtContent>
  </w:sdt>
  <w:p w:rsidR="00F217E9" w:rsidRDefault="00F217E9">
    <w:pPr>
      <w:spacing w:after="0" w:line="2" w:lineRule="auto"/>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663B" w:rsidRDefault="00F8663B">
      <w:pPr>
        <w:spacing w:after="0" w:line="240" w:lineRule="auto"/>
      </w:pPr>
      <w:r>
        <w:separator/>
      </w:r>
    </w:p>
  </w:footnote>
  <w:footnote w:type="continuationSeparator" w:id="0">
    <w:p w:rsidR="00F8663B" w:rsidRDefault="00F866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08" w:type="dxa"/>
      <w:tblInd w:w="28" w:type="dxa"/>
      <w:tblCellMar>
        <w:top w:w="28" w:type="dxa"/>
        <w:left w:w="28" w:type="dxa"/>
        <w:bottom w:w="28" w:type="dxa"/>
        <w:right w:w="28" w:type="dxa"/>
      </w:tblCellMar>
      <w:tblLook w:val="0000" w:firstRow="0" w:lastRow="0" w:firstColumn="0" w:lastColumn="0" w:noHBand="0" w:noVBand="0"/>
    </w:tblPr>
    <w:tblGrid>
      <w:gridCol w:w="901"/>
      <w:gridCol w:w="431"/>
      <w:gridCol w:w="4105"/>
      <w:gridCol w:w="1310"/>
      <w:gridCol w:w="1525"/>
      <w:gridCol w:w="1536"/>
    </w:tblGrid>
    <w:tr w:rsidR="00F217E9">
      <w:trPr>
        <w:cantSplit/>
      </w:trPr>
      <w:tc>
        <w:tcPr>
          <w:tcW w:w="9808" w:type="dxa"/>
          <w:gridSpan w:val="6"/>
          <w:noWrap/>
        </w:tcPr>
        <w:p w:rsidR="00F217E9" w:rsidRDefault="00F8663B">
          <w:pPr>
            <w:spacing w:after="120" w:line="240" w:lineRule="auto"/>
            <w:rPr>
              <w:rFonts w:ascii="Arial" w:hAnsi="Arial" w:cs="Arial"/>
              <w:b/>
              <w:sz w:val="18"/>
            </w:rPr>
          </w:pPr>
          <w:r>
            <w:rPr>
              <w:rFonts w:ascii="Arial" w:hAnsi="Arial" w:cs="Arial"/>
              <w:b/>
              <w:sz w:val="18"/>
            </w:rPr>
            <w:t>Presupuesto parcial nº 1 DEMOLICIÓN EDIFICIO EXISTENTE</w:t>
          </w:r>
        </w:p>
      </w:tc>
    </w:tr>
    <w:tr w:rsidR="00F217E9">
      <w:trPr>
        <w:cantSplit/>
      </w:trPr>
      <w:tc>
        <w:tcPr>
          <w:tcW w:w="901" w:type="dxa"/>
          <w:tcBorders>
            <w:bottom w:val="single" w:sz="2" w:space="0" w:color="000000"/>
          </w:tcBorders>
          <w:noWrap/>
        </w:tcPr>
        <w:p w:rsidR="00F217E9" w:rsidRDefault="00F8663B">
          <w:pPr>
            <w:spacing w:after="120" w:line="240" w:lineRule="auto"/>
            <w:rPr>
              <w:rFonts w:ascii="Arial" w:hAnsi="Arial" w:cs="Arial"/>
              <w:b/>
              <w:sz w:val="18"/>
            </w:rPr>
          </w:pPr>
          <w:r>
            <w:rPr>
              <w:rFonts w:ascii="Arial" w:hAnsi="Arial" w:cs="Arial"/>
              <w:b/>
              <w:sz w:val="18"/>
            </w:rPr>
            <w:t>Nº</w:t>
          </w:r>
        </w:p>
      </w:tc>
      <w:tc>
        <w:tcPr>
          <w:tcW w:w="431" w:type="dxa"/>
          <w:tcBorders>
            <w:bottom w:val="single" w:sz="2" w:space="0" w:color="000000"/>
          </w:tcBorders>
          <w:noWrap/>
        </w:tcPr>
        <w:p w:rsidR="00F217E9" w:rsidRDefault="00F8663B">
          <w:pPr>
            <w:spacing w:after="120" w:line="240" w:lineRule="auto"/>
            <w:rPr>
              <w:rFonts w:ascii="Arial" w:hAnsi="Arial" w:cs="Arial"/>
              <w:b/>
              <w:sz w:val="18"/>
            </w:rPr>
          </w:pPr>
          <w:r>
            <w:rPr>
              <w:rFonts w:ascii="Arial" w:hAnsi="Arial" w:cs="Arial"/>
              <w:b/>
              <w:sz w:val="18"/>
            </w:rPr>
            <w:t>Ud</w:t>
          </w:r>
        </w:p>
      </w:tc>
      <w:tc>
        <w:tcPr>
          <w:tcW w:w="4105" w:type="dxa"/>
          <w:tcBorders>
            <w:bottom w:val="single" w:sz="2" w:space="0" w:color="000000"/>
          </w:tcBorders>
          <w:noWrap/>
        </w:tcPr>
        <w:p w:rsidR="00F217E9" w:rsidRDefault="00F8663B">
          <w:pPr>
            <w:spacing w:after="120" w:line="240" w:lineRule="auto"/>
            <w:rPr>
              <w:rFonts w:ascii="Arial" w:hAnsi="Arial" w:cs="Arial"/>
              <w:b/>
              <w:sz w:val="18"/>
            </w:rPr>
          </w:pPr>
          <w:r>
            <w:rPr>
              <w:rFonts w:ascii="Arial" w:hAnsi="Arial" w:cs="Arial"/>
              <w:b/>
              <w:sz w:val="18"/>
            </w:rPr>
            <w:t>Descripción</w:t>
          </w:r>
        </w:p>
      </w:tc>
      <w:tc>
        <w:tcPr>
          <w:tcW w:w="1310" w:type="dxa"/>
          <w:tcBorders>
            <w:bottom w:val="single" w:sz="2" w:space="0" w:color="000000"/>
          </w:tcBorders>
          <w:noWrap/>
        </w:tcPr>
        <w:p w:rsidR="00F217E9" w:rsidRDefault="00F8663B">
          <w:pPr>
            <w:spacing w:after="120" w:line="240" w:lineRule="auto"/>
            <w:jc w:val="right"/>
            <w:rPr>
              <w:rFonts w:ascii="Arial" w:hAnsi="Arial" w:cs="Arial"/>
              <w:b/>
              <w:sz w:val="18"/>
            </w:rPr>
          </w:pPr>
          <w:r>
            <w:rPr>
              <w:rFonts w:ascii="Arial" w:hAnsi="Arial" w:cs="Arial"/>
              <w:b/>
              <w:sz w:val="18"/>
            </w:rPr>
            <w:t>Medición</w:t>
          </w:r>
        </w:p>
      </w:tc>
      <w:tc>
        <w:tcPr>
          <w:tcW w:w="1525" w:type="dxa"/>
          <w:tcBorders>
            <w:bottom w:val="single" w:sz="2" w:space="0" w:color="000000"/>
          </w:tcBorders>
          <w:noWrap/>
        </w:tcPr>
        <w:p w:rsidR="00F217E9" w:rsidRDefault="00F8663B">
          <w:pPr>
            <w:spacing w:after="120" w:line="240" w:lineRule="auto"/>
            <w:jc w:val="right"/>
            <w:rPr>
              <w:rFonts w:ascii="Arial" w:hAnsi="Arial" w:cs="Arial"/>
              <w:b/>
              <w:sz w:val="18"/>
            </w:rPr>
          </w:pPr>
          <w:r>
            <w:rPr>
              <w:rFonts w:ascii="Arial" w:hAnsi="Arial" w:cs="Arial"/>
              <w:b/>
              <w:sz w:val="18"/>
            </w:rPr>
            <w:t>Precio</w:t>
          </w:r>
        </w:p>
      </w:tc>
      <w:tc>
        <w:tcPr>
          <w:tcW w:w="1536" w:type="dxa"/>
          <w:tcBorders>
            <w:bottom w:val="single" w:sz="2" w:space="0" w:color="000000"/>
          </w:tcBorders>
          <w:noWrap/>
        </w:tcPr>
        <w:p w:rsidR="00F217E9" w:rsidRDefault="00F8663B">
          <w:pPr>
            <w:spacing w:after="120" w:line="240" w:lineRule="auto"/>
            <w:jc w:val="right"/>
            <w:rPr>
              <w:rFonts w:ascii="Arial" w:hAnsi="Arial" w:cs="Arial"/>
              <w:b/>
              <w:sz w:val="18"/>
            </w:rPr>
          </w:pPr>
          <w:r>
            <w:rPr>
              <w:rFonts w:ascii="Arial" w:hAnsi="Arial" w:cs="Arial"/>
              <w:b/>
              <w:sz w:val="18"/>
            </w:rPr>
            <w:t>Importe</w:t>
          </w:r>
        </w:p>
      </w:tc>
    </w:tr>
  </w:tbl>
  <w:p w:rsidR="00F217E9" w:rsidRDefault="00F217E9">
    <w:pPr>
      <w:spacing w:after="0" w:line="2" w:lineRule="auto"/>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08" w:type="dxa"/>
      <w:tblInd w:w="28" w:type="dxa"/>
      <w:tblCellMar>
        <w:top w:w="28" w:type="dxa"/>
        <w:left w:w="28" w:type="dxa"/>
        <w:bottom w:w="28" w:type="dxa"/>
        <w:right w:w="28" w:type="dxa"/>
      </w:tblCellMar>
      <w:tblLook w:val="0000" w:firstRow="0" w:lastRow="0" w:firstColumn="0" w:lastColumn="0" w:noHBand="0" w:noVBand="0"/>
    </w:tblPr>
    <w:tblGrid>
      <w:gridCol w:w="901"/>
      <w:gridCol w:w="431"/>
      <w:gridCol w:w="4105"/>
      <w:gridCol w:w="1310"/>
      <w:gridCol w:w="1525"/>
      <w:gridCol w:w="1536"/>
    </w:tblGrid>
    <w:tr w:rsidR="00F217E9">
      <w:trPr>
        <w:cantSplit/>
      </w:trPr>
      <w:tc>
        <w:tcPr>
          <w:tcW w:w="9808" w:type="dxa"/>
          <w:gridSpan w:val="6"/>
          <w:noWrap/>
        </w:tcPr>
        <w:p w:rsidR="00F217E9" w:rsidRDefault="00F8663B">
          <w:pPr>
            <w:spacing w:after="120" w:line="240" w:lineRule="auto"/>
            <w:rPr>
              <w:rFonts w:ascii="Arial" w:hAnsi="Arial" w:cs="Arial"/>
              <w:b/>
              <w:sz w:val="18"/>
            </w:rPr>
          </w:pPr>
          <w:r>
            <w:rPr>
              <w:rFonts w:ascii="Arial" w:hAnsi="Arial" w:cs="Arial"/>
              <w:b/>
              <w:sz w:val="18"/>
            </w:rPr>
            <w:t>Presupuesto parcial nº 1 DEMOLICIÓN EDIFICIO EXISTENTE</w:t>
          </w:r>
        </w:p>
      </w:tc>
    </w:tr>
    <w:tr w:rsidR="00F217E9">
      <w:trPr>
        <w:cantSplit/>
      </w:trPr>
      <w:tc>
        <w:tcPr>
          <w:tcW w:w="901" w:type="dxa"/>
          <w:tcBorders>
            <w:bottom w:val="single" w:sz="2" w:space="0" w:color="000000"/>
          </w:tcBorders>
          <w:noWrap/>
        </w:tcPr>
        <w:p w:rsidR="00F217E9" w:rsidRDefault="00F8663B">
          <w:pPr>
            <w:spacing w:after="120" w:line="240" w:lineRule="auto"/>
            <w:rPr>
              <w:rFonts w:ascii="Arial" w:hAnsi="Arial" w:cs="Arial"/>
              <w:b/>
              <w:sz w:val="18"/>
            </w:rPr>
          </w:pPr>
          <w:r>
            <w:rPr>
              <w:rFonts w:ascii="Arial" w:hAnsi="Arial" w:cs="Arial"/>
              <w:b/>
              <w:sz w:val="18"/>
            </w:rPr>
            <w:t>Nº</w:t>
          </w:r>
        </w:p>
      </w:tc>
      <w:tc>
        <w:tcPr>
          <w:tcW w:w="431" w:type="dxa"/>
          <w:tcBorders>
            <w:bottom w:val="single" w:sz="2" w:space="0" w:color="000000"/>
          </w:tcBorders>
          <w:noWrap/>
        </w:tcPr>
        <w:p w:rsidR="00F217E9" w:rsidRDefault="00F8663B">
          <w:pPr>
            <w:spacing w:after="120" w:line="240" w:lineRule="auto"/>
            <w:rPr>
              <w:rFonts w:ascii="Arial" w:hAnsi="Arial" w:cs="Arial"/>
              <w:b/>
              <w:sz w:val="18"/>
            </w:rPr>
          </w:pPr>
          <w:r>
            <w:rPr>
              <w:rFonts w:ascii="Arial" w:hAnsi="Arial" w:cs="Arial"/>
              <w:b/>
              <w:sz w:val="18"/>
            </w:rPr>
            <w:t>Ud</w:t>
          </w:r>
        </w:p>
      </w:tc>
      <w:tc>
        <w:tcPr>
          <w:tcW w:w="4105" w:type="dxa"/>
          <w:tcBorders>
            <w:bottom w:val="single" w:sz="2" w:space="0" w:color="000000"/>
          </w:tcBorders>
          <w:noWrap/>
        </w:tcPr>
        <w:p w:rsidR="00F217E9" w:rsidRDefault="00F8663B">
          <w:pPr>
            <w:spacing w:after="120" w:line="240" w:lineRule="auto"/>
            <w:rPr>
              <w:rFonts w:ascii="Arial" w:hAnsi="Arial" w:cs="Arial"/>
              <w:b/>
              <w:sz w:val="18"/>
            </w:rPr>
          </w:pPr>
          <w:r>
            <w:rPr>
              <w:rFonts w:ascii="Arial" w:hAnsi="Arial" w:cs="Arial"/>
              <w:b/>
              <w:sz w:val="18"/>
            </w:rPr>
            <w:t>Descripción</w:t>
          </w:r>
        </w:p>
      </w:tc>
      <w:tc>
        <w:tcPr>
          <w:tcW w:w="1310" w:type="dxa"/>
          <w:tcBorders>
            <w:bottom w:val="single" w:sz="2" w:space="0" w:color="000000"/>
          </w:tcBorders>
          <w:noWrap/>
        </w:tcPr>
        <w:p w:rsidR="00F217E9" w:rsidRDefault="00F8663B">
          <w:pPr>
            <w:spacing w:after="120" w:line="240" w:lineRule="auto"/>
            <w:jc w:val="right"/>
            <w:rPr>
              <w:rFonts w:ascii="Arial" w:hAnsi="Arial" w:cs="Arial"/>
              <w:b/>
              <w:sz w:val="18"/>
            </w:rPr>
          </w:pPr>
          <w:r>
            <w:rPr>
              <w:rFonts w:ascii="Arial" w:hAnsi="Arial" w:cs="Arial"/>
              <w:b/>
              <w:sz w:val="18"/>
            </w:rPr>
            <w:t>Medición</w:t>
          </w:r>
        </w:p>
      </w:tc>
      <w:tc>
        <w:tcPr>
          <w:tcW w:w="1525" w:type="dxa"/>
          <w:tcBorders>
            <w:bottom w:val="single" w:sz="2" w:space="0" w:color="000000"/>
          </w:tcBorders>
          <w:noWrap/>
        </w:tcPr>
        <w:p w:rsidR="00F217E9" w:rsidRDefault="00F8663B">
          <w:pPr>
            <w:spacing w:after="120" w:line="240" w:lineRule="auto"/>
            <w:jc w:val="right"/>
            <w:rPr>
              <w:rFonts w:ascii="Arial" w:hAnsi="Arial" w:cs="Arial"/>
              <w:b/>
              <w:sz w:val="18"/>
            </w:rPr>
          </w:pPr>
          <w:r>
            <w:rPr>
              <w:rFonts w:ascii="Arial" w:hAnsi="Arial" w:cs="Arial"/>
              <w:b/>
              <w:sz w:val="18"/>
            </w:rPr>
            <w:t>Precio</w:t>
          </w:r>
        </w:p>
      </w:tc>
      <w:tc>
        <w:tcPr>
          <w:tcW w:w="1536" w:type="dxa"/>
          <w:tcBorders>
            <w:bottom w:val="single" w:sz="2" w:space="0" w:color="000000"/>
          </w:tcBorders>
          <w:noWrap/>
        </w:tcPr>
        <w:p w:rsidR="00F217E9" w:rsidRDefault="00F8663B">
          <w:pPr>
            <w:spacing w:after="120" w:line="240" w:lineRule="auto"/>
            <w:jc w:val="right"/>
            <w:rPr>
              <w:rFonts w:ascii="Arial" w:hAnsi="Arial" w:cs="Arial"/>
              <w:b/>
              <w:sz w:val="18"/>
            </w:rPr>
          </w:pPr>
          <w:r>
            <w:rPr>
              <w:rFonts w:ascii="Arial" w:hAnsi="Arial" w:cs="Arial"/>
              <w:b/>
              <w:sz w:val="18"/>
            </w:rPr>
            <w:t>Importe</w:t>
          </w:r>
        </w:p>
      </w:tc>
    </w:tr>
  </w:tbl>
  <w:p w:rsidR="00F217E9" w:rsidRDefault="00F217E9">
    <w:pPr>
      <w:spacing w:after="0" w:line="2" w:lineRule="auto"/>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0000" w:rsidRDefault="00F8663B">
    <w:r>
      <w:cr/>
    </w: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0000" w:rsidRDefault="00F8663B">
    <w:r>
      <w:c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evenAndOddHeaders/>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F217E9"/>
    <w:rsid w:val="00A15948"/>
    <w:rsid w:val="00F217E9"/>
    <w:rsid w:val="00F8663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816E8E"/>
  <w15:docId w15:val="{477F6206-C7D7-4006-ADE7-7042F04005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s-ES" w:eastAsia="es-E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74D7E"/>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A15948"/>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A15948"/>
  </w:style>
  <w:style w:type="paragraph" w:styleId="Piedepgina">
    <w:name w:val="footer"/>
    <w:basedOn w:val="Normal"/>
    <w:link w:val="PiedepginaCar"/>
    <w:uiPriority w:val="99"/>
    <w:unhideWhenUsed/>
    <w:rsid w:val="00A15948"/>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A159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header" Target="header4.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8416</Words>
  <Characters>46288</Characters>
  <Application>Microsoft Office Word</Application>
  <DocSecurity>0</DocSecurity>
  <Lines>385</Lines>
  <Paragraphs>109</Paragraphs>
  <ScaleCrop>false</ScaleCrop>
  <Company/>
  <LinksUpToDate>false</LinksUpToDate>
  <CharactersWithSpaces>54595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pc</cp:lastModifiedBy>
  <cp:revision>3</cp:revision>
  <dcterms:created xsi:type="dcterms:W3CDTF">2022-11-21T15:48:00Z</dcterms:created>
  <dcterms:modified xsi:type="dcterms:W3CDTF">2022-11-21T15:49:00Z</dcterms:modified>
</cp:coreProperties>
</file>